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0EA" w:rsidRDefault="00D453CF" w:rsidP="00521E99">
      <w:pPr>
        <w:spacing w:after="0" w:line="240" w:lineRule="auto"/>
        <w:jc w:val="center"/>
        <w:rPr>
          <w:rFonts w:ascii="Arial" w:hAnsi="Arial" w:cs="Arial"/>
          <w:sz w:val="48"/>
          <w:szCs w:val="48"/>
        </w:rPr>
      </w:pPr>
      <w:r w:rsidRPr="00633583">
        <w:rPr>
          <w:rFonts w:ascii="Arial" w:hAnsi="Arial" w:cs="Arial"/>
          <w:sz w:val="48"/>
          <w:szCs w:val="48"/>
        </w:rPr>
        <w:t>Data Centers</w:t>
      </w:r>
      <w:r w:rsidR="00531158">
        <w:rPr>
          <w:rFonts w:ascii="Arial" w:hAnsi="Arial" w:cs="Arial"/>
          <w:sz w:val="48"/>
          <w:szCs w:val="48"/>
        </w:rPr>
        <w:t>:</w:t>
      </w:r>
    </w:p>
    <w:p w:rsidR="00521E99" w:rsidRPr="00633583" w:rsidRDefault="00D453CF" w:rsidP="00521E99">
      <w:pPr>
        <w:spacing w:after="0" w:line="240" w:lineRule="auto"/>
        <w:jc w:val="center"/>
        <w:rPr>
          <w:rFonts w:ascii="Arial" w:hAnsi="Arial" w:cs="Arial"/>
          <w:sz w:val="48"/>
          <w:szCs w:val="48"/>
        </w:rPr>
      </w:pPr>
      <w:r w:rsidRPr="00633583">
        <w:rPr>
          <w:rFonts w:ascii="Arial" w:hAnsi="Arial" w:cs="Arial"/>
          <w:sz w:val="48"/>
          <w:szCs w:val="48"/>
        </w:rPr>
        <w:t>What do we need all this data for?</w:t>
      </w:r>
    </w:p>
    <w:p w:rsidR="00521E99" w:rsidRPr="00531158" w:rsidRDefault="00521E99" w:rsidP="00521E99">
      <w:pPr>
        <w:spacing w:after="0" w:line="240" w:lineRule="auto"/>
        <w:jc w:val="center"/>
        <w:rPr>
          <w:rFonts w:ascii="Arial" w:hAnsi="Arial" w:cs="Arial"/>
          <w:sz w:val="48"/>
          <w:szCs w:val="48"/>
        </w:rPr>
      </w:pPr>
      <w:r w:rsidRPr="00531158">
        <w:rPr>
          <w:rFonts w:ascii="Arial" w:hAnsi="Arial" w:cs="Arial"/>
          <w:sz w:val="48"/>
          <w:szCs w:val="48"/>
        </w:rPr>
        <w:t>A Mathematical Analysis</w:t>
      </w:r>
    </w:p>
    <w:p w:rsidR="00D453CF" w:rsidRPr="004730EA" w:rsidRDefault="00D453CF" w:rsidP="00521E99">
      <w:pPr>
        <w:spacing w:after="0" w:line="240" w:lineRule="auto"/>
        <w:jc w:val="center"/>
        <w:rPr>
          <w:rFonts w:ascii="Arial" w:hAnsi="Arial" w:cs="Arial"/>
          <w:sz w:val="24"/>
          <w:szCs w:val="24"/>
        </w:rPr>
      </w:pPr>
      <w:proofErr w:type="gramStart"/>
      <w:r w:rsidRPr="004730EA">
        <w:rPr>
          <w:rFonts w:ascii="Arial" w:hAnsi="Arial" w:cs="Arial"/>
          <w:sz w:val="24"/>
          <w:szCs w:val="24"/>
        </w:rPr>
        <w:t>by</w:t>
      </w:r>
      <w:proofErr w:type="gramEnd"/>
      <w:r w:rsidRPr="004730EA">
        <w:rPr>
          <w:rFonts w:ascii="Arial" w:hAnsi="Arial" w:cs="Arial"/>
          <w:sz w:val="24"/>
          <w:szCs w:val="24"/>
        </w:rPr>
        <w:t xml:space="preserve"> Manuel &amp; Susan </w:t>
      </w:r>
      <w:proofErr w:type="spellStart"/>
      <w:r w:rsidRPr="004730EA">
        <w:rPr>
          <w:rFonts w:ascii="Arial" w:hAnsi="Arial" w:cs="Arial"/>
          <w:sz w:val="24"/>
          <w:szCs w:val="24"/>
        </w:rPr>
        <w:t>Luschas</w:t>
      </w:r>
      <w:proofErr w:type="spellEnd"/>
    </w:p>
    <w:p w:rsidR="00D453CF" w:rsidRPr="004730EA" w:rsidRDefault="00D453CF" w:rsidP="00521E99">
      <w:pPr>
        <w:spacing w:after="0" w:line="240" w:lineRule="auto"/>
        <w:jc w:val="center"/>
        <w:rPr>
          <w:rFonts w:ascii="Arial" w:hAnsi="Arial" w:cs="Arial"/>
          <w:sz w:val="24"/>
          <w:szCs w:val="24"/>
        </w:rPr>
      </w:pPr>
      <w:r w:rsidRPr="004730EA">
        <w:rPr>
          <w:rFonts w:ascii="Arial" w:hAnsi="Arial" w:cs="Arial"/>
          <w:sz w:val="24"/>
          <w:szCs w:val="24"/>
        </w:rPr>
        <w:t xml:space="preserve">Last edited: </w:t>
      </w:r>
      <w:r w:rsidR="00281EE8" w:rsidRPr="004730EA">
        <w:rPr>
          <w:rFonts w:ascii="Arial" w:hAnsi="Arial" w:cs="Arial"/>
          <w:sz w:val="24"/>
          <w:szCs w:val="24"/>
        </w:rPr>
        <w:t xml:space="preserve">September </w:t>
      </w:r>
      <w:r w:rsidR="00531158" w:rsidRPr="004730EA">
        <w:rPr>
          <w:rFonts w:ascii="Arial" w:hAnsi="Arial" w:cs="Arial"/>
          <w:sz w:val="24"/>
          <w:szCs w:val="24"/>
        </w:rPr>
        <w:t>22</w:t>
      </w:r>
      <w:r w:rsidR="00531158" w:rsidRPr="004730EA">
        <w:rPr>
          <w:rFonts w:ascii="Arial" w:hAnsi="Arial" w:cs="Arial"/>
          <w:sz w:val="24"/>
          <w:szCs w:val="24"/>
          <w:vertAlign w:val="superscript"/>
        </w:rPr>
        <w:t>nd</w:t>
      </w:r>
      <w:r w:rsidRPr="004730EA">
        <w:rPr>
          <w:rFonts w:ascii="Arial" w:hAnsi="Arial" w:cs="Arial"/>
          <w:sz w:val="24"/>
          <w:szCs w:val="24"/>
        </w:rPr>
        <w:t>, 2026</w:t>
      </w:r>
    </w:p>
    <w:p w:rsidR="002C6DC0" w:rsidRPr="00633583" w:rsidRDefault="002C6DC0" w:rsidP="002C6DC0">
      <w:pPr>
        <w:rPr>
          <w:rFonts w:ascii="Arial" w:hAnsi="Arial" w:cs="Arial"/>
          <w:b/>
        </w:rPr>
      </w:pPr>
    </w:p>
    <w:p w:rsidR="00AA7CAF" w:rsidRPr="00F7151E" w:rsidRDefault="00327E01" w:rsidP="00BE3D90">
      <w:pPr>
        <w:pStyle w:val="ListParagraph"/>
        <w:numPr>
          <w:ilvl w:val="0"/>
          <w:numId w:val="5"/>
        </w:numPr>
        <w:ind w:left="360"/>
        <w:outlineLvl w:val="0"/>
        <w:rPr>
          <w:rFonts w:ascii="Arial" w:hAnsi="Arial" w:cs="Arial"/>
          <w:b/>
          <w:sz w:val="28"/>
          <w:szCs w:val="28"/>
        </w:rPr>
      </w:pPr>
      <w:bookmarkStart w:id="0" w:name="_Toc240898559"/>
      <w:r w:rsidRPr="00F7151E">
        <w:rPr>
          <w:rFonts w:ascii="Arial" w:hAnsi="Arial" w:cs="Arial"/>
          <w:b/>
          <w:sz w:val="28"/>
          <w:szCs w:val="28"/>
        </w:rPr>
        <w:t xml:space="preserve">Executive </w:t>
      </w:r>
      <w:r w:rsidR="002C6DC0" w:rsidRPr="00F7151E">
        <w:rPr>
          <w:rFonts w:ascii="Arial" w:hAnsi="Arial" w:cs="Arial"/>
          <w:b/>
          <w:sz w:val="28"/>
          <w:szCs w:val="28"/>
        </w:rPr>
        <w:t>Summary</w:t>
      </w:r>
      <w:bookmarkEnd w:id="0"/>
    </w:p>
    <w:p w:rsidR="0028187C" w:rsidRPr="00633583" w:rsidRDefault="0028187C" w:rsidP="004730EA">
      <w:pPr>
        <w:ind w:left="360"/>
        <w:jc w:val="both"/>
        <w:rPr>
          <w:rFonts w:ascii="Arial" w:hAnsi="Arial" w:cs="Arial"/>
        </w:rPr>
      </w:pPr>
      <w:r w:rsidRPr="00633583">
        <w:rPr>
          <w:rFonts w:ascii="Arial" w:hAnsi="Arial" w:cs="Arial"/>
        </w:rPr>
        <w:t xml:space="preserve">Is your phone too slow? </w:t>
      </w:r>
      <w:r w:rsidR="00531158">
        <w:rPr>
          <w:rFonts w:ascii="Arial" w:hAnsi="Arial" w:cs="Arial"/>
        </w:rPr>
        <w:t xml:space="preserve">Does your </w:t>
      </w:r>
      <w:r w:rsidR="00CB4384">
        <w:rPr>
          <w:rFonts w:ascii="Arial" w:hAnsi="Arial" w:cs="Arial"/>
        </w:rPr>
        <w:t>streaming movie</w:t>
      </w:r>
      <w:r w:rsidR="00531158">
        <w:rPr>
          <w:rFonts w:ascii="Arial" w:hAnsi="Arial" w:cs="Arial"/>
        </w:rPr>
        <w:t xml:space="preserve"> have glitches</w:t>
      </w:r>
      <w:r w:rsidR="00CB4384">
        <w:rPr>
          <w:rFonts w:ascii="Arial" w:hAnsi="Arial" w:cs="Arial"/>
        </w:rPr>
        <w:t xml:space="preserve"> or delay</w:t>
      </w:r>
      <w:r w:rsidR="00531158">
        <w:rPr>
          <w:rFonts w:ascii="Arial" w:hAnsi="Arial" w:cs="Arial"/>
        </w:rPr>
        <w:t xml:space="preserve">? </w:t>
      </w:r>
      <w:r w:rsidRPr="00633583">
        <w:rPr>
          <w:rFonts w:ascii="Arial" w:hAnsi="Arial" w:cs="Arial"/>
        </w:rPr>
        <w:t xml:space="preserve">Do you have to wait too long for </w:t>
      </w:r>
      <w:r w:rsidR="00F7151E">
        <w:rPr>
          <w:rFonts w:ascii="Arial" w:hAnsi="Arial" w:cs="Arial"/>
        </w:rPr>
        <w:t>artificial intelligence (</w:t>
      </w:r>
      <w:r w:rsidRPr="00633583">
        <w:rPr>
          <w:rFonts w:ascii="Arial" w:hAnsi="Arial" w:cs="Arial"/>
        </w:rPr>
        <w:t>AI</w:t>
      </w:r>
      <w:r w:rsidR="00F7151E">
        <w:rPr>
          <w:rFonts w:ascii="Arial" w:hAnsi="Arial" w:cs="Arial"/>
        </w:rPr>
        <w:t>)</w:t>
      </w:r>
      <w:r w:rsidRPr="00633583">
        <w:rPr>
          <w:rFonts w:ascii="Arial" w:hAnsi="Arial" w:cs="Arial"/>
        </w:rPr>
        <w:t xml:space="preserve"> to give you an answer when you ask it for something?</w:t>
      </w:r>
      <w:r w:rsidR="00633583">
        <w:rPr>
          <w:rFonts w:ascii="Arial" w:hAnsi="Arial" w:cs="Arial"/>
        </w:rPr>
        <w:t xml:space="preserve"> </w:t>
      </w:r>
      <w:r w:rsidR="0097212C">
        <w:rPr>
          <w:rFonts w:ascii="Arial" w:hAnsi="Arial" w:cs="Arial"/>
        </w:rPr>
        <w:t xml:space="preserve">How many </w:t>
      </w:r>
      <w:r w:rsidRPr="00633583">
        <w:rPr>
          <w:rFonts w:ascii="Arial" w:hAnsi="Arial" w:cs="Arial"/>
        </w:rPr>
        <w:t xml:space="preserve">data centers </w:t>
      </w:r>
      <w:r w:rsidR="0097212C">
        <w:rPr>
          <w:rFonts w:ascii="Arial" w:hAnsi="Arial" w:cs="Arial"/>
        </w:rPr>
        <w:t xml:space="preserve">do we really need </w:t>
      </w:r>
      <w:r w:rsidRPr="00633583">
        <w:rPr>
          <w:rFonts w:ascii="Arial" w:hAnsi="Arial" w:cs="Arial"/>
        </w:rPr>
        <w:t>for our everyday daily digital activities?</w:t>
      </w:r>
    </w:p>
    <w:p w:rsidR="0028187C" w:rsidRPr="00633583" w:rsidRDefault="0028187C" w:rsidP="004730EA">
      <w:pPr>
        <w:ind w:left="360"/>
        <w:jc w:val="both"/>
        <w:rPr>
          <w:rFonts w:ascii="Arial" w:hAnsi="Arial" w:cs="Arial"/>
        </w:rPr>
      </w:pPr>
      <w:r w:rsidRPr="00633583">
        <w:rPr>
          <w:rFonts w:ascii="Arial" w:hAnsi="Arial" w:cs="Arial"/>
        </w:rPr>
        <w:t>Data centers are being pushed all over the United States. Why? How will they make our lives better? Wh</w:t>
      </w:r>
      <w:r w:rsidR="0097212C">
        <w:rPr>
          <w:rFonts w:ascii="Arial" w:hAnsi="Arial" w:cs="Arial"/>
        </w:rPr>
        <w:t>at is the real reason for</w:t>
      </w:r>
      <w:r w:rsidRPr="00633583">
        <w:rPr>
          <w:rFonts w:ascii="Arial" w:hAnsi="Arial" w:cs="Arial"/>
        </w:rPr>
        <w:t xml:space="preserve"> </w:t>
      </w:r>
      <w:r w:rsidR="0097212C">
        <w:rPr>
          <w:rFonts w:ascii="Arial" w:hAnsi="Arial" w:cs="Arial"/>
        </w:rPr>
        <w:t xml:space="preserve">transmitting, storing, and processing all </w:t>
      </w:r>
      <w:r w:rsidRPr="00633583">
        <w:rPr>
          <w:rFonts w:ascii="Arial" w:hAnsi="Arial" w:cs="Arial"/>
        </w:rPr>
        <w:t>this data?</w:t>
      </w:r>
    </w:p>
    <w:p w:rsidR="0028187C" w:rsidRPr="00633583" w:rsidRDefault="0028187C" w:rsidP="004730EA">
      <w:pPr>
        <w:ind w:left="360"/>
        <w:jc w:val="both"/>
        <w:rPr>
          <w:rFonts w:ascii="Arial" w:hAnsi="Arial" w:cs="Arial"/>
        </w:rPr>
      </w:pPr>
      <w:r w:rsidRPr="00633583">
        <w:rPr>
          <w:rFonts w:ascii="Arial" w:hAnsi="Arial" w:cs="Arial"/>
        </w:rPr>
        <w:t xml:space="preserve">This white paper is an attempt to address all of these questions </w:t>
      </w:r>
      <w:r w:rsidR="0097212C">
        <w:rPr>
          <w:rFonts w:ascii="Arial" w:hAnsi="Arial" w:cs="Arial"/>
        </w:rPr>
        <w:t xml:space="preserve">purely </w:t>
      </w:r>
      <w:r w:rsidRPr="00633583">
        <w:rPr>
          <w:rFonts w:ascii="Arial" w:hAnsi="Arial" w:cs="Arial"/>
        </w:rPr>
        <w:t xml:space="preserve">from a mathematical standpoint. The authors are uniquely positioned with backgrounds in electrical engineering and digital communication technology to make necessary assumptions and calculations to attempt to tackle this analysis. </w:t>
      </w:r>
    </w:p>
    <w:p w:rsidR="0028187C" w:rsidRDefault="0028187C" w:rsidP="004730EA">
      <w:pPr>
        <w:ind w:left="360"/>
        <w:jc w:val="both"/>
        <w:rPr>
          <w:rFonts w:ascii="Arial" w:hAnsi="Arial" w:cs="Arial"/>
        </w:rPr>
      </w:pPr>
      <w:r w:rsidRPr="00633583">
        <w:rPr>
          <w:rFonts w:ascii="Arial" w:hAnsi="Arial" w:cs="Arial"/>
        </w:rPr>
        <w:t>Digital activ</w:t>
      </w:r>
      <w:r w:rsidR="0097212C">
        <w:rPr>
          <w:rFonts w:ascii="Arial" w:hAnsi="Arial" w:cs="Arial"/>
        </w:rPr>
        <w:t>ities are calculated in Watts (W)</w:t>
      </w:r>
      <w:r w:rsidRPr="00633583">
        <w:rPr>
          <w:rFonts w:ascii="Arial" w:hAnsi="Arial" w:cs="Arial"/>
        </w:rPr>
        <w:t xml:space="preserve"> of data center processing power </w:t>
      </w:r>
      <w:r w:rsidR="006B37A8">
        <w:rPr>
          <w:rFonts w:ascii="Arial" w:hAnsi="Arial" w:cs="Arial"/>
        </w:rPr>
        <w:t xml:space="preserve">consumption </w:t>
      </w:r>
      <w:r w:rsidRPr="00633583">
        <w:rPr>
          <w:rFonts w:ascii="Arial" w:hAnsi="Arial" w:cs="Arial"/>
        </w:rPr>
        <w:t>so they c</w:t>
      </w:r>
      <w:r w:rsidR="0097212C">
        <w:rPr>
          <w:rFonts w:ascii="Arial" w:hAnsi="Arial" w:cs="Arial"/>
        </w:rPr>
        <w:t xml:space="preserve">an be directly compared to the power </w:t>
      </w:r>
      <w:r w:rsidR="006B37A8">
        <w:rPr>
          <w:rFonts w:ascii="Arial" w:hAnsi="Arial" w:cs="Arial"/>
        </w:rPr>
        <w:t xml:space="preserve">consumption </w:t>
      </w:r>
      <w:r w:rsidR="0097212C">
        <w:rPr>
          <w:rFonts w:ascii="Arial" w:hAnsi="Arial" w:cs="Arial"/>
        </w:rPr>
        <w:t xml:space="preserve">specifications </w:t>
      </w:r>
      <w:r w:rsidRPr="00633583">
        <w:rPr>
          <w:rFonts w:ascii="Arial" w:hAnsi="Arial" w:cs="Arial"/>
        </w:rPr>
        <w:t xml:space="preserve">of data centers </w:t>
      </w:r>
      <w:r w:rsidR="0097212C">
        <w:rPr>
          <w:rFonts w:ascii="Arial" w:hAnsi="Arial" w:cs="Arial"/>
        </w:rPr>
        <w:t xml:space="preserve">that are </w:t>
      </w:r>
      <w:r w:rsidRPr="00633583">
        <w:rPr>
          <w:rFonts w:ascii="Arial" w:hAnsi="Arial" w:cs="Arial"/>
        </w:rPr>
        <w:t xml:space="preserve">being built across the </w:t>
      </w:r>
      <w:r w:rsidR="00CB4384">
        <w:rPr>
          <w:rFonts w:ascii="Arial" w:hAnsi="Arial" w:cs="Arial"/>
        </w:rPr>
        <w:t>United States of America (</w:t>
      </w:r>
      <w:r w:rsidRPr="00633583">
        <w:rPr>
          <w:rFonts w:ascii="Arial" w:hAnsi="Arial" w:cs="Arial"/>
        </w:rPr>
        <w:t>US</w:t>
      </w:r>
      <w:r w:rsidR="00CB4384">
        <w:rPr>
          <w:rFonts w:ascii="Arial" w:hAnsi="Arial" w:cs="Arial"/>
        </w:rPr>
        <w:t>A)</w:t>
      </w:r>
      <w:r w:rsidRPr="00633583">
        <w:rPr>
          <w:rFonts w:ascii="Arial" w:hAnsi="Arial" w:cs="Arial"/>
        </w:rPr>
        <w:t>.</w:t>
      </w:r>
      <w:r w:rsidR="0097212C">
        <w:rPr>
          <w:rFonts w:ascii="Arial" w:hAnsi="Arial" w:cs="Arial"/>
        </w:rPr>
        <w:t xml:space="preserve"> </w:t>
      </w:r>
      <w:r w:rsidRPr="00633583">
        <w:rPr>
          <w:rFonts w:ascii="Arial" w:hAnsi="Arial" w:cs="Arial"/>
        </w:rPr>
        <w:t xml:space="preserve">The analysis is conducted </w:t>
      </w:r>
      <w:r w:rsidR="0097212C">
        <w:rPr>
          <w:rFonts w:ascii="Arial" w:hAnsi="Arial" w:cs="Arial"/>
        </w:rPr>
        <w:t>with reference to</w:t>
      </w:r>
      <w:r w:rsidRPr="00633583">
        <w:rPr>
          <w:rFonts w:ascii="Arial" w:hAnsi="Arial" w:cs="Arial"/>
        </w:rPr>
        <w:t xml:space="preserve"> the authors’ home state of South Dakota, as well as </w:t>
      </w:r>
      <w:r w:rsidR="0097212C">
        <w:rPr>
          <w:rFonts w:ascii="Arial" w:hAnsi="Arial" w:cs="Arial"/>
        </w:rPr>
        <w:t>to</w:t>
      </w:r>
      <w:r w:rsidRPr="00633583">
        <w:rPr>
          <w:rFonts w:ascii="Arial" w:hAnsi="Arial" w:cs="Arial"/>
        </w:rPr>
        <w:t xml:space="preserve"> </w:t>
      </w:r>
      <w:r w:rsidR="0097212C">
        <w:rPr>
          <w:rFonts w:ascii="Arial" w:hAnsi="Arial" w:cs="Arial"/>
        </w:rPr>
        <w:t>the whole US</w:t>
      </w:r>
      <w:r w:rsidR="00CB4384">
        <w:rPr>
          <w:rFonts w:ascii="Arial" w:hAnsi="Arial" w:cs="Arial"/>
        </w:rPr>
        <w:t>A</w:t>
      </w:r>
      <w:r w:rsidRPr="00633583">
        <w:rPr>
          <w:rFonts w:ascii="Arial" w:hAnsi="Arial" w:cs="Arial"/>
        </w:rPr>
        <w:t>.</w:t>
      </w:r>
    </w:p>
    <w:p w:rsidR="003E6A3C" w:rsidRDefault="007A51CB" w:rsidP="004730EA">
      <w:pPr>
        <w:ind w:left="360"/>
        <w:jc w:val="both"/>
        <w:rPr>
          <w:rFonts w:ascii="Arial" w:hAnsi="Arial" w:cs="Arial"/>
        </w:rPr>
      </w:pPr>
      <w:r>
        <w:rPr>
          <w:rFonts w:ascii="Arial" w:hAnsi="Arial" w:cs="Arial"/>
        </w:rPr>
        <w:t xml:space="preserve">For the non-technical reader, here is the relationship between the </w:t>
      </w:r>
      <w:proofErr w:type="gramStart"/>
      <w:r>
        <w:rPr>
          <w:rFonts w:ascii="Arial" w:hAnsi="Arial" w:cs="Arial"/>
        </w:rPr>
        <w:t>power</w:t>
      </w:r>
      <w:proofErr w:type="gramEnd"/>
      <w:r>
        <w:rPr>
          <w:rFonts w:ascii="Arial" w:hAnsi="Arial" w:cs="Arial"/>
        </w:rPr>
        <w:t xml:space="preserve"> numbers cited in this paper:</w:t>
      </w:r>
    </w:p>
    <w:p w:rsidR="007A51CB" w:rsidRPr="00633583" w:rsidRDefault="003E6A3C" w:rsidP="00704E65">
      <w:pPr>
        <w:tabs>
          <w:tab w:val="right" w:pos="9180"/>
        </w:tabs>
        <w:ind w:left="720"/>
        <w:rPr>
          <w:rFonts w:ascii="Arial" w:hAnsi="Arial" w:cs="Arial"/>
        </w:rPr>
      </w:pPr>
      <w:r>
        <w:rPr>
          <w:rFonts w:ascii="Arial" w:hAnsi="Arial" w:cs="Arial"/>
        </w:rPr>
        <w:t xml:space="preserve">1TW = </w:t>
      </w:r>
      <w:r w:rsidR="007A51CB">
        <w:rPr>
          <w:rFonts w:ascii="Arial" w:hAnsi="Arial" w:cs="Arial"/>
        </w:rPr>
        <w:t>1</w:t>
      </w:r>
      <w:r>
        <w:rPr>
          <w:rFonts w:ascii="Arial" w:hAnsi="Arial" w:cs="Arial"/>
        </w:rPr>
        <w:t>,000</w:t>
      </w:r>
      <w:r w:rsidR="007A51CB">
        <w:rPr>
          <w:rFonts w:ascii="Arial" w:hAnsi="Arial" w:cs="Arial"/>
        </w:rPr>
        <w:t>GW = 1,000</w:t>
      </w:r>
      <w:r>
        <w:rPr>
          <w:rFonts w:ascii="Arial" w:hAnsi="Arial" w:cs="Arial"/>
        </w:rPr>
        <w:t>,000</w:t>
      </w:r>
      <w:r w:rsidR="007A51CB">
        <w:rPr>
          <w:rFonts w:ascii="Arial" w:hAnsi="Arial" w:cs="Arial"/>
        </w:rPr>
        <w:t>MW = 1,000,000</w:t>
      </w:r>
      <w:r>
        <w:rPr>
          <w:rFonts w:ascii="Arial" w:hAnsi="Arial" w:cs="Arial"/>
        </w:rPr>
        <w:t>,000</w:t>
      </w:r>
      <w:r w:rsidR="007A51CB">
        <w:rPr>
          <w:rFonts w:ascii="Arial" w:hAnsi="Arial" w:cs="Arial"/>
        </w:rPr>
        <w:t>kW = 1,000,000,000</w:t>
      </w:r>
      <w:r>
        <w:rPr>
          <w:rFonts w:ascii="Arial" w:hAnsi="Arial" w:cs="Arial"/>
        </w:rPr>
        <w:t>,000</w:t>
      </w:r>
      <w:r w:rsidR="007A51CB">
        <w:rPr>
          <w:rFonts w:ascii="Arial" w:hAnsi="Arial" w:cs="Arial"/>
        </w:rPr>
        <w:t>W</w:t>
      </w:r>
      <w:r w:rsidR="00704E65">
        <w:rPr>
          <w:rFonts w:ascii="Arial" w:hAnsi="Arial" w:cs="Arial"/>
        </w:rPr>
        <w:tab/>
        <w:t>(1)</w:t>
      </w:r>
    </w:p>
    <w:p w:rsidR="008A627E" w:rsidRDefault="0072766F" w:rsidP="008A627E">
      <w:pPr>
        <w:ind w:left="360"/>
        <w:jc w:val="both"/>
        <w:rPr>
          <w:rFonts w:ascii="Arial" w:hAnsi="Arial" w:cs="Arial"/>
        </w:rPr>
      </w:pPr>
      <w:r w:rsidRPr="00633583">
        <w:rPr>
          <w:rFonts w:ascii="Arial" w:hAnsi="Arial" w:cs="Arial"/>
        </w:rPr>
        <w:t xml:space="preserve">Table </w:t>
      </w:r>
      <w:r w:rsidR="00327E01" w:rsidRPr="00633583">
        <w:rPr>
          <w:rFonts w:ascii="Arial" w:hAnsi="Arial" w:cs="Arial"/>
        </w:rPr>
        <w:t xml:space="preserve">1 shows </w:t>
      </w:r>
      <w:r w:rsidR="0097212C">
        <w:rPr>
          <w:rFonts w:ascii="Arial" w:hAnsi="Arial" w:cs="Arial"/>
        </w:rPr>
        <w:t>the</w:t>
      </w:r>
      <w:r w:rsidR="00CC128A" w:rsidRPr="00633583">
        <w:rPr>
          <w:rFonts w:ascii="Arial" w:hAnsi="Arial" w:cs="Arial"/>
        </w:rPr>
        <w:t xml:space="preserve"> </w:t>
      </w:r>
      <w:r w:rsidR="00327E01" w:rsidRPr="00633583">
        <w:rPr>
          <w:rFonts w:ascii="Arial" w:hAnsi="Arial" w:cs="Arial"/>
        </w:rPr>
        <w:t>c</w:t>
      </w:r>
      <w:r w:rsidR="00933A6E" w:rsidRPr="00633583">
        <w:rPr>
          <w:rFonts w:ascii="Arial" w:hAnsi="Arial" w:cs="Arial"/>
        </w:rPr>
        <w:t xml:space="preserve">alculation </w:t>
      </w:r>
      <w:r w:rsidR="006B37A8" w:rsidRPr="00633583">
        <w:rPr>
          <w:rFonts w:ascii="Arial" w:hAnsi="Arial" w:cs="Arial"/>
        </w:rPr>
        <w:t xml:space="preserve">results </w:t>
      </w:r>
      <w:r w:rsidR="00933A6E" w:rsidRPr="00633583">
        <w:rPr>
          <w:rFonts w:ascii="Arial" w:hAnsi="Arial" w:cs="Arial"/>
        </w:rPr>
        <w:t xml:space="preserve">of the amount of </w:t>
      </w:r>
      <w:r w:rsidR="0092608E" w:rsidRPr="00633583">
        <w:rPr>
          <w:rFonts w:ascii="Arial" w:hAnsi="Arial" w:cs="Arial"/>
        </w:rPr>
        <w:t>powe</w:t>
      </w:r>
      <w:r w:rsidR="0092608E">
        <w:rPr>
          <w:rFonts w:ascii="Arial" w:hAnsi="Arial" w:cs="Arial"/>
        </w:rPr>
        <w:t>r consumed</w:t>
      </w:r>
      <w:r w:rsidR="0092608E" w:rsidRPr="00633583">
        <w:rPr>
          <w:rFonts w:ascii="Arial" w:hAnsi="Arial" w:cs="Arial"/>
        </w:rPr>
        <w:t xml:space="preserve"> </w:t>
      </w:r>
      <w:r w:rsidR="0092608E">
        <w:rPr>
          <w:rFonts w:ascii="Arial" w:hAnsi="Arial" w:cs="Arial"/>
        </w:rPr>
        <w:t xml:space="preserve">by </w:t>
      </w:r>
      <w:r w:rsidR="00933A6E" w:rsidRPr="00633583">
        <w:rPr>
          <w:rFonts w:ascii="Arial" w:hAnsi="Arial" w:cs="Arial"/>
        </w:rPr>
        <w:t>data center</w:t>
      </w:r>
      <w:r w:rsidR="0092608E">
        <w:rPr>
          <w:rFonts w:ascii="Arial" w:hAnsi="Arial" w:cs="Arial"/>
        </w:rPr>
        <w:t>s</w:t>
      </w:r>
      <w:r w:rsidR="00933A6E" w:rsidRPr="00633583">
        <w:rPr>
          <w:rFonts w:ascii="Arial" w:hAnsi="Arial" w:cs="Arial"/>
        </w:rPr>
        <w:t xml:space="preserve"> </w:t>
      </w:r>
      <w:r w:rsidR="0097212C">
        <w:rPr>
          <w:rFonts w:ascii="Arial" w:hAnsi="Arial" w:cs="Arial"/>
        </w:rPr>
        <w:t>for various activities in the State of South Dakota and the USA.</w:t>
      </w:r>
    </w:p>
    <w:p w:rsidR="008A627E" w:rsidRDefault="008A627E" w:rsidP="008A627E">
      <w:pPr>
        <w:ind w:left="360"/>
        <w:jc w:val="both"/>
        <w:rPr>
          <w:rFonts w:ascii="Arial" w:hAnsi="Arial" w:cs="Arial"/>
        </w:rPr>
      </w:pPr>
      <w:r>
        <w:rPr>
          <w:rFonts w:ascii="Arial" w:hAnsi="Arial" w:cs="Arial"/>
        </w:rPr>
        <w:t xml:space="preserve">The total current and predicted future power consumption of data centers in the State of South Dakota and the whole USA are summarized in </w:t>
      </w:r>
      <w:r w:rsidRPr="00633583">
        <w:rPr>
          <w:rFonts w:ascii="Arial" w:hAnsi="Arial" w:cs="Arial"/>
        </w:rPr>
        <w:t xml:space="preserve">Table </w:t>
      </w:r>
      <w:r>
        <w:rPr>
          <w:rFonts w:ascii="Arial" w:hAnsi="Arial" w:cs="Arial"/>
        </w:rPr>
        <w:t>2.</w:t>
      </w:r>
    </w:p>
    <w:p w:rsidR="004730EA" w:rsidRDefault="004730EA" w:rsidP="008A627E">
      <w:pPr>
        <w:ind w:left="360"/>
        <w:jc w:val="both"/>
        <w:rPr>
          <w:rFonts w:ascii="Arial" w:hAnsi="Arial" w:cs="Arial"/>
        </w:rPr>
      </w:pPr>
      <w:r>
        <w:rPr>
          <w:rFonts w:ascii="Arial" w:hAnsi="Arial" w:cs="Arial"/>
        </w:rPr>
        <w:br w:type="page"/>
      </w:r>
    </w:p>
    <w:p w:rsidR="0092608E" w:rsidRPr="007029A2" w:rsidRDefault="0092608E" w:rsidP="0092608E">
      <w:pPr>
        <w:spacing w:after="0"/>
        <w:ind w:left="630"/>
        <w:rPr>
          <w:rFonts w:ascii="Arial" w:hAnsi="Arial" w:cs="Arial"/>
          <w:b/>
        </w:rPr>
      </w:pPr>
      <w:r w:rsidRPr="007029A2">
        <w:rPr>
          <w:rFonts w:ascii="Arial" w:hAnsi="Arial" w:cs="Arial"/>
          <w:b/>
        </w:rPr>
        <w:lastRenderedPageBreak/>
        <w:t xml:space="preserve">Table 1: Summary of </w:t>
      </w:r>
      <w:r w:rsidR="0059074E">
        <w:rPr>
          <w:rFonts w:ascii="Arial" w:hAnsi="Arial" w:cs="Arial"/>
          <w:b/>
        </w:rPr>
        <w:t>the amount of data center power consumption</w:t>
      </w:r>
      <w:r w:rsidRPr="007029A2">
        <w:rPr>
          <w:rFonts w:ascii="Arial" w:hAnsi="Arial" w:cs="Arial"/>
          <w:b/>
        </w:rPr>
        <w:t xml:space="preserve"> </w:t>
      </w:r>
      <w:r w:rsidR="0059074E">
        <w:rPr>
          <w:rFonts w:ascii="Arial" w:hAnsi="Arial" w:cs="Arial"/>
          <w:b/>
        </w:rPr>
        <w:t>needed for various activities</w:t>
      </w:r>
    </w:p>
    <w:tbl>
      <w:tblPr>
        <w:tblStyle w:val="TableGrid"/>
        <w:tblW w:w="0" w:type="auto"/>
        <w:jc w:val="center"/>
        <w:tblInd w:w="108" w:type="dxa"/>
        <w:tblLook w:val="04A0"/>
      </w:tblPr>
      <w:tblGrid>
        <w:gridCol w:w="4320"/>
        <w:gridCol w:w="1890"/>
        <w:gridCol w:w="1890"/>
      </w:tblGrid>
      <w:tr w:rsidR="00933A6E" w:rsidRPr="006B37A8" w:rsidTr="005B4C86">
        <w:trPr>
          <w:trHeight w:val="504"/>
          <w:jc w:val="center"/>
        </w:trPr>
        <w:tc>
          <w:tcPr>
            <w:tcW w:w="4320" w:type="dxa"/>
            <w:vAlign w:val="center"/>
          </w:tcPr>
          <w:p w:rsidR="00933A6E" w:rsidRPr="00F7151E" w:rsidRDefault="006B37A8" w:rsidP="006B37A8">
            <w:pPr>
              <w:tabs>
                <w:tab w:val="left" w:pos="2146"/>
              </w:tabs>
              <w:rPr>
                <w:rFonts w:ascii="Arial" w:hAnsi="Arial" w:cs="Arial"/>
                <w:b/>
                <w:sz w:val="24"/>
                <w:szCs w:val="24"/>
              </w:rPr>
            </w:pPr>
            <w:r w:rsidRPr="00F7151E">
              <w:rPr>
                <w:rFonts w:ascii="Arial" w:hAnsi="Arial" w:cs="Arial"/>
                <w:b/>
                <w:sz w:val="24"/>
                <w:szCs w:val="24"/>
              </w:rPr>
              <w:t>Activities</w:t>
            </w:r>
          </w:p>
        </w:tc>
        <w:tc>
          <w:tcPr>
            <w:tcW w:w="1890" w:type="dxa"/>
            <w:vAlign w:val="center"/>
          </w:tcPr>
          <w:p w:rsidR="00933A6E" w:rsidRPr="00F7151E" w:rsidRDefault="00933A6E" w:rsidP="006B37A8">
            <w:pPr>
              <w:tabs>
                <w:tab w:val="left" w:pos="2146"/>
              </w:tabs>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933A6E" w:rsidRPr="00F7151E" w:rsidRDefault="00933A6E" w:rsidP="006B37A8">
            <w:pPr>
              <w:tabs>
                <w:tab w:val="left" w:pos="2146"/>
              </w:tabs>
              <w:jc w:val="center"/>
              <w:rPr>
                <w:rFonts w:ascii="Arial" w:hAnsi="Arial" w:cs="Arial"/>
                <w:b/>
                <w:sz w:val="24"/>
                <w:szCs w:val="24"/>
              </w:rPr>
            </w:pPr>
            <w:r w:rsidRPr="00F7151E">
              <w:rPr>
                <w:rFonts w:ascii="Arial" w:hAnsi="Arial" w:cs="Arial"/>
                <w:b/>
                <w:sz w:val="24"/>
                <w:szCs w:val="24"/>
              </w:rPr>
              <w:t>USA</w:t>
            </w:r>
          </w:p>
        </w:tc>
      </w:tr>
      <w:tr w:rsidR="00933A6E" w:rsidRPr="00633583" w:rsidTr="005B4C86">
        <w:trPr>
          <w:trHeight w:val="504"/>
          <w:jc w:val="center"/>
        </w:trPr>
        <w:tc>
          <w:tcPr>
            <w:tcW w:w="4320" w:type="dxa"/>
            <w:vAlign w:val="center"/>
          </w:tcPr>
          <w:p w:rsidR="00933A6E" w:rsidRPr="00633583" w:rsidRDefault="00933A6E" w:rsidP="006B37A8">
            <w:pPr>
              <w:tabs>
                <w:tab w:val="left" w:pos="2146"/>
              </w:tabs>
              <w:rPr>
                <w:rFonts w:ascii="Arial" w:hAnsi="Arial" w:cs="Arial"/>
              </w:rPr>
            </w:pPr>
            <w:r w:rsidRPr="00633583">
              <w:rPr>
                <w:rFonts w:ascii="Arial" w:hAnsi="Arial" w:cs="Arial"/>
              </w:rPr>
              <w:t>Daily Digital Activity (</w:t>
            </w:r>
            <w:r w:rsidR="00DF200A">
              <w:rPr>
                <w:rFonts w:ascii="Arial" w:hAnsi="Arial" w:cs="Arial"/>
              </w:rPr>
              <w:t xml:space="preserve">worst case scenario: </w:t>
            </w:r>
            <w:r w:rsidRPr="00633583">
              <w:rPr>
                <w:rFonts w:ascii="Arial" w:hAnsi="Arial" w:cs="Arial"/>
              </w:rPr>
              <w:t>video streaming 7 hours/day</w:t>
            </w:r>
            <w:r w:rsidR="00CB4384">
              <w:rPr>
                <w:rFonts w:ascii="Arial" w:hAnsi="Arial" w:cs="Arial"/>
              </w:rPr>
              <w:t>/person</w:t>
            </w:r>
            <w:r w:rsidRPr="00633583">
              <w:rPr>
                <w:rFonts w:ascii="Arial" w:hAnsi="Arial" w:cs="Arial"/>
              </w:rPr>
              <w:t>)</w:t>
            </w:r>
          </w:p>
        </w:tc>
        <w:tc>
          <w:tcPr>
            <w:tcW w:w="1890" w:type="dxa"/>
            <w:vAlign w:val="center"/>
          </w:tcPr>
          <w:p w:rsidR="00933A6E" w:rsidRPr="00633583" w:rsidRDefault="00933A6E" w:rsidP="006B37A8">
            <w:pPr>
              <w:tabs>
                <w:tab w:val="left" w:pos="2146"/>
              </w:tabs>
              <w:jc w:val="center"/>
              <w:rPr>
                <w:rFonts w:ascii="Arial" w:hAnsi="Arial" w:cs="Arial"/>
              </w:rPr>
            </w:pPr>
            <w:r w:rsidRPr="00633583">
              <w:rPr>
                <w:rFonts w:ascii="Arial" w:hAnsi="Arial" w:cs="Arial"/>
              </w:rPr>
              <w:t>16.2MW</w:t>
            </w:r>
          </w:p>
        </w:tc>
        <w:tc>
          <w:tcPr>
            <w:tcW w:w="1890" w:type="dxa"/>
            <w:vAlign w:val="center"/>
          </w:tcPr>
          <w:p w:rsidR="00933A6E" w:rsidRPr="00633583" w:rsidRDefault="00933A6E" w:rsidP="006B37A8">
            <w:pPr>
              <w:tabs>
                <w:tab w:val="left" w:pos="2146"/>
              </w:tabs>
              <w:jc w:val="center"/>
              <w:rPr>
                <w:rFonts w:ascii="Arial" w:hAnsi="Arial" w:cs="Arial"/>
              </w:rPr>
            </w:pPr>
            <w:r w:rsidRPr="00633583">
              <w:rPr>
                <w:rFonts w:ascii="Arial" w:hAnsi="Arial" w:cs="Arial"/>
              </w:rPr>
              <w:t>4.5GW</w:t>
            </w:r>
          </w:p>
        </w:tc>
      </w:tr>
      <w:tr w:rsidR="00933A6E" w:rsidRPr="00633583" w:rsidTr="005B4C86">
        <w:trPr>
          <w:trHeight w:val="504"/>
          <w:jc w:val="center"/>
        </w:trPr>
        <w:tc>
          <w:tcPr>
            <w:tcW w:w="4320" w:type="dxa"/>
            <w:vAlign w:val="center"/>
          </w:tcPr>
          <w:p w:rsidR="00933A6E" w:rsidRPr="00633583" w:rsidRDefault="00933A6E" w:rsidP="006B37A8">
            <w:pPr>
              <w:tabs>
                <w:tab w:val="left" w:pos="2146"/>
              </w:tabs>
              <w:rPr>
                <w:rFonts w:ascii="Arial" w:hAnsi="Arial" w:cs="Arial"/>
              </w:rPr>
            </w:pPr>
            <w:r w:rsidRPr="00633583">
              <w:rPr>
                <w:rFonts w:ascii="Arial" w:hAnsi="Arial" w:cs="Arial"/>
              </w:rPr>
              <w:t>Citizens daily AI Use</w:t>
            </w:r>
          </w:p>
        </w:tc>
        <w:tc>
          <w:tcPr>
            <w:tcW w:w="1890" w:type="dxa"/>
            <w:vAlign w:val="center"/>
          </w:tcPr>
          <w:p w:rsidR="00933A6E" w:rsidRPr="00633583" w:rsidRDefault="0030688A" w:rsidP="006B37A8">
            <w:pPr>
              <w:tabs>
                <w:tab w:val="left" w:pos="2146"/>
              </w:tabs>
              <w:jc w:val="center"/>
              <w:rPr>
                <w:rFonts w:ascii="Arial" w:hAnsi="Arial" w:cs="Arial"/>
              </w:rPr>
            </w:pPr>
            <w:r>
              <w:rPr>
                <w:rFonts w:ascii="Arial" w:hAnsi="Arial" w:cs="Arial"/>
              </w:rPr>
              <w:t>472</w:t>
            </w:r>
            <w:r w:rsidR="00933A6E" w:rsidRPr="00633583">
              <w:rPr>
                <w:rFonts w:ascii="Arial" w:hAnsi="Arial" w:cs="Arial"/>
              </w:rPr>
              <w:t>kW</w:t>
            </w:r>
          </w:p>
        </w:tc>
        <w:tc>
          <w:tcPr>
            <w:tcW w:w="1890" w:type="dxa"/>
            <w:vAlign w:val="center"/>
          </w:tcPr>
          <w:p w:rsidR="00933A6E" w:rsidRPr="00633583" w:rsidRDefault="00933A6E" w:rsidP="006B37A8">
            <w:pPr>
              <w:tabs>
                <w:tab w:val="left" w:pos="2146"/>
              </w:tabs>
              <w:jc w:val="center"/>
              <w:rPr>
                <w:rFonts w:ascii="Arial" w:hAnsi="Arial" w:cs="Arial"/>
              </w:rPr>
            </w:pPr>
            <w:r w:rsidRPr="00633583">
              <w:rPr>
                <w:rFonts w:ascii="Arial" w:hAnsi="Arial" w:cs="Arial"/>
              </w:rPr>
              <w:t>132MW</w:t>
            </w:r>
          </w:p>
        </w:tc>
      </w:tr>
      <w:tr w:rsidR="00933A6E" w:rsidRPr="00633583" w:rsidTr="005B4C86">
        <w:trPr>
          <w:trHeight w:val="504"/>
          <w:jc w:val="center"/>
        </w:trPr>
        <w:tc>
          <w:tcPr>
            <w:tcW w:w="4320" w:type="dxa"/>
            <w:vAlign w:val="center"/>
          </w:tcPr>
          <w:p w:rsidR="00933A6E" w:rsidRPr="00633583" w:rsidRDefault="00933A6E" w:rsidP="006B37A8">
            <w:pPr>
              <w:tabs>
                <w:tab w:val="left" w:pos="2146"/>
              </w:tabs>
              <w:rPr>
                <w:rFonts w:ascii="Arial" w:hAnsi="Arial" w:cs="Arial"/>
              </w:rPr>
            </w:pPr>
            <w:r w:rsidRPr="00633583">
              <w:rPr>
                <w:rFonts w:ascii="Arial" w:hAnsi="Arial" w:cs="Arial"/>
              </w:rPr>
              <w:t>Self Driving Cars Now</w:t>
            </w:r>
          </w:p>
        </w:tc>
        <w:tc>
          <w:tcPr>
            <w:tcW w:w="1890" w:type="dxa"/>
            <w:vAlign w:val="center"/>
          </w:tcPr>
          <w:p w:rsidR="00933A6E" w:rsidRPr="00633583" w:rsidRDefault="00933A6E" w:rsidP="006B37A8">
            <w:pPr>
              <w:tabs>
                <w:tab w:val="left" w:pos="2146"/>
              </w:tabs>
              <w:jc w:val="center"/>
              <w:rPr>
                <w:rFonts w:ascii="Arial" w:hAnsi="Arial" w:cs="Arial"/>
              </w:rPr>
            </w:pPr>
            <w:r w:rsidRPr="00633583">
              <w:rPr>
                <w:rFonts w:ascii="Arial" w:hAnsi="Arial" w:cs="Arial"/>
              </w:rPr>
              <w:t>0</w:t>
            </w:r>
          </w:p>
        </w:tc>
        <w:tc>
          <w:tcPr>
            <w:tcW w:w="1890" w:type="dxa"/>
            <w:vAlign w:val="center"/>
          </w:tcPr>
          <w:p w:rsidR="00933A6E" w:rsidRPr="00633583" w:rsidRDefault="00DF200A" w:rsidP="006B37A8">
            <w:pPr>
              <w:tabs>
                <w:tab w:val="left" w:pos="2146"/>
              </w:tabs>
              <w:jc w:val="center"/>
              <w:rPr>
                <w:rFonts w:ascii="Arial" w:hAnsi="Arial" w:cs="Arial"/>
              </w:rPr>
            </w:pPr>
            <w:r>
              <w:rPr>
                <w:rFonts w:ascii="Arial" w:hAnsi="Arial" w:cs="Arial"/>
              </w:rPr>
              <w:t>43.4kW</w:t>
            </w:r>
          </w:p>
        </w:tc>
      </w:tr>
      <w:tr w:rsidR="00933A6E" w:rsidRPr="00633583" w:rsidTr="005B4C86">
        <w:trPr>
          <w:trHeight w:val="504"/>
          <w:jc w:val="center"/>
        </w:trPr>
        <w:tc>
          <w:tcPr>
            <w:tcW w:w="4320" w:type="dxa"/>
            <w:vAlign w:val="center"/>
          </w:tcPr>
          <w:p w:rsidR="00933A6E" w:rsidRPr="00633583" w:rsidRDefault="00933A6E" w:rsidP="00CB4384">
            <w:pPr>
              <w:tabs>
                <w:tab w:val="left" w:pos="2146"/>
              </w:tabs>
              <w:rPr>
                <w:rFonts w:ascii="Arial" w:hAnsi="Arial" w:cs="Arial"/>
              </w:rPr>
            </w:pPr>
            <w:r w:rsidRPr="00633583">
              <w:rPr>
                <w:rFonts w:ascii="Arial" w:hAnsi="Arial" w:cs="Arial"/>
              </w:rPr>
              <w:t>S</w:t>
            </w:r>
            <w:r w:rsidR="00DF200A">
              <w:rPr>
                <w:rFonts w:ascii="Arial" w:hAnsi="Arial" w:cs="Arial"/>
              </w:rPr>
              <w:t xml:space="preserve">elf Driving Cars </w:t>
            </w:r>
            <w:r w:rsidR="00CB4384">
              <w:rPr>
                <w:rFonts w:ascii="Arial" w:hAnsi="Arial" w:cs="Arial"/>
              </w:rPr>
              <w:t>If Everyone Had One</w:t>
            </w:r>
          </w:p>
        </w:tc>
        <w:tc>
          <w:tcPr>
            <w:tcW w:w="1890" w:type="dxa"/>
            <w:vAlign w:val="center"/>
          </w:tcPr>
          <w:p w:rsidR="00933A6E" w:rsidRPr="00633583" w:rsidRDefault="00DE51DF" w:rsidP="006B37A8">
            <w:pPr>
              <w:tabs>
                <w:tab w:val="left" w:pos="2146"/>
              </w:tabs>
              <w:jc w:val="center"/>
              <w:rPr>
                <w:rFonts w:ascii="Arial" w:hAnsi="Arial" w:cs="Arial"/>
              </w:rPr>
            </w:pPr>
            <w:r>
              <w:rPr>
                <w:rFonts w:ascii="Arial" w:hAnsi="Arial" w:cs="Arial"/>
              </w:rPr>
              <w:t>8.6</w:t>
            </w:r>
            <w:r w:rsidR="00933A6E" w:rsidRPr="00633583">
              <w:rPr>
                <w:rFonts w:ascii="Arial" w:hAnsi="Arial" w:cs="Arial"/>
              </w:rPr>
              <w:t>MW</w:t>
            </w:r>
          </w:p>
        </w:tc>
        <w:tc>
          <w:tcPr>
            <w:tcW w:w="1890" w:type="dxa"/>
            <w:vAlign w:val="center"/>
          </w:tcPr>
          <w:p w:rsidR="00933A6E" w:rsidRPr="00633583" w:rsidRDefault="00DE51DF" w:rsidP="006B37A8">
            <w:pPr>
              <w:tabs>
                <w:tab w:val="left" w:pos="2146"/>
              </w:tabs>
              <w:jc w:val="center"/>
              <w:rPr>
                <w:rFonts w:ascii="Arial" w:hAnsi="Arial" w:cs="Arial"/>
              </w:rPr>
            </w:pPr>
            <w:r>
              <w:rPr>
                <w:rFonts w:ascii="Arial" w:hAnsi="Arial" w:cs="Arial"/>
              </w:rPr>
              <w:t>3</w:t>
            </w:r>
            <w:r w:rsidR="00933A6E" w:rsidRPr="00633583">
              <w:rPr>
                <w:rFonts w:ascii="Arial" w:hAnsi="Arial" w:cs="Arial"/>
              </w:rPr>
              <w:t>GW</w:t>
            </w:r>
          </w:p>
        </w:tc>
      </w:tr>
      <w:tr w:rsidR="00933A6E" w:rsidRPr="00633583" w:rsidTr="005B4C86">
        <w:trPr>
          <w:trHeight w:val="504"/>
          <w:jc w:val="center"/>
        </w:trPr>
        <w:tc>
          <w:tcPr>
            <w:tcW w:w="4320" w:type="dxa"/>
            <w:vAlign w:val="center"/>
          </w:tcPr>
          <w:p w:rsidR="00933A6E" w:rsidRPr="00633583" w:rsidRDefault="00DF200A" w:rsidP="00CB4384">
            <w:pPr>
              <w:tabs>
                <w:tab w:val="left" w:pos="2146"/>
              </w:tabs>
              <w:rPr>
                <w:rFonts w:ascii="Arial" w:hAnsi="Arial" w:cs="Arial"/>
              </w:rPr>
            </w:pPr>
            <w:r w:rsidRPr="00633583">
              <w:rPr>
                <w:rFonts w:ascii="Arial" w:hAnsi="Arial" w:cs="Arial"/>
              </w:rPr>
              <w:t xml:space="preserve">Crypto </w:t>
            </w:r>
            <w:r w:rsidR="00CB4384">
              <w:rPr>
                <w:rFonts w:ascii="Arial" w:hAnsi="Arial" w:cs="Arial"/>
              </w:rPr>
              <w:t>C</w:t>
            </w:r>
            <w:r w:rsidRPr="00633583">
              <w:rPr>
                <w:rFonts w:ascii="Arial" w:hAnsi="Arial" w:cs="Arial"/>
              </w:rPr>
              <w:t>urrency</w:t>
            </w:r>
            <w:r w:rsidR="00933A6E" w:rsidRPr="00633583">
              <w:rPr>
                <w:rFonts w:ascii="Arial" w:hAnsi="Arial" w:cs="Arial"/>
              </w:rPr>
              <w:t xml:space="preserve"> </w:t>
            </w:r>
            <w:r w:rsidR="00CB4384">
              <w:rPr>
                <w:rFonts w:ascii="Arial" w:hAnsi="Arial" w:cs="Arial"/>
              </w:rPr>
              <w:t>M</w:t>
            </w:r>
            <w:r w:rsidR="00933A6E" w:rsidRPr="00633583">
              <w:rPr>
                <w:rFonts w:ascii="Arial" w:hAnsi="Arial" w:cs="Arial"/>
              </w:rPr>
              <w:t>ining</w:t>
            </w:r>
          </w:p>
        </w:tc>
        <w:tc>
          <w:tcPr>
            <w:tcW w:w="1890" w:type="dxa"/>
            <w:vAlign w:val="center"/>
          </w:tcPr>
          <w:p w:rsidR="00933A6E" w:rsidRPr="00633583" w:rsidRDefault="00933A6E" w:rsidP="006B37A8">
            <w:pPr>
              <w:tabs>
                <w:tab w:val="left" w:pos="2146"/>
              </w:tabs>
              <w:jc w:val="center"/>
              <w:rPr>
                <w:rFonts w:ascii="Arial" w:hAnsi="Arial" w:cs="Arial"/>
              </w:rPr>
            </w:pPr>
            <w:r w:rsidRPr="00633583">
              <w:rPr>
                <w:rFonts w:ascii="Arial" w:hAnsi="Arial" w:cs="Arial"/>
              </w:rPr>
              <w:t>30MW</w:t>
            </w:r>
          </w:p>
        </w:tc>
        <w:tc>
          <w:tcPr>
            <w:tcW w:w="1890" w:type="dxa"/>
            <w:vAlign w:val="center"/>
          </w:tcPr>
          <w:p w:rsidR="00933A6E" w:rsidRPr="00633583" w:rsidRDefault="00933A6E" w:rsidP="006B37A8">
            <w:pPr>
              <w:tabs>
                <w:tab w:val="left" w:pos="2146"/>
              </w:tabs>
              <w:jc w:val="center"/>
              <w:rPr>
                <w:rFonts w:ascii="Arial" w:hAnsi="Arial" w:cs="Arial"/>
              </w:rPr>
            </w:pPr>
            <w:r w:rsidRPr="00633583">
              <w:rPr>
                <w:rFonts w:ascii="Arial" w:hAnsi="Arial" w:cs="Arial"/>
              </w:rPr>
              <w:t>10GW</w:t>
            </w:r>
          </w:p>
        </w:tc>
      </w:tr>
      <w:tr w:rsidR="00933A6E" w:rsidRPr="00633583" w:rsidTr="005B4C86">
        <w:trPr>
          <w:trHeight w:val="504"/>
          <w:jc w:val="center"/>
        </w:trPr>
        <w:tc>
          <w:tcPr>
            <w:tcW w:w="4320" w:type="dxa"/>
            <w:vAlign w:val="center"/>
          </w:tcPr>
          <w:p w:rsidR="00933A6E" w:rsidRPr="00633583" w:rsidRDefault="00933A6E" w:rsidP="006B37A8">
            <w:pPr>
              <w:tabs>
                <w:tab w:val="left" w:pos="2146"/>
              </w:tabs>
              <w:rPr>
                <w:rFonts w:ascii="Arial" w:hAnsi="Arial" w:cs="Arial"/>
                <w:b/>
              </w:rPr>
            </w:pPr>
            <w:r w:rsidRPr="00633583">
              <w:rPr>
                <w:rFonts w:ascii="Arial" w:hAnsi="Arial" w:cs="Arial"/>
                <w:b/>
              </w:rPr>
              <w:t>Total Everyday Digital Activities</w:t>
            </w:r>
          </w:p>
        </w:tc>
        <w:tc>
          <w:tcPr>
            <w:tcW w:w="1890" w:type="dxa"/>
            <w:vAlign w:val="center"/>
          </w:tcPr>
          <w:p w:rsidR="00933A6E" w:rsidRPr="00633583" w:rsidRDefault="00933A6E" w:rsidP="006B37A8">
            <w:pPr>
              <w:tabs>
                <w:tab w:val="left" w:pos="2146"/>
              </w:tabs>
              <w:jc w:val="center"/>
              <w:rPr>
                <w:rFonts w:ascii="Arial" w:hAnsi="Arial" w:cs="Arial"/>
                <w:b/>
              </w:rPr>
            </w:pPr>
            <w:r w:rsidRPr="00633583">
              <w:rPr>
                <w:rFonts w:ascii="Arial" w:hAnsi="Arial" w:cs="Arial"/>
                <w:b/>
              </w:rPr>
              <w:t>55</w:t>
            </w:r>
            <w:r w:rsidR="006D4DC0">
              <w:rPr>
                <w:rFonts w:ascii="Arial" w:hAnsi="Arial" w:cs="Arial"/>
                <w:b/>
              </w:rPr>
              <w:t>.3</w:t>
            </w:r>
            <w:r w:rsidRPr="00633583">
              <w:rPr>
                <w:rFonts w:ascii="Arial" w:hAnsi="Arial" w:cs="Arial"/>
                <w:b/>
              </w:rPr>
              <w:t>MW</w:t>
            </w:r>
          </w:p>
        </w:tc>
        <w:tc>
          <w:tcPr>
            <w:tcW w:w="1890" w:type="dxa"/>
            <w:vAlign w:val="center"/>
          </w:tcPr>
          <w:p w:rsidR="00933A6E" w:rsidRPr="00633583" w:rsidRDefault="006D4DC0" w:rsidP="006B37A8">
            <w:pPr>
              <w:tabs>
                <w:tab w:val="left" w:pos="2146"/>
              </w:tabs>
              <w:jc w:val="center"/>
              <w:rPr>
                <w:rFonts w:ascii="Arial" w:hAnsi="Arial" w:cs="Arial"/>
                <w:b/>
              </w:rPr>
            </w:pPr>
            <w:r>
              <w:rPr>
                <w:rFonts w:ascii="Arial" w:hAnsi="Arial" w:cs="Arial"/>
                <w:b/>
              </w:rPr>
              <w:t>17.7</w:t>
            </w:r>
            <w:r w:rsidR="00933A6E" w:rsidRPr="00633583">
              <w:rPr>
                <w:rFonts w:ascii="Arial" w:hAnsi="Arial" w:cs="Arial"/>
                <w:b/>
              </w:rPr>
              <w:t>GW</w:t>
            </w:r>
          </w:p>
        </w:tc>
      </w:tr>
    </w:tbl>
    <w:p w:rsidR="00933A6E" w:rsidRDefault="00933A6E" w:rsidP="002C6DC0">
      <w:pPr>
        <w:rPr>
          <w:rFonts w:ascii="Arial" w:hAnsi="Arial" w:cs="Arial"/>
        </w:rPr>
      </w:pPr>
    </w:p>
    <w:p w:rsidR="0092608E" w:rsidRPr="007029A2" w:rsidRDefault="0092608E" w:rsidP="00AA7CAF">
      <w:pPr>
        <w:spacing w:after="0"/>
        <w:ind w:left="630"/>
        <w:rPr>
          <w:rFonts w:ascii="Arial" w:hAnsi="Arial" w:cs="Arial"/>
          <w:b/>
        </w:rPr>
      </w:pPr>
      <w:r w:rsidRPr="007029A2">
        <w:rPr>
          <w:rFonts w:ascii="Arial" w:hAnsi="Arial" w:cs="Arial"/>
          <w:b/>
        </w:rPr>
        <w:t>Table 2: Summary of current and predicted future data center power consumption</w:t>
      </w:r>
    </w:p>
    <w:tbl>
      <w:tblPr>
        <w:tblStyle w:val="TableGrid"/>
        <w:tblW w:w="0" w:type="auto"/>
        <w:jc w:val="center"/>
        <w:tblInd w:w="108" w:type="dxa"/>
        <w:tblLook w:val="04A0"/>
      </w:tblPr>
      <w:tblGrid>
        <w:gridCol w:w="4320"/>
        <w:gridCol w:w="1890"/>
        <w:gridCol w:w="1890"/>
      </w:tblGrid>
      <w:tr w:rsidR="006B37A8" w:rsidRPr="0092608E" w:rsidTr="00126A4F">
        <w:trPr>
          <w:jc w:val="center"/>
        </w:trPr>
        <w:tc>
          <w:tcPr>
            <w:tcW w:w="4320" w:type="dxa"/>
            <w:vAlign w:val="center"/>
          </w:tcPr>
          <w:p w:rsidR="006B37A8" w:rsidRPr="00F7151E" w:rsidRDefault="0092608E" w:rsidP="00AA7CAF">
            <w:pPr>
              <w:tabs>
                <w:tab w:val="left" w:pos="2146"/>
              </w:tabs>
              <w:ind w:left="-18"/>
              <w:rPr>
                <w:rFonts w:ascii="Arial" w:hAnsi="Arial" w:cs="Arial"/>
                <w:b/>
                <w:sz w:val="24"/>
                <w:szCs w:val="24"/>
              </w:rPr>
            </w:pPr>
            <w:r w:rsidRPr="00F7151E">
              <w:rPr>
                <w:rFonts w:ascii="Arial" w:hAnsi="Arial" w:cs="Arial"/>
                <w:b/>
                <w:sz w:val="24"/>
                <w:szCs w:val="24"/>
              </w:rPr>
              <w:t>Total Data Center Power Consumption</w:t>
            </w:r>
          </w:p>
        </w:tc>
        <w:tc>
          <w:tcPr>
            <w:tcW w:w="1890" w:type="dxa"/>
            <w:vAlign w:val="center"/>
          </w:tcPr>
          <w:p w:rsidR="006B37A8" w:rsidRPr="00F7151E" w:rsidRDefault="006B37A8" w:rsidP="00AA7CAF">
            <w:pPr>
              <w:tabs>
                <w:tab w:val="left" w:pos="2146"/>
              </w:tabs>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6B37A8" w:rsidRPr="00F7151E" w:rsidRDefault="006B37A8" w:rsidP="00AA7CAF">
            <w:pPr>
              <w:tabs>
                <w:tab w:val="left" w:pos="2146"/>
              </w:tabs>
              <w:jc w:val="center"/>
              <w:rPr>
                <w:rFonts w:ascii="Arial" w:hAnsi="Arial" w:cs="Arial"/>
                <w:b/>
                <w:sz w:val="24"/>
                <w:szCs w:val="24"/>
              </w:rPr>
            </w:pPr>
            <w:r w:rsidRPr="00F7151E">
              <w:rPr>
                <w:rFonts w:ascii="Arial" w:hAnsi="Arial" w:cs="Arial"/>
                <w:b/>
                <w:sz w:val="24"/>
                <w:szCs w:val="24"/>
              </w:rPr>
              <w:t>USA</w:t>
            </w:r>
          </w:p>
        </w:tc>
      </w:tr>
      <w:tr w:rsidR="006B37A8" w:rsidRPr="00AA7CAF" w:rsidTr="00126A4F">
        <w:trPr>
          <w:trHeight w:val="504"/>
          <w:jc w:val="center"/>
        </w:trPr>
        <w:tc>
          <w:tcPr>
            <w:tcW w:w="4320" w:type="dxa"/>
            <w:vAlign w:val="center"/>
          </w:tcPr>
          <w:p w:rsidR="006B37A8" w:rsidRPr="00AA7CAF" w:rsidRDefault="006B37A8" w:rsidP="00AA7CAF">
            <w:pPr>
              <w:tabs>
                <w:tab w:val="left" w:pos="2146"/>
              </w:tabs>
              <w:ind w:left="-18"/>
              <w:rPr>
                <w:rFonts w:ascii="Arial" w:hAnsi="Arial" w:cs="Arial"/>
              </w:rPr>
            </w:pPr>
            <w:r w:rsidRPr="00AA7CAF">
              <w:rPr>
                <w:rFonts w:ascii="Arial" w:hAnsi="Arial" w:cs="Arial"/>
              </w:rPr>
              <w:t>Now</w:t>
            </w:r>
            <w:r w:rsidR="0092608E" w:rsidRPr="00AA7CAF">
              <w:rPr>
                <w:rFonts w:ascii="Arial" w:hAnsi="Arial" w:cs="Arial"/>
              </w:rPr>
              <w:t xml:space="preserve"> – most current available data</w:t>
            </w:r>
          </w:p>
        </w:tc>
        <w:tc>
          <w:tcPr>
            <w:tcW w:w="1890" w:type="dxa"/>
            <w:vAlign w:val="center"/>
          </w:tcPr>
          <w:p w:rsidR="006B37A8" w:rsidRPr="00AA7CAF" w:rsidRDefault="006B37A8" w:rsidP="00AA7CAF">
            <w:pPr>
              <w:tabs>
                <w:tab w:val="left" w:pos="2146"/>
              </w:tabs>
              <w:jc w:val="center"/>
              <w:rPr>
                <w:rFonts w:ascii="Arial" w:hAnsi="Arial" w:cs="Arial"/>
              </w:rPr>
            </w:pPr>
            <w:r w:rsidRPr="00AA7CAF">
              <w:rPr>
                <w:rFonts w:ascii="Arial" w:hAnsi="Arial" w:cs="Arial"/>
              </w:rPr>
              <w:t>32MW</w:t>
            </w:r>
            <w:r w:rsidR="0092608E" w:rsidRPr="00AA7CAF">
              <w:rPr>
                <w:rFonts w:ascii="Arial" w:hAnsi="Arial" w:cs="Arial"/>
              </w:rPr>
              <w:t xml:space="preserve"> (2026)</w:t>
            </w:r>
          </w:p>
        </w:tc>
        <w:tc>
          <w:tcPr>
            <w:tcW w:w="1890" w:type="dxa"/>
            <w:vAlign w:val="center"/>
          </w:tcPr>
          <w:p w:rsidR="006B37A8" w:rsidRPr="00AA7CAF" w:rsidRDefault="0092608E" w:rsidP="00AA7CAF">
            <w:pPr>
              <w:tabs>
                <w:tab w:val="left" w:pos="2146"/>
              </w:tabs>
              <w:jc w:val="center"/>
              <w:rPr>
                <w:rFonts w:ascii="Arial" w:hAnsi="Arial" w:cs="Arial"/>
              </w:rPr>
            </w:pPr>
            <w:r w:rsidRPr="00AA7CAF">
              <w:rPr>
                <w:rFonts w:ascii="Arial" w:hAnsi="Arial" w:cs="Arial"/>
              </w:rPr>
              <w:t>54GW (</w:t>
            </w:r>
            <w:r w:rsidR="006B37A8" w:rsidRPr="00AA7CAF">
              <w:rPr>
                <w:rFonts w:ascii="Arial" w:hAnsi="Arial" w:cs="Arial"/>
              </w:rPr>
              <w:t>2024)</w:t>
            </w:r>
          </w:p>
        </w:tc>
      </w:tr>
      <w:tr w:rsidR="006B37A8" w:rsidRPr="00AA7CAF" w:rsidTr="00126A4F">
        <w:trPr>
          <w:trHeight w:val="504"/>
          <w:jc w:val="center"/>
        </w:trPr>
        <w:tc>
          <w:tcPr>
            <w:tcW w:w="4320" w:type="dxa"/>
            <w:vAlign w:val="center"/>
          </w:tcPr>
          <w:p w:rsidR="006B37A8" w:rsidRPr="00AA7CAF" w:rsidRDefault="0092608E" w:rsidP="00AA7CAF">
            <w:pPr>
              <w:tabs>
                <w:tab w:val="left" w:pos="2146"/>
              </w:tabs>
              <w:ind w:left="-18"/>
              <w:rPr>
                <w:rFonts w:ascii="Arial" w:hAnsi="Arial" w:cs="Arial"/>
              </w:rPr>
            </w:pPr>
            <w:r w:rsidRPr="00AA7CAF">
              <w:rPr>
                <w:rFonts w:ascii="Arial" w:hAnsi="Arial" w:cs="Arial"/>
              </w:rPr>
              <w:t>Predicted by</w:t>
            </w:r>
            <w:r w:rsidR="006B37A8" w:rsidRPr="00AA7CAF">
              <w:rPr>
                <w:rFonts w:ascii="Arial" w:hAnsi="Arial" w:cs="Arial"/>
              </w:rPr>
              <w:t xml:space="preserve"> 2030</w:t>
            </w:r>
          </w:p>
        </w:tc>
        <w:tc>
          <w:tcPr>
            <w:tcW w:w="1890" w:type="dxa"/>
            <w:vAlign w:val="center"/>
          </w:tcPr>
          <w:p w:rsidR="006B37A8" w:rsidRPr="004730EA" w:rsidRDefault="00A77609" w:rsidP="00F62F31">
            <w:pPr>
              <w:tabs>
                <w:tab w:val="left" w:pos="2146"/>
              </w:tabs>
              <w:jc w:val="center"/>
              <w:rPr>
                <w:rFonts w:ascii="Arial" w:hAnsi="Arial" w:cs="Arial"/>
                <w:b/>
              </w:rPr>
            </w:pPr>
            <w:r>
              <w:rPr>
                <w:rFonts w:ascii="Arial" w:hAnsi="Arial" w:cs="Arial"/>
                <w:b/>
              </w:rPr>
              <w:t>1.2</w:t>
            </w:r>
            <w:r w:rsidR="00F62F31">
              <w:rPr>
                <w:rFonts w:ascii="Arial" w:hAnsi="Arial" w:cs="Arial"/>
                <w:b/>
              </w:rPr>
              <w:t>9</w:t>
            </w:r>
            <w:r w:rsidR="006B37A8" w:rsidRPr="004730EA">
              <w:rPr>
                <w:rFonts w:ascii="Arial" w:hAnsi="Arial" w:cs="Arial"/>
                <w:b/>
              </w:rPr>
              <w:t>GW*</w:t>
            </w:r>
          </w:p>
        </w:tc>
        <w:tc>
          <w:tcPr>
            <w:tcW w:w="1890" w:type="dxa"/>
            <w:vAlign w:val="center"/>
          </w:tcPr>
          <w:p w:rsidR="006B37A8" w:rsidRPr="004730EA" w:rsidRDefault="006B37A8" w:rsidP="006D4DC0">
            <w:pPr>
              <w:tabs>
                <w:tab w:val="left" w:pos="2146"/>
              </w:tabs>
              <w:jc w:val="center"/>
              <w:rPr>
                <w:rFonts w:ascii="Arial" w:hAnsi="Arial" w:cs="Arial"/>
                <w:b/>
              </w:rPr>
            </w:pPr>
            <w:r w:rsidRPr="004730EA">
              <w:rPr>
                <w:rFonts w:ascii="Arial" w:hAnsi="Arial" w:cs="Arial"/>
                <w:b/>
              </w:rPr>
              <w:t>1</w:t>
            </w:r>
            <w:r w:rsidR="006D4DC0" w:rsidRPr="004730EA">
              <w:rPr>
                <w:rFonts w:ascii="Arial" w:hAnsi="Arial" w:cs="Arial"/>
                <w:b/>
              </w:rPr>
              <w:t>4</w:t>
            </w:r>
            <w:r w:rsidRPr="004730EA">
              <w:rPr>
                <w:rFonts w:ascii="Arial" w:hAnsi="Arial" w:cs="Arial"/>
                <w:b/>
              </w:rPr>
              <w:t>8</w:t>
            </w:r>
            <w:r w:rsidR="006D4DC0" w:rsidRPr="004730EA">
              <w:rPr>
                <w:rFonts w:ascii="Arial" w:hAnsi="Arial" w:cs="Arial"/>
                <w:b/>
              </w:rPr>
              <w:t>.2</w:t>
            </w:r>
            <w:r w:rsidRPr="004730EA">
              <w:rPr>
                <w:rFonts w:ascii="Arial" w:hAnsi="Arial" w:cs="Arial"/>
                <w:b/>
              </w:rPr>
              <w:t>GW</w:t>
            </w:r>
          </w:p>
        </w:tc>
      </w:tr>
      <w:tr w:rsidR="0092608E" w:rsidRPr="00AA7CAF" w:rsidTr="00126A4F">
        <w:trPr>
          <w:trHeight w:val="504"/>
          <w:jc w:val="center"/>
        </w:trPr>
        <w:tc>
          <w:tcPr>
            <w:tcW w:w="4320" w:type="dxa"/>
            <w:vAlign w:val="center"/>
          </w:tcPr>
          <w:p w:rsidR="0092608E" w:rsidRPr="00AA7CAF" w:rsidRDefault="0092608E" w:rsidP="00CB4384">
            <w:pPr>
              <w:tabs>
                <w:tab w:val="left" w:pos="2146"/>
              </w:tabs>
              <w:ind w:left="-18"/>
              <w:rPr>
                <w:rFonts w:ascii="Arial" w:hAnsi="Arial" w:cs="Arial"/>
              </w:rPr>
            </w:pPr>
            <w:r w:rsidRPr="00AA7CAF">
              <w:rPr>
                <w:rFonts w:ascii="Arial" w:hAnsi="Arial" w:cs="Arial"/>
              </w:rPr>
              <w:t xml:space="preserve">Control Grid of a </w:t>
            </w:r>
            <w:r w:rsidR="00CB4384">
              <w:rPr>
                <w:rFonts w:ascii="Arial" w:hAnsi="Arial" w:cs="Arial"/>
              </w:rPr>
              <w:t>D</w:t>
            </w:r>
            <w:r w:rsidRPr="00AA7CAF">
              <w:rPr>
                <w:rFonts w:ascii="Arial" w:hAnsi="Arial" w:cs="Arial"/>
              </w:rPr>
              <w:t>igital Surveillance State (Utopia)</w:t>
            </w:r>
          </w:p>
        </w:tc>
        <w:tc>
          <w:tcPr>
            <w:tcW w:w="1890" w:type="dxa"/>
            <w:vAlign w:val="center"/>
          </w:tcPr>
          <w:p w:rsidR="0092608E" w:rsidRPr="00AA7CAF" w:rsidRDefault="0092608E" w:rsidP="00AA7CAF">
            <w:pPr>
              <w:tabs>
                <w:tab w:val="left" w:pos="2146"/>
              </w:tabs>
              <w:jc w:val="center"/>
              <w:rPr>
                <w:rFonts w:ascii="Arial" w:hAnsi="Arial" w:cs="Arial"/>
              </w:rPr>
            </w:pPr>
            <w:r w:rsidRPr="00AA7CAF">
              <w:rPr>
                <w:rFonts w:ascii="Arial" w:hAnsi="Arial" w:cs="Arial"/>
              </w:rPr>
              <w:t>9GW</w:t>
            </w:r>
          </w:p>
        </w:tc>
        <w:tc>
          <w:tcPr>
            <w:tcW w:w="1890" w:type="dxa"/>
            <w:vAlign w:val="center"/>
          </w:tcPr>
          <w:p w:rsidR="0092608E" w:rsidRPr="00AA7CAF" w:rsidRDefault="0092608E" w:rsidP="00AA7CAF">
            <w:pPr>
              <w:tabs>
                <w:tab w:val="left" w:pos="2146"/>
              </w:tabs>
              <w:jc w:val="center"/>
              <w:rPr>
                <w:rFonts w:ascii="Arial" w:hAnsi="Arial" w:cs="Arial"/>
              </w:rPr>
            </w:pPr>
            <w:r w:rsidRPr="00AA7CAF">
              <w:rPr>
                <w:rFonts w:ascii="Arial" w:hAnsi="Arial" w:cs="Arial"/>
              </w:rPr>
              <w:t>3TW</w:t>
            </w:r>
          </w:p>
        </w:tc>
      </w:tr>
    </w:tbl>
    <w:p w:rsidR="00A5199A" w:rsidRPr="00633583" w:rsidRDefault="00A5199A" w:rsidP="00A5199A">
      <w:pPr>
        <w:tabs>
          <w:tab w:val="left" w:pos="2146"/>
        </w:tabs>
        <w:ind w:left="630"/>
        <w:rPr>
          <w:rFonts w:ascii="Arial" w:hAnsi="Arial" w:cs="Arial"/>
        </w:rPr>
      </w:pPr>
      <w:r w:rsidRPr="00633583">
        <w:rPr>
          <w:rFonts w:ascii="Arial" w:hAnsi="Arial" w:cs="Arial"/>
        </w:rPr>
        <w:t>* Assumes only currently-known data cen</w:t>
      </w:r>
      <w:r w:rsidR="00C50F79">
        <w:rPr>
          <w:rFonts w:ascii="Arial" w:hAnsi="Arial" w:cs="Arial"/>
        </w:rPr>
        <w:t>ter projects in South Dakota will be</w:t>
      </w:r>
      <w:r w:rsidRPr="00633583">
        <w:rPr>
          <w:rFonts w:ascii="Arial" w:hAnsi="Arial" w:cs="Arial"/>
        </w:rPr>
        <w:t xml:space="preserve"> built.</w:t>
      </w:r>
    </w:p>
    <w:p w:rsidR="00C50F79" w:rsidRDefault="00305116" w:rsidP="00C50F79">
      <w:pPr>
        <w:ind w:left="360"/>
        <w:jc w:val="both"/>
        <w:rPr>
          <w:rFonts w:ascii="Arial" w:hAnsi="Arial" w:cs="Arial"/>
        </w:rPr>
      </w:pPr>
      <w:r>
        <w:rPr>
          <w:rFonts w:ascii="Arial" w:hAnsi="Arial" w:cs="Arial"/>
        </w:rPr>
        <w:t>Compare</w:t>
      </w:r>
      <w:r w:rsidR="00C50F79">
        <w:rPr>
          <w:rFonts w:ascii="Arial" w:hAnsi="Arial" w:cs="Arial"/>
        </w:rPr>
        <w:t xml:space="preserve"> the </w:t>
      </w:r>
      <w:r>
        <w:rPr>
          <w:rFonts w:ascii="Arial" w:hAnsi="Arial" w:cs="Arial"/>
        </w:rPr>
        <w:t>“Total Everyday Digital A</w:t>
      </w:r>
      <w:r w:rsidR="00C50F79">
        <w:rPr>
          <w:rFonts w:ascii="Arial" w:hAnsi="Arial" w:cs="Arial"/>
        </w:rPr>
        <w:t>ctivities</w:t>
      </w:r>
      <w:r>
        <w:rPr>
          <w:rFonts w:ascii="Arial" w:hAnsi="Arial" w:cs="Arial"/>
        </w:rPr>
        <w:t>”</w:t>
      </w:r>
      <w:r w:rsidR="00FE29F7">
        <w:rPr>
          <w:rFonts w:ascii="Arial" w:hAnsi="Arial" w:cs="Arial"/>
        </w:rPr>
        <w:t xml:space="preserve"> power consumption number in</w:t>
      </w:r>
      <w:r w:rsidR="00C50F79">
        <w:rPr>
          <w:rFonts w:ascii="Arial" w:hAnsi="Arial" w:cs="Arial"/>
        </w:rPr>
        <w:t xml:space="preserve"> </w:t>
      </w:r>
      <w:r>
        <w:rPr>
          <w:rFonts w:ascii="Arial" w:hAnsi="Arial" w:cs="Arial"/>
        </w:rPr>
        <w:t xml:space="preserve">the last row in </w:t>
      </w:r>
      <w:r w:rsidR="00C50F79">
        <w:rPr>
          <w:rFonts w:ascii="Arial" w:hAnsi="Arial" w:cs="Arial"/>
        </w:rPr>
        <w:t xml:space="preserve">Table 1 with the </w:t>
      </w:r>
      <w:r>
        <w:rPr>
          <w:rFonts w:ascii="Arial" w:hAnsi="Arial" w:cs="Arial"/>
        </w:rPr>
        <w:t xml:space="preserve">total data center power consumption numbers in </w:t>
      </w:r>
      <w:r w:rsidR="0095500A">
        <w:rPr>
          <w:rFonts w:ascii="Arial" w:hAnsi="Arial" w:cs="Arial"/>
        </w:rPr>
        <w:t>the first two rows</w:t>
      </w:r>
      <w:r>
        <w:rPr>
          <w:rFonts w:ascii="Arial" w:hAnsi="Arial" w:cs="Arial"/>
        </w:rPr>
        <w:t xml:space="preserve"> of Table 2 (“Now” and “Predicted by 2030”): </w:t>
      </w:r>
      <w:r w:rsidR="00C50F79" w:rsidRPr="00633583">
        <w:rPr>
          <w:rFonts w:ascii="Arial" w:hAnsi="Arial" w:cs="Arial"/>
        </w:rPr>
        <w:t>Current data center processing capacity is enough for our everyday digital activities</w:t>
      </w:r>
      <w:r w:rsidR="008A627E">
        <w:rPr>
          <w:rFonts w:ascii="Arial" w:hAnsi="Arial" w:cs="Arial"/>
        </w:rPr>
        <w:t xml:space="preserve"> US</w:t>
      </w:r>
      <w:r w:rsidR="00F62F31">
        <w:rPr>
          <w:rFonts w:ascii="Arial" w:hAnsi="Arial" w:cs="Arial"/>
        </w:rPr>
        <w:t>A</w:t>
      </w:r>
      <w:r w:rsidR="008A627E">
        <w:rPr>
          <w:rFonts w:ascii="Arial" w:hAnsi="Arial" w:cs="Arial"/>
        </w:rPr>
        <w:t xml:space="preserve"> wide. South Dakota needs to add about 23MW in capacity to </w:t>
      </w:r>
      <w:r w:rsidR="00FE29F7">
        <w:rPr>
          <w:rFonts w:ascii="Arial" w:hAnsi="Arial" w:cs="Arial"/>
        </w:rPr>
        <w:t>cover all activities listed in Table 1</w:t>
      </w:r>
      <w:r w:rsidR="008A627E">
        <w:rPr>
          <w:rFonts w:ascii="Arial" w:hAnsi="Arial" w:cs="Arial"/>
        </w:rPr>
        <w:t>.</w:t>
      </w:r>
      <w:r w:rsidR="00FE29F7">
        <w:rPr>
          <w:rFonts w:ascii="Arial" w:hAnsi="Arial" w:cs="Arial"/>
        </w:rPr>
        <w:t xml:space="preserve"> Looking at the predicted capacity for 2030, there is a factor of 8 to 23 of overcapacity for plans to build new data centers in the US</w:t>
      </w:r>
      <w:r w:rsidR="00F62F31">
        <w:rPr>
          <w:rFonts w:ascii="Arial" w:hAnsi="Arial" w:cs="Arial"/>
        </w:rPr>
        <w:t>A</w:t>
      </w:r>
      <w:r w:rsidR="00FE29F7">
        <w:rPr>
          <w:rFonts w:ascii="Arial" w:hAnsi="Arial" w:cs="Arial"/>
        </w:rPr>
        <w:t xml:space="preserve"> and in South Dakota, respectively</w:t>
      </w:r>
      <w:r w:rsidR="00C50F79" w:rsidRPr="00633583">
        <w:rPr>
          <w:rFonts w:ascii="Arial" w:hAnsi="Arial" w:cs="Arial"/>
        </w:rPr>
        <w:t xml:space="preserve">. </w:t>
      </w:r>
    </w:p>
    <w:p w:rsidR="00CB4384" w:rsidRPr="00633583" w:rsidRDefault="00CB4384" w:rsidP="00C50F79">
      <w:pPr>
        <w:ind w:left="360"/>
        <w:jc w:val="both"/>
        <w:rPr>
          <w:rFonts w:ascii="Arial" w:hAnsi="Arial" w:cs="Arial"/>
        </w:rPr>
      </w:pPr>
      <w:r>
        <w:rPr>
          <w:rFonts w:ascii="Arial" w:hAnsi="Arial" w:cs="Arial"/>
        </w:rPr>
        <w:t>The calculation</w:t>
      </w:r>
      <w:r w:rsidR="00C50F79">
        <w:rPr>
          <w:rFonts w:ascii="Arial" w:hAnsi="Arial" w:cs="Arial"/>
        </w:rPr>
        <w:t xml:space="preserve"> result</w:t>
      </w:r>
      <w:r>
        <w:rPr>
          <w:rFonts w:ascii="Arial" w:hAnsi="Arial" w:cs="Arial"/>
        </w:rPr>
        <w:t>s in Tables 1 &amp; 2</w:t>
      </w:r>
      <w:r w:rsidRPr="00633583">
        <w:rPr>
          <w:rFonts w:ascii="Arial" w:hAnsi="Arial" w:cs="Arial"/>
        </w:rPr>
        <w:t xml:space="preserve"> are based on current technology assumptions.</w:t>
      </w:r>
      <w:r>
        <w:rPr>
          <w:rFonts w:ascii="Arial" w:hAnsi="Arial" w:cs="Arial"/>
        </w:rPr>
        <w:t xml:space="preserve"> </w:t>
      </w:r>
      <w:r w:rsidRPr="00633583">
        <w:rPr>
          <w:rFonts w:ascii="Arial" w:hAnsi="Arial" w:cs="Arial"/>
        </w:rPr>
        <w:t>The processing power needed to perform tasks is changing dramatically over time wi</w:t>
      </w:r>
      <w:r>
        <w:rPr>
          <w:rFonts w:ascii="Arial" w:hAnsi="Arial" w:cs="Arial"/>
        </w:rPr>
        <w:t>th</w:t>
      </w:r>
      <w:r w:rsidRPr="00633583">
        <w:rPr>
          <w:rFonts w:ascii="Arial" w:hAnsi="Arial" w:cs="Arial"/>
        </w:rPr>
        <w:t xml:space="preserve"> </w:t>
      </w:r>
      <w:r>
        <w:rPr>
          <w:rFonts w:ascii="Arial" w:hAnsi="Arial" w:cs="Arial"/>
        </w:rPr>
        <w:t>advancements in chip technology</w:t>
      </w:r>
      <w:r w:rsidRPr="00633583">
        <w:rPr>
          <w:rFonts w:ascii="Arial" w:hAnsi="Arial" w:cs="Arial"/>
        </w:rPr>
        <w:t xml:space="preserve"> and algorithmic efficiency. The authors expect the amount of data center power necessary to carry out these tasks to decrease over time.</w:t>
      </w:r>
    </w:p>
    <w:p w:rsidR="004730EA" w:rsidRDefault="00FE719B" w:rsidP="00305116">
      <w:pPr>
        <w:ind w:left="360"/>
        <w:jc w:val="both"/>
        <w:rPr>
          <w:rFonts w:ascii="Arial" w:hAnsi="Arial" w:cs="Arial"/>
        </w:rPr>
      </w:pPr>
      <w:r w:rsidRPr="00633583">
        <w:rPr>
          <w:rFonts w:ascii="Arial" w:hAnsi="Arial" w:cs="Arial"/>
        </w:rPr>
        <w:t>The remainder of this paper details the assumptions and calculations behind the numbers</w:t>
      </w:r>
      <w:r>
        <w:rPr>
          <w:rFonts w:ascii="Arial" w:hAnsi="Arial" w:cs="Arial"/>
        </w:rPr>
        <w:t xml:space="preserve"> in Table</w:t>
      </w:r>
      <w:r w:rsidR="00CB4384">
        <w:rPr>
          <w:rFonts w:ascii="Arial" w:hAnsi="Arial" w:cs="Arial"/>
        </w:rPr>
        <w:t>s</w:t>
      </w:r>
      <w:r>
        <w:rPr>
          <w:rFonts w:ascii="Arial" w:hAnsi="Arial" w:cs="Arial"/>
        </w:rPr>
        <w:t xml:space="preserve"> </w:t>
      </w:r>
      <w:r w:rsidRPr="00633583">
        <w:rPr>
          <w:rFonts w:ascii="Arial" w:hAnsi="Arial" w:cs="Arial"/>
        </w:rPr>
        <w:t>1</w:t>
      </w:r>
      <w:r w:rsidR="00CB4384">
        <w:rPr>
          <w:rFonts w:ascii="Arial" w:hAnsi="Arial" w:cs="Arial"/>
        </w:rPr>
        <w:t xml:space="preserve"> &amp; 2</w:t>
      </w:r>
      <w:r w:rsidRPr="00633583">
        <w:rPr>
          <w:rFonts w:ascii="Arial" w:hAnsi="Arial" w:cs="Arial"/>
        </w:rPr>
        <w:t>. The Appendices</w:t>
      </w:r>
      <w:r w:rsidR="0059074E">
        <w:rPr>
          <w:rFonts w:ascii="Arial" w:hAnsi="Arial" w:cs="Arial"/>
        </w:rPr>
        <w:t xml:space="preserve"> further clarify</w:t>
      </w:r>
      <w:r w:rsidR="00C50F79">
        <w:rPr>
          <w:rFonts w:ascii="Arial" w:hAnsi="Arial" w:cs="Arial"/>
        </w:rPr>
        <w:t xml:space="preserve"> several of the assumptions. They</w:t>
      </w:r>
      <w:r w:rsidR="0059074E">
        <w:rPr>
          <w:rFonts w:ascii="Arial" w:hAnsi="Arial" w:cs="Arial"/>
        </w:rPr>
        <w:t xml:space="preserve"> also </w:t>
      </w:r>
      <w:r w:rsidRPr="00633583">
        <w:rPr>
          <w:rFonts w:ascii="Arial" w:hAnsi="Arial" w:cs="Arial"/>
        </w:rPr>
        <w:t xml:space="preserve">include limited information on some related topics like data center placement near urban areas, </w:t>
      </w:r>
      <w:r>
        <w:rPr>
          <w:rFonts w:ascii="Arial" w:hAnsi="Arial" w:cs="Arial"/>
        </w:rPr>
        <w:t xml:space="preserve">claims of importance to </w:t>
      </w:r>
      <w:r w:rsidRPr="00633583">
        <w:rPr>
          <w:rFonts w:ascii="Arial" w:hAnsi="Arial" w:cs="Arial"/>
        </w:rPr>
        <w:t>national security</w:t>
      </w:r>
      <w:r>
        <w:rPr>
          <w:rFonts w:ascii="Arial" w:hAnsi="Arial" w:cs="Arial"/>
        </w:rPr>
        <w:t>,</w:t>
      </w:r>
      <w:r w:rsidRPr="00633583">
        <w:rPr>
          <w:rFonts w:ascii="Arial" w:hAnsi="Arial" w:cs="Arial"/>
        </w:rPr>
        <w:t xml:space="preserve"> and keeping up with China</w:t>
      </w:r>
      <w:r w:rsidR="00C50F79">
        <w:rPr>
          <w:rFonts w:ascii="Arial" w:hAnsi="Arial" w:cs="Arial"/>
        </w:rPr>
        <w:t>’s</w:t>
      </w:r>
      <w:r>
        <w:rPr>
          <w:rFonts w:ascii="Arial" w:hAnsi="Arial" w:cs="Arial"/>
        </w:rPr>
        <w:t xml:space="preserve"> advancements in technology</w:t>
      </w:r>
      <w:r w:rsidR="004730EA">
        <w:rPr>
          <w:rFonts w:ascii="Arial" w:hAnsi="Arial" w:cs="Arial"/>
        </w:rPr>
        <w:t>.</w:t>
      </w:r>
      <w:r w:rsidR="004730EA">
        <w:rPr>
          <w:rFonts w:ascii="Arial" w:hAnsi="Arial" w:cs="Arial"/>
        </w:rPr>
        <w:br w:type="page"/>
      </w:r>
    </w:p>
    <w:p w:rsidR="00D453CF" w:rsidRPr="00F7151E" w:rsidRDefault="00D453CF" w:rsidP="00BE3D90">
      <w:pPr>
        <w:pStyle w:val="ListParagraph"/>
        <w:numPr>
          <w:ilvl w:val="0"/>
          <w:numId w:val="5"/>
        </w:numPr>
        <w:spacing w:after="0"/>
        <w:ind w:left="360"/>
        <w:outlineLvl w:val="0"/>
        <w:rPr>
          <w:rFonts w:ascii="Arial" w:hAnsi="Arial" w:cs="Arial"/>
          <w:b/>
          <w:sz w:val="28"/>
          <w:szCs w:val="28"/>
        </w:rPr>
      </w:pPr>
      <w:bookmarkStart w:id="1" w:name="_Toc240898560"/>
      <w:r w:rsidRPr="00F7151E">
        <w:rPr>
          <w:rFonts w:ascii="Arial" w:hAnsi="Arial" w:cs="Arial"/>
          <w:b/>
          <w:sz w:val="28"/>
          <w:szCs w:val="28"/>
        </w:rPr>
        <w:lastRenderedPageBreak/>
        <w:t>Table of Contents</w:t>
      </w:r>
      <w:bookmarkEnd w:id="1"/>
    </w:p>
    <w:sdt>
      <w:sdtPr>
        <w:rPr>
          <w:rFonts w:ascii="Arial" w:eastAsiaTheme="minorHAnsi" w:hAnsi="Arial" w:cs="Arial"/>
          <w:b w:val="0"/>
          <w:bCs w:val="0"/>
          <w:color w:val="auto"/>
          <w:sz w:val="2"/>
          <w:szCs w:val="2"/>
        </w:rPr>
        <w:id w:val="894841312"/>
        <w:docPartObj>
          <w:docPartGallery w:val="Table of Contents"/>
          <w:docPartUnique/>
        </w:docPartObj>
      </w:sdtPr>
      <w:sdtEndPr>
        <w:rPr>
          <w:rFonts w:asciiTheme="minorHAnsi" w:hAnsiTheme="minorHAnsi" w:cstheme="minorBidi"/>
          <w:sz w:val="22"/>
          <w:szCs w:val="22"/>
        </w:rPr>
      </w:sdtEndPr>
      <w:sdtContent>
        <w:p w:rsidR="00BE3D90" w:rsidRPr="00BE3D90" w:rsidRDefault="00BE3D90">
          <w:pPr>
            <w:pStyle w:val="TOCHeading"/>
            <w:rPr>
              <w:rFonts w:ascii="Arial" w:hAnsi="Arial" w:cs="Arial"/>
              <w:sz w:val="2"/>
              <w:szCs w:val="2"/>
            </w:rPr>
          </w:pPr>
        </w:p>
        <w:p w:rsidR="00BE3D90" w:rsidRPr="00BE3D90" w:rsidRDefault="004C064A">
          <w:pPr>
            <w:pStyle w:val="TOC1"/>
            <w:tabs>
              <w:tab w:val="left" w:pos="440"/>
              <w:tab w:val="right" w:leader="dot" w:pos="9350"/>
            </w:tabs>
            <w:rPr>
              <w:rFonts w:ascii="Arial" w:eastAsiaTheme="minorEastAsia" w:hAnsi="Arial" w:cs="Arial"/>
              <w:noProof/>
            </w:rPr>
          </w:pPr>
          <w:r w:rsidRPr="00BE3D90">
            <w:rPr>
              <w:rFonts w:ascii="Arial" w:hAnsi="Arial" w:cs="Arial"/>
            </w:rPr>
            <w:fldChar w:fldCharType="begin"/>
          </w:r>
          <w:r w:rsidR="00BE3D90" w:rsidRPr="00BE3D90">
            <w:rPr>
              <w:rFonts w:ascii="Arial" w:hAnsi="Arial" w:cs="Arial"/>
            </w:rPr>
            <w:instrText xml:space="preserve"> TOC \o "1-3" \h \z \u </w:instrText>
          </w:r>
          <w:r w:rsidRPr="00BE3D90">
            <w:rPr>
              <w:rFonts w:ascii="Arial" w:hAnsi="Arial" w:cs="Arial"/>
            </w:rPr>
            <w:fldChar w:fldCharType="separate"/>
          </w:r>
          <w:hyperlink w:anchor="_Toc240898559" w:history="1">
            <w:r w:rsidR="00BE3D90" w:rsidRPr="00BE3D90">
              <w:rPr>
                <w:rStyle w:val="Hyperlink"/>
                <w:rFonts w:ascii="Arial" w:hAnsi="Arial" w:cs="Arial"/>
                <w:noProof/>
              </w:rPr>
              <w:t>1.</w:t>
            </w:r>
            <w:r w:rsidR="00BE3D90" w:rsidRPr="00BE3D90">
              <w:rPr>
                <w:rFonts w:ascii="Arial" w:eastAsiaTheme="minorEastAsia" w:hAnsi="Arial" w:cs="Arial"/>
                <w:noProof/>
              </w:rPr>
              <w:tab/>
            </w:r>
            <w:r w:rsidR="00BE3D90" w:rsidRPr="00BE3D90">
              <w:rPr>
                <w:rStyle w:val="Hyperlink"/>
                <w:rFonts w:ascii="Arial" w:hAnsi="Arial" w:cs="Arial"/>
                <w:noProof/>
              </w:rPr>
              <w:t>Executive Summary</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_Toc240898559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1</w:t>
            </w:r>
            <w:r w:rsidRPr="00BE3D90">
              <w:rPr>
                <w:rFonts w:ascii="Arial" w:hAnsi="Arial" w:cs="Arial"/>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60" w:history="1">
            <w:r w:rsidR="00BE3D90" w:rsidRPr="00BE3D90">
              <w:rPr>
                <w:rStyle w:val="Hyperlink"/>
                <w:rFonts w:ascii="Arial" w:hAnsi="Arial" w:cs="Arial"/>
                <w:noProof/>
              </w:rPr>
              <w:t>2.</w:t>
            </w:r>
            <w:r w:rsidR="00BE3D90" w:rsidRPr="00BE3D90">
              <w:rPr>
                <w:rFonts w:ascii="Arial" w:eastAsiaTheme="minorEastAsia" w:hAnsi="Arial" w:cs="Arial"/>
                <w:noProof/>
              </w:rPr>
              <w:tab/>
            </w:r>
            <w:r w:rsidR="00BE3D90" w:rsidRPr="00BE3D90">
              <w:rPr>
                <w:rStyle w:val="Hyperlink"/>
                <w:rFonts w:ascii="Arial" w:hAnsi="Arial" w:cs="Arial"/>
                <w:noProof/>
              </w:rPr>
              <w:t>Table of Contents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_Toc240898560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3</w:t>
            </w:r>
            <w:r w:rsidRPr="00BE3D90">
              <w:rPr>
                <w:rFonts w:ascii="Arial" w:hAnsi="Arial" w:cs="Arial"/>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61" w:history="1">
            <w:r w:rsidR="00BE3D90" w:rsidRPr="00BE3D90">
              <w:rPr>
                <w:rStyle w:val="Hyperlink"/>
                <w:rFonts w:ascii="Arial" w:hAnsi="Arial" w:cs="Arial"/>
                <w:noProof/>
              </w:rPr>
              <w:t>3.</w:t>
            </w:r>
            <w:r w:rsidR="00BE3D90" w:rsidRPr="00BE3D90">
              <w:rPr>
                <w:rFonts w:ascii="Arial" w:eastAsiaTheme="minorEastAsia" w:hAnsi="Arial" w:cs="Arial"/>
                <w:noProof/>
              </w:rPr>
              <w:tab/>
            </w:r>
            <w:r w:rsidR="00BE3D90" w:rsidRPr="00BE3D90">
              <w:rPr>
                <w:rStyle w:val="Hyperlink"/>
                <w:rFonts w:ascii="Arial" w:hAnsi="Arial" w:cs="Arial"/>
                <w:noProof/>
              </w:rPr>
              <w:t>Daily Digital Activity Calculations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_Toc240898561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4</w:t>
            </w:r>
            <w:r w:rsidRPr="00BE3D90">
              <w:rPr>
                <w:rFonts w:ascii="Arial" w:hAnsi="Arial" w:cs="Arial"/>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62" w:history="1">
            <w:r w:rsidR="00BE3D90" w:rsidRPr="00BE3D90">
              <w:rPr>
                <w:rStyle w:val="Hyperlink"/>
                <w:rFonts w:ascii="Arial" w:hAnsi="Arial" w:cs="Arial"/>
                <w:noProof/>
              </w:rPr>
              <w:t>4.</w:t>
            </w:r>
            <w:r w:rsidR="00BE3D90" w:rsidRPr="00BE3D90">
              <w:rPr>
                <w:rFonts w:ascii="Arial" w:eastAsiaTheme="minorEastAsia" w:hAnsi="Arial" w:cs="Arial"/>
                <w:noProof/>
              </w:rPr>
              <w:tab/>
            </w:r>
            <w:r w:rsidR="00BE3D90" w:rsidRPr="00BE3D90">
              <w:rPr>
                <w:rStyle w:val="Hyperlink"/>
                <w:rFonts w:ascii="Arial" w:hAnsi="Arial" w:cs="Arial"/>
                <w:noProof/>
              </w:rPr>
              <w:t>Citizen’s Daily AI Use</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_Toc240898562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5</w:t>
            </w:r>
            <w:r w:rsidRPr="00BE3D90">
              <w:rPr>
                <w:rFonts w:ascii="Arial" w:hAnsi="Arial" w:cs="Arial"/>
                <w:noProof/>
                <w:webHidden/>
              </w:rPr>
              <w:fldChar w:fldCharType="end"/>
            </w:r>
          </w:hyperlink>
        </w:p>
        <w:p w:rsidR="00BE3D90" w:rsidRPr="00BE3D90" w:rsidRDefault="004C064A" w:rsidP="00525C60">
          <w:pPr>
            <w:pStyle w:val="TOC2"/>
            <w:rPr>
              <w:rFonts w:eastAsiaTheme="minorEastAsia"/>
              <w:noProof/>
            </w:rPr>
          </w:pPr>
          <w:hyperlink w:anchor="_Toc240898563" w:history="1">
            <w:r w:rsidR="00BE3D90" w:rsidRPr="00BE3D90">
              <w:rPr>
                <w:rStyle w:val="Hyperlink"/>
                <w:rFonts w:ascii="Arial" w:hAnsi="Arial" w:cs="Arial"/>
                <w:noProof/>
              </w:rPr>
              <w:t>4.1.</w:t>
            </w:r>
            <w:r w:rsidR="00BE3D90" w:rsidRPr="00BE3D90">
              <w:rPr>
                <w:rFonts w:eastAsiaTheme="minorEastAsia"/>
                <w:noProof/>
              </w:rPr>
              <w:tab/>
            </w:r>
            <w:r w:rsidR="00BE3D90" w:rsidRPr="00BE3D90">
              <w:rPr>
                <w:rStyle w:val="Hyperlink"/>
                <w:rFonts w:ascii="Arial" w:hAnsi="Arial" w:cs="Arial"/>
                <w:noProof/>
              </w:rPr>
              <w:t>Energy Consumption of AI Queries</w:t>
            </w:r>
            <w:r w:rsidR="00BE3D90" w:rsidRPr="00BE3D90">
              <w:rPr>
                <w:noProof/>
                <w:webHidden/>
              </w:rPr>
              <w:tab/>
            </w:r>
            <w:r w:rsidRPr="00BE3D90">
              <w:rPr>
                <w:noProof/>
                <w:webHidden/>
              </w:rPr>
              <w:fldChar w:fldCharType="begin"/>
            </w:r>
            <w:r w:rsidR="00BE3D90" w:rsidRPr="00BE3D90">
              <w:rPr>
                <w:noProof/>
                <w:webHidden/>
              </w:rPr>
              <w:instrText xml:space="preserve"> PAGEREF _Toc240898563 \h </w:instrText>
            </w:r>
            <w:r w:rsidRPr="00BE3D90">
              <w:rPr>
                <w:noProof/>
                <w:webHidden/>
              </w:rPr>
            </w:r>
            <w:r w:rsidRPr="00BE3D90">
              <w:rPr>
                <w:noProof/>
                <w:webHidden/>
              </w:rPr>
              <w:fldChar w:fldCharType="separate"/>
            </w:r>
            <w:r w:rsidR="00B13B56">
              <w:rPr>
                <w:noProof/>
                <w:webHidden/>
              </w:rPr>
              <w:t>5</w:t>
            </w:r>
            <w:r w:rsidRPr="00BE3D90">
              <w:rPr>
                <w:noProof/>
                <w:webHidden/>
              </w:rPr>
              <w:fldChar w:fldCharType="end"/>
            </w:r>
          </w:hyperlink>
        </w:p>
        <w:p w:rsidR="00BE3D90" w:rsidRPr="00BE3D90" w:rsidRDefault="004C064A" w:rsidP="00525C60">
          <w:pPr>
            <w:pStyle w:val="TOC2"/>
            <w:rPr>
              <w:rFonts w:eastAsiaTheme="minorEastAsia"/>
              <w:noProof/>
            </w:rPr>
          </w:pPr>
          <w:hyperlink w:anchor="_Toc240898564" w:history="1">
            <w:r w:rsidR="00BE3D90" w:rsidRPr="00BE3D90">
              <w:rPr>
                <w:rStyle w:val="Hyperlink"/>
                <w:rFonts w:ascii="Arial" w:hAnsi="Arial" w:cs="Arial"/>
                <w:noProof/>
              </w:rPr>
              <w:t>4.2.</w:t>
            </w:r>
            <w:r w:rsidR="00BE3D90" w:rsidRPr="00BE3D90">
              <w:rPr>
                <w:rFonts w:eastAsiaTheme="minorEastAsia"/>
                <w:noProof/>
              </w:rPr>
              <w:tab/>
            </w:r>
            <w:r w:rsidR="00BE3D90" w:rsidRPr="00BE3D90">
              <w:rPr>
                <w:rStyle w:val="Hyperlink"/>
                <w:rFonts w:ascii="Arial" w:hAnsi="Arial" w:cs="Arial"/>
                <w:noProof/>
              </w:rPr>
              <w:t>What Kind of Queries?</w:t>
            </w:r>
            <w:r w:rsidR="00BE3D90" w:rsidRPr="00BE3D90">
              <w:rPr>
                <w:noProof/>
                <w:webHidden/>
              </w:rPr>
              <w:tab/>
            </w:r>
            <w:r w:rsidRPr="00BE3D90">
              <w:rPr>
                <w:noProof/>
                <w:webHidden/>
              </w:rPr>
              <w:fldChar w:fldCharType="begin"/>
            </w:r>
            <w:r w:rsidR="00BE3D90" w:rsidRPr="00BE3D90">
              <w:rPr>
                <w:noProof/>
                <w:webHidden/>
              </w:rPr>
              <w:instrText xml:space="preserve"> PAGEREF _Toc240898564 \h </w:instrText>
            </w:r>
            <w:r w:rsidRPr="00BE3D90">
              <w:rPr>
                <w:noProof/>
                <w:webHidden/>
              </w:rPr>
            </w:r>
            <w:r w:rsidRPr="00BE3D90">
              <w:rPr>
                <w:noProof/>
                <w:webHidden/>
              </w:rPr>
              <w:fldChar w:fldCharType="separate"/>
            </w:r>
            <w:r w:rsidR="00B13B56">
              <w:rPr>
                <w:noProof/>
                <w:webHidden/>
              </w:rPr>
              <w:t>5</w:t>
            </w:r>
            <w:r w:rsidRPr="00BE3D90">
              <w:rPr>
                <w:noProof/>
                <w:webHidden/>
              </w:rPr>
              <w:fldChar w:fldCharType="end"/>
            </w:r>
          </w:hyperlink>
        </w:p>
        <w:p w:rsidR="00BE3D90" w:rsidRPr="00BE3D90" w:rsidRDefault="004C064A" w:rsidP="00525C60">
          <w:pPr>
            <w:pStyle w:val="TOC2"/>
            <w:rPr>
              <w:rFonts w:eastAsiaTheme="minorEastAsia"/>
              <w:noProof/>
            </w:rPr>
          </w:pPr>
          <w:hyperlink w:anchor="_Toc240898565" w:history="1">
            <w:r w:rsidR="00BE3D90" w:rsidRPr="00BE3D90">
              <w:rPr>
                <w:rStyle w:val="Hyperlink"/>
                <w:rFonts w:ascii="Arial" w:hAnsi="Arial" w:cs="Arial"/>
                <w:noProof/>
              </w:rPr>
              <w:t>4.3.</w:t>
            </w:r>
            <w:r w:rsidR="00BE3D90" w:rsidRPr="00BE3D90">
              <w:rPr>
                <w:rFonts w:eastAsiaTheme="minorEastAsia"/>
                <w:noProof/>
              </w:rPr>
              <w:tab/>
            </w:r>
            <w:r w:rsidR="00BE3D90" w:rsidRPr="00BE3D90">
              <w:rPr>
                <w:rStyle w:val="Hyperlink"/>
                <w:rFonts w:ascii="Arial" w:hAnsi="Arial" w:cs="Arial"/>
                <w:noProof/>
              </w:rPr>
              <w:t>How many Queries?</w:t>
            </w:r>
            <w:r w:rsidR="00BE3D90" w:rsidRPr="00BE3D90">
              <w:rPr>
                <w:noProof/>
                <w:webHidden/>
              </w:rPr>
              <w:tab/>
            </w:r>
            <w:r w:rsidRPr="00BE3D90">
              <w:rPr>
                <w:noProof/>
                <w:webHidden/>
              </w:rPr>
              <w:fldChar w:fldCharType="begin"/>
            </w:r>
            <w:r w:rsidR="00BE3D90" w:rsidRPr="00BE3D90">
              <w:rPr>
                <w:noProof/>
                <w:webHidden/>
              </w:rPr>
              <w:instrText xml:space="preserve"> PAGEREF _Toc240898565 \h </w:instrText>
            </w:r>
            <w:r w:rsidRPr="00BE3D90">
              <w:rPr>
                <w:noProof/>
                <w:webHidden/>
              </w:rPr>
            </w:r>
            <w:r w:rsidRPr="00BE3D90">
              <w:rPr>
                <w:noProof/>
                <w:webHidden/>
              </w:rPr>
              <w:fldChar w:fldCharType="separate"/>
            </w:r>
            <w:r w:rsidR="00B13B56">
              <w:rPr>
                <w:noProof/>
                <w:webHidden/>
              </w:rPr>
              <w:t>6</w:t>
            </w:r>
            <w:r w:rsidRPr="00BE3D90">
              <w:rPr>
                <w:noProof/>
                <w:webHidden/>
              </w:rPr>
              <w:fldChar w:fldCharType="end"/>
            </w:r>
          </w:hyperlink>
        </w:p>
        <w:p w:rsidR="00BE3D90" w:rsidRPr="00BE3D90" w:rsidRDefault="004C064A" w:rsidP="00525C60">
          <w:pPr>
            <w:pStyle w:val="TOC2"/>
            <w:rPr>
              <w:rFonts w:eastAsiaTheme="minorEastAsia"/>
              <w:noProof/>
            </w:rPr>
          </w:pPr>
          <w:hyperlink w:anchor="_Toc240898566" w:history="1">
            <w:r w:rsidR="00BE3D90" w:rsidRPr="00BE3D90">
              <w:rPr>
                <w:rStyle w:val="Hyperlink"/>
                <w:rFonts w:ascii="Arial" w:hAnsi="Arial" w:cs="Arial"/>
                <w:noProof/>
              </w:rPr>
              <w:t>4.4.</w:t>
            </w:r>
            <w:r w:rsidR="00BE3D90" w:rsidRPr="00BE3D90">
              <w:rPr>
                <w:rFonts w:eastAsiaTheme="minorEastAsia"/>
                <w:noProof/>
              </w:rPr>
              <w:tab/>
            </w:r>
            <w:r w:rsidR="00BE3D90" w:rsidRPr="00BE3D90">
              <w:rPr>
                <w:rStyle w:val="Hyperlink"/>
                <w:rFonts w:ascii="Arial" w:hAnsi="Arial" w:cs="Arial"/>
                <w:noProof/>
              </w:rPr>
              <w:t>Adding it all up</w:t>
            </w:r>
            <w:r w:rsidR="00BE3D90" w:rsidRPr="00BE3D90">
              <w:rPr>
                <w:noProof/>
                <w:webHidden/>
              </w:rPr>
              <w:tab/>
            </w:r>
            <w:r w:rsidRPr="00BE3D90">
              <w:rPr>
                <w:noProof/>
                <w:webHidden/>
              </w:rPr>
              <w:fldChar w:fldCharType="begin"/>
            </w:r>
            <w:r w:rsidR="00BE3D90" w:rsidRPr="00BE3D90">
              <w:rPr>
                <w:noProof/>
                <w:webHidden/>
              </w:rPr>
              <w:instrText xml:space="preserve"> PAGEREF _Toc240898566 \h </w:instrText>
            </w:r>
            <w:r w:rsidRPr="00BE3D90">
              <w:rPr>
                <w:noProof/>
                <w:webHidden/>
              </w:rPr>
            </w:r>
            <w:r w:rsidRPr="00BE3D90">
              <w:rPr>
                <w:noProof/>
                <w:webHidden/>
              </w:rPr>
              <w:fldChar w:fldCharType="separate"/>
            </w:r>
            <w:r w:rsidR="00B13B56">
              <w:rPr>
                <w:noProof/>
                <w:webHidden/>
              </w:rPr>
              <w:t>6</w:t>
            </w:r>
            <w:r w:rsidRPr="00BE3D90">
              <w:rPr>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67" w:history="1">
            <w:r w:rsidR="00BE3D90" w:rsidRPr="00BE3D90">
              <w:rPr>
                <w:rStyle w:val="Hyperlink"/>
                <w:rFonts w:ascii="Arial" w:hAnsi="Arial" w:cs="Arial"/>
                <w:noProof/>
              </w:rPr>
              <w:t>5.</w:t>
            </w:r>
            <w:r w:rsidR="00BE3D90" w:rsidRPr="00BE3D90">
              <w:rPr>
                <w:rFonts w:ascii="Arial" w:eastAsiaTheme="minorEastAsia" w:hAnsi="Arial" w:cs="Arial"/>
                <w:noProof/>
              </w:rPr>
              <w:tab/>
            </w:r>
            <w:r w:rsidR="00BE3D90" w:rsidRPr="00BE3D90">
              <w:rPr>
                <w:rStyle w:val="Hyperlink"/>
                <w:rFonts w:ascii="Arial" w:hAnsi="Arial" w:cs="Arial"/>
                <w:noProof/>
              </w:rPr>
              <w:t>Self Driving Cars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_Toc240898567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7</w:t>
            </w:r>
            <w:r w:rsidRPr="00BE3D90">
              <w:rPr>
                <w:rFonts w:ascii="Arial" w:hAnsi="Arial" w:cs="Arial"/>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68" w:history="1">
            <w:r w:rsidR="00BE3D90" w:rsidRPr="00BE3D90">
              <w:rPr>
                <w:rStyle w:val="Hyperlink"/>
                <w:rFonts w:ascii="Arial" w:hAnsi="Arial" w:cs="Arial"/>
                <w:noProof/>
              </w:rPr>
              <w:t>6.</w:t>
            </w:r>
            <w:r w:rsidR="00BE3D90" w:rsidRPr="00BE3D90">
              <w:rPr>
                <w:rFonts w:ascii="Arial" w:eastAsiaTheme="minorEastAsia" w:hAnsi="Arial" w:cs="Arial"/>
                <w:noProof/>
              </w:rPr>
              <w:tab/>
            </w:r>
            <w:r w:rsidR="00BE3D90" w:rsidRPr="00BE3D90">
              <w:rPr>
                <w:rStyle w:val="Hyperlink"/>
                <w:rFonts w:ascii="Arial" w:hAnsi="Arial" w:cs="Arial"/>
                <w:noProof/>
              </w:rPr>
              <w:t>Bitcoin and Crypto Currency Mining</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_Toc240898568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8</w:t>
            </w:r>
            <w:r w:rsidRPr="00BE3D90">
              <w:rPr>
                <w:rFonts w:ascii="Arial" w:hAnsi="Arial" w:cs="Arial"/>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69" w:history="1">
            <w:r w:rsidR="00BE3D90" w:rsidRPr="00BE3D90">
              <w:rPr>
                <w:rStyle w:val="Hyperlink"/>
                <w:rFonts w:ascii="Arial" w:hAnsi="Arial" w:cs="Arial"/>
                <w:noProof/>
              </w:rPr>
              <w:t>7.</w:t>
            </w:r>
            <w:r w:rsidR="00BE3D90" w:rsidRPr="00BE3D90">
              <w:rPr>
                <w:rFonts w:ascii="Arial" w:eastAsiaTheme="minorEastAsia" w:hAnsi="Arial" w:cs="Arial"/>
                <w:noProof/>
              </w:rPr>
              <w:tab/>
            </w:r>
            <w:r w:rsidR="00BE3D90" w:rsidRPr="00BE3D90">
              <w:rPr>
                <w:rStyle w:val="Hyperlink"/>
                <w:rFonts w:ascii="Arial" w:hAnsi="Arial" w:cs="Arial"/>
                <w:noProof/>
              </w:rPr>
              <w:t>Total Data Center Consumption – Now and in the Future</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_Toc240898569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9</w:t>
            </w:r>
            <w:r w:rsidRPr="00BE3D90">
              <w:rPr>
                <w:rFonts w:ascii="Arial" w:hAnsi="Arial" w:cs="Arial"/>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70" w:history="1">
            <w:r w:rsidR="00BE3D90" w:rsidRPr="00BE3D90">
              <w:rPr>
                <w:rStyle w:val="Hyperlink"/>
                <w:rFonts w:ascii="Arial" w:hAnsi="Arial" w:cs="Arial"/>
                <w:noProof/>
              </w:rPr>
              <w:t>8.</w:t>
            </w:r>
            <w:r w:rsidR="00BE3D90" w:rsidRPr="00BE3D90">
              <w:rPr>
                <w:rFonts w:ascii="Arial" w:eastAsiaTheme="minorEastAsia" w:hAnsi="Arial" w:cs="Arial"/>
                <w:noProof/>
              </w:rPr>
              <w:tab/>
            </w:r>
            <w:r w:rsidR="00BE3D90" w:rsidRPr="00BE3D90">
              <w:rPr>
                <w:rStyle w:val="Hyperlink"/>
                <w:rFonts w:ascii="Arial" w:hAnsi="Arial" w:cs="Arial"/>
                <w:noProof/>
              </w:rPr>
              <w:t>Adding Up the Numbers – Do they make sense?</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_Toc240898570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10</w:t>
            </w:r>
            <w:r w:rsidRPr="00BE3D90">
              <w:rPr>
                <w:rFonts w:ascii="Arial" w:hAnsi="Arial" w:cs="Arial"/>
                <w:noProof/>
                <w:webHidden/>
              </w:rPr>
              <w:fldChar w:fldCharType="end"/>
            </w:r>
          </w:hyperlink>
        </w:p>
        <w:p w:rsidR="00BE3D90" w:rsidRPr="00BE3D90" w:rsidRDefault="004C064A">
          <w:pPr>
            <w:pStyle w:val="TOC1"/>
            <w:tabs>
              <w:tab w:val="left" w:pos="440"/>
              <w:tab w:val="right" w:leader="dot" w:pos="9350"/>
            </w:tabs>
            <w:rPr>
              <w:rFonts w:ascii="Arial" w:eastAsiaTheme="minorEastAsia" w:hAnsi="Arial" w:cs="Arial"/>
              <w:noProof/>
            </w:rPr>
          </w:pPr>
          <w:hyperlink w:anchor="_Toc240898571" w:history="1">
            <w:r w:rsidR="00BE3D90" w:rsidRPr="00BE3D90">
              <w:rPr>
                <w:rStyle w:val="Hyperlink"/>
                <w:rFonts w:ascii="Arial" w:hAnsi="Arial" w:cs="Arial"/>
                <w:noProof/>
              </w:rPr>
              <w:t>9.</w:t>
            </w:r>
            <w:r w:rsidR="00BE3D90" w:rsidRPr="00BE3D90">
              <w:rPr>
                <w:rFonts w:ascii="Arial" w:eastAsiaTheme="minorEastAsia" w:hAnsi="Arial" w:cs="Arial"/>
                <w:noProof/>
              </w:rPr>
              <w:tab/>
            </w:r>
            <w:r w:rsidR="00BE3D90" w:rsidRPr="00BE3D90">
              <w:rPr>
                <w:rStyle w:val="Hyperlink"/>
                <w:rFonts w:ascii="Arial" w:hAnsi="Arial" w:cs="Arial"/>
                <w:noProof/>
              </w:rPr>
              <w:t>Digital Surveillance / Control Grid/ Utopia</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_Toc240898571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12</w:t>
            </w:r>
            <w:r w:rsidRPr="00BE3D90">
              <w:rPr>
                <w:rFonts w:ascii="Arial" w:hAnsi="Arial" w:cs="Arial"/>
                <w:noProof/>
                <w:webHidden/>
              </w:rPr>
              <w:fldChar w:fldCharType="end"/>
            </w:r>
          </w:hyperlink>
        </w:p>
        <w:p w:rsidR="00BE3D90" w:rsidRPr="00BE3D90" w:rsidRDefault="004C064A" w:rsidP="00525C60">
          <w:pPr>
            <w:pStyle w:val="TOC2"/>
            <w:rPr>
              <w:rFonts w:eastAsiaTheme="minorEastAsia"/>
              <w:noProof/>
            </w:rPr>
          </w:pPr>
          <w:hyperlink w:anchor="_Toc240898572" w:history="1">
            <w:r w:rsidR="00BE3D90" w:rsidRPr="00BE3D90">
              <w:rPr>
                <w:rStyle w:val="Hyperlink"/>
                <w:rFonts w:ascii="Arial" w:hAnsi="Arial" w:cs="Arial"/>
                <w:noProof/>
              </w:rPr>
              <w:t>9.1.</w:t>
            </w:r>
            <w:r w:rsidR="00BE3D90" w:rsidRPr="00BE3D90">
              <w:rPr>
                <w:rFonts w:eastAsiaTheme="minorEastAsia"/>
                <w:noProof/>
              </w:rPr>
              <w:tab/>
            </w:r>
            <w:r w:rsidR="00BE3D90" w:rsidRPr="00BE3D90">
              <w:rPr>
                <w:rStyle w:val="Hyperlink"/>
                <w:rFonts w:ascii="Arial" w:hAnsi="Arial" w:cs="Arial"/>
                <w:noProof/>
              </w:rPr>
              <w:t>Video surveillance 16 hours/day (8 hours/day of sleep) for every person</w:t>
            </w:r>
            <w:r w:rsidR="00BE3D90" w:rsidRPr="00BE3D90">
              <w:rPr>
                <w:noProof/>
                <w:webHidden/>
              </w:rPr>
              <w:tab/>
            </w:r>
            <w:r w:rsidRPr="00BE3D90">
              <w:rPr>
                <w:noProof/>
                <w:webHidden/>
              </w:rPr>
              <w:fldChar w:fldCharType="begin"/>
            </w:r>
            <w:r w:rsidR="00BE3D90" w:rsidRPr="00BE3D90">
              <w:rPr>
                <w:noProof/>
                <w:webHidden/>
              </w:rPr>
              <w:instrText xml:space="preserve"> PAGEREF _Toc240898572 \h </w:instrText>
            </w:r>
            <w:r w:rsidRPr="00BE3D90">
              <w:rPr>
                <w:noProof/>
                <w:webHidden/>
              </w:rPr>
            </w:r>
            <w:r w:rsidRPr="00BE3D90">
              <w:rPr>
                <w:noProof/>
                <w:webHidden/>
              </w:rPr>
              <w:fldChar w:fldCharType="separate"/>
            </w:r>
            <w:r w:rsidR="00B13B56">
              <w:rPr>
                <w:noProof/>
                <w:webHidden/>
              </w:rPr>
              <w:t>12</w:t>
            </w:r>
            <w:r w:rsidRPr="00BE3D90">
              <w:rPr>
                <w:noProof/>
                <w:webHidden/>
              </w:rPr>
              <w:fldChar w:fldCharType="end"/>
            </w:r>
          </w:hyperlink>
        </w:p>
        <w:p w:rsidR="00BE3D90" w:rsidRPr="00BE3D90" w:rsidRDefault="004C064A" w:rsidP="00525C60">
          <w:pPr>
            <w:pStyle w:val="TOC2"/>
            <w:rPr>
              <w:rFonts w:eastAsiaTheme="minorEastAsia"/>
              <w:noProof/>
            </w:rPr>
          </w:pPr>
          <w:hyperlink w:anchor="_Toc240898573" w:history="1">
            <w:r w:rsidR="00BE3D90" w:rsidRPr="00BE3D90">
              <w:rPr>
                <w:rStyle w:val="Hyperlink"/>
                <w:rFonts w:ascii="Arial" w:hAnsi="Arial" w:cs="Arial"/>
                <w:noProof/>
              </w:rPr>
              <w:t>9.2.</w:t>
            </w:r>
            <w:r w:rsidR="00BE3D90" w:rsidRPr="00BE3D90">
              <w:rPr>
                <w:rFonts w:eastAsiaTheme="minorEastAsia"/>
                <w:noProof/>
              </w:rPr>
              <w:tab/>
            </w:r>
            <w:r w:rsidR="00BE3D90" w:rsidRPr="00BE3D90">
              <w:rPr>
                <w:rStyle w:val="Hyperlink"/>
                <w:rFonts w:ascii="Arial" w:hAnsi="Arial" w:cs="Arial"/>
                <w:noProof/>
              </w:rPr>
              <w:t>Facial recognition is needed once every 5 seconds for those 16 hours – e.g. Who is going in the ocean before the time swimming is allowed?</w:t>
            </w:r>
            <w:r w:rsidR="00BE3D90" w:rsidRPr="00BE3D90">
              <w:rPr>
                <w:noProof/>
                <w:webHidden/>
              </w:rPr>
              <w:tab/>
            </w:r>
            <w:r w:rsidRPr="00BE3D90">
              <w:rPr>
                <w:noProof/>
                <w:webHidden/>
              </w:rPr>
              <w:fldChar w:fldCharType="begin"/>
            </w:r>
            <w:r w:rsidR="00BE3D90" w:rsidRPr="00BE3D90">
              <w:rPr>
                <w:noProof/>
                <w:webHidden/>
              </w:rPr>
              <w:instrText xml:space="preserve"> PAGEREF _Toc240898573 \h </w:instrText>
            </w:r>
            <w:r w:rsidRPr="00BE3D90">
              <w:rPr>
                <w:noProof/>
                <w:webHidden/>
              </w:rPr>
            </w:r>
            <w:r w:rsidRPr="00BE3D90">
              <w:rPr>
                <w:noProof/>
                <w:webHidden/>
              </w:rPr>
              <w:fldChar w:fldCharType="separate"/>
            </w:r>
            <w:r w:rsidR="00B13B56">
              <w:rPr>
                <w:noProof/>
                <w:webHidden/>
              </w:rPr>
              <w:t>13</w:t>
            </w:r>
            <w:r w:rsidRPr="00BE3D90">
              <w:rPr>
                <w:noProof/>
                <w:webHidden/>
              </w:rPr>
              <w:fldChar w:fldCharType="end"/>
            </w:r>
          </w:hyperlink>
        </w:p>
        <w:p w:rsidR="00BE3D90" w:rsidRPr="00BE3D90" w:rsidRDefault="004C064A" w:rsidP="00525C60">
          <w:pPr>
            <w:pStyle w:val="TOC2"/>
            <w:rPr>
              <w:rFonts w:eastAsiaTheme="minorEastAsia"/>
              <w:noProof/>
            </w:rPr>
          </w:pPr>
          <w:hyperlink w:anchor="_Toc240898574" w:history="1">
            <w:r w:rsidR="00BE3D90" w:rsidRPr="00BE3D90">
              <w:rPr>
                <w:rStyle w:val="Hyperlink"/>
                <w:rFonts w:ascii="Arial" w:hAnsi="Arial" w:cs="Arial"/>
                <w:noProof/>
              </w:rPr>
              <w:t>9.3.</w:t>
            </w:r>
            <w:r w:rsidR="00BE3D90" w:rsidRPr="00BE3D90">
              <w:rPr>
                <w:rFonts w:eastAsiaTheme="minorEastAsia"/>
                <w:noProof/>
              </w:rPr>
              <w:tab/>
            </w:r>
            <w:r w:rsidR="00BE3D90" w:rsidRPr="00BE3D90">
              <w:rPr>
                <w:rStyle w:val="Hyperlink"/>
                <w:rFonts w:ascii="Arial" w:hAnsi="Arial" w:cs="Arial"/>
                <w:noProof/>
              </w:rPr>
              <w:t>Language interpretation every 5 seconds – e.g. Did you use a curse word? Did you say something illegal?</w:t>
            </w:r>
            <w:r w:rsidR="00BE3D90" w:rsidRPr="00BE3D90">
              <w:rPr>
                <w:noProof/>
                <w:webHidden/>
              </w:rPr>
              <w:tab/>
            </w:r>
            <w:r w:rsidRPr="00BE3D90">
              <w:rPr>
                <w:noProof/>
                <w:webHidden/>
              </w:rPr>
              <w:fldChar w:fldCharType="begin"/>
            </w:r>
            <w:r w:rsidR="00BE3D90" w:rsidRPr="00BE3D90">
              <w:rPr>
                <w:noProof/>
                <w:webHidden/>
              </w:rPr>
              <w:instrText xml:space="preserve"> PAGEREF _Toc240898574 \h </w:instrText>
            </w:r>
            <w:r w:rsidRPr="00BE3D90">
              <w:rPr>
                <w:noProof/>
                <w:webHidden/>
              </w:rPr>
            </w:r>
            <w:r w:rsidRPr="00BE3D90">
              <w:rPr>
                <w:noProof/>
                <w:webHidden/>
              </w:rPr>
              <w:fldChar w:fldCharType="separate"/>
            </w:r>
            <w:r w:rsidR="00B13B56">
              <w:rPr>
                <w:noProof/>
                <w:webHidden/>
              </w:rPr>
              <w:t>13</w:t>
            </w:r>
            <w:r w:rsidRPr="00BE3D90">
              <w:rPr>
                <w:noProof/>
                <w:webHidden/>
              </w:rPr>
              <w:fldChar w:fldCharType="end"/>
            </w:r>
          </w:hyperlink>
        </w:p>
        <w:p w:rsidR="00BE3D90" w:rsidRPr="00BE3D90" w:rsidRDefault="004C064A" w:rsidP="00525C60">
          <w:pPr>
            <w:pStyle w:val="TOC2"/>
            <w:rPr>
              <w:rFonts w:eastAsiaTheme="minorEastAsia"/>
              <w:noProof/>
            </w:rPr>
          </w:pPr>
          <w:hyperlink w:anchor="_Toc240898575" w:history="1">
            <w:r w:rsidR="00BE3D90" w:rsidRPr="00BE3D90">
              <w:rPr>
                <w:rStyle w:val="Hyperlink"/>
                <w:rFonts w:ascii="Arial" w:hAnsi="Arial" w:cs="Arial"/>
                <w:noProof/>
              </w:rPr>
              <w:t>9.4.</w:t>
            </w:r>
            <w:r w:rsidR="00BE3D90" w:rsidRPr="00BE3D90">
              <w:rPr>
                <w:rFonts w:eastAsiaTheme="minorEastAsia"/>
                <w:noProof/>
              </w:rPr>
              <w:tab/>
            </w:r>
            <w:r w:rsidR="00BE3D90" w:rsidRPr="00BE3D90">
              <w:rPr>
                <w:rStyle w:val="Hyperlink"/>
                <w:rFonts w:ascii="Arial" w:hAnsi="Arial" w:cs="Arial"/>
                <w:noProof/>
              </w:rPr>
              <w:t>Decision making – Turn off cars, impose fines, etc.</w:t>
            </w:r>
            <w:r w:rsidR="00BE3D90" w:rsidRPr="00BE3D90">
              <w:rPr>
                <w:noProof/>
                <w:webHidden/>
              </w:rPr>
              <w:tab/>
            </w:r>
            <w:r w:rsidRPr="00BE3D90">
              <w:rPr>
                <w:noProof/>
                <w:webHidden/>
              </w:rPr>
              <w:fldChar w:fldCharType="begin"/>
            </w:r>
            <w:r w:rsidR="00BE3D90" w:rsidRPr="00BE3D90">
              <w:rPr>
                <w:noProof/>
                <w:webHidden/>
              </w:rPr>
              <w:instrText xml:space="preserve"> PAGEREF _Toc240898575 \h </w:instrText>
            </w:r>
            <w:r w:rsidRPr="00BE3D90">
              <w:rPr>
                <w:noProof/>
                <w:webHidden/>
              </w:rPr>
            </w:r>
            <w:r w:rsidRPr="00BE3D90">
              <w:rPr>
                <w:noProof/>
                <w:webHidden/>
              </w:rPr>
              <w:fldChar w:fldCharType="separate"/>
            </w:r>
            <w:r w:rsidR="00B13B56">
              <w:rPr>
                <w:noProof/>
                <w:webHidden/>
              </w:rPr>
              <w:t>13</w:t>
            </w:r>
            <w:r w:rsidRPr="00BE3D90">
              <w:rPr>
                <w:noProof/>
                <w:webHidden/>
              </w:rPr>
              <w:fldChar w:fldCharType="end"/>
            </w:r>
          </w:hyperlink>
        </w:p>
        <w:p w:rsidR="00BE3D90" w:rsidRPr="00BE3D90" w:rsidRDefault="004C064A">
          <w:pPr>
            <w:pStyle w:val="TOC1"/>
            <w:tabs>
              <w:tab w:val="left" w:pos="660"/>
              <w:tab w:val="right" w:leader="dot" w:pos="9350"/>
            </w:tabs>
            <w:rPr>
              <w:rFonts w:ascii="Arial" w:eastAsiaTheme="minorEastAsia" w:hAnsi="Arial" w:cs="Arial"/>
              <w:noProof/>
            </w:rPr>
          </w:pPr>
          <w:hyperlink w:anchor="_Toc240898576" w:history="1">
            <w:r w:rsidR="00BE3D90" w:rsidRPr="00BE3D90">
              <w:rPr>
                <w:rStyle w:val="Hyperlink"/>
                <w:rFonts w:ascii="Arial" w:hAnsi="Arial" w:cs="Arial"/>
                <w:noProof/>
              </w:rPr>
              <w:t>10.</w:t>
            </w:r>
            <w:r w:rsidR="00BE3D90" w:rsidRPr="00BE3D90">
              <w:rPr>
                <w:rFonts w:ascii="Arial" w:eastAsiaTheme="minorEastAsia" w:hAnsi="Arial" w:cs="Arial"/>
                <w:noProof/>
              </w:rPr>
              <w:tab/>
            </w:r>
            <w:r w:rsidR="00BE3D90" w:rsidRPr="00BE3D90">
              <w:rPr>
                <w:rStyle w:val="Hyperlink"/>
                <w:rFonts w:ascii="Arial" w:hAnsi="Arial" w:cs="Arial"/>
                <w:noProof/>
              </w:rPr>
              <w:t>Conclusion</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_Toc240898576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14</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77" w:history="1">
            <w:r w:rsidR="00BE3D90" w:rsidRPr="00BE3D90">
              <w:rPr>
                <w:rStyle w:val="Hyperlink"/>
                <w:rFonts w:ascii="Arial" w:hAnsi="Arial" w:cs="Arial"/>
                <w:noProof/>
              </w:rPr>
              <w:t>Appendix 1 – Data Center Power Breakdown</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_Toc240898577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16</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78" w:history="1">
            <w:r w:rsidR="00BE3D90" w:rsidRPr="00BE3D90">
              <w:rPr>
                <w:rStyle w:val="Hyperlink"/>
                <w:rFonts w:ascii="Arial" w:hAnsi="Arial" w:cs="Arial"/>
                <w:noProof/>
              </w:rPr>
              <w:t>Appendix 2 – Other Insignificant Everyday Digital Data Sources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_Toc240898578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16</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79" w:history="1">
            <w:r w:rsidR="00BE3D90" w:rsidRPr="00BE3D90">
              <w:rPr>
                <w:rStyle w:val="Hyperlink"/>
                <w:rFonts w:ascii="Arial" w:hAnsi="Arial" w:cs="Arial"/>
                <w:noProof/>
              </w:rPr>
              <w:t>Appendix 3 – Data Centers are near Urban Areas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_Toc240898579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19</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0" w:history="1">
            <w:r w:rsidR="00BE3D90" w:rsidRPr="00BE3D90">
              <w:rPr>
                <w:rStyle w:val="Hyperlink"/>
                <w:rFonts w:ascii="Arial" w:hAnsi="Arial" w:cs="Arial"/>
                <w:noProof/>
              </w:rPr>
              <w:t>Appendix 4– National Security &amp; Keeping Up With China</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_Toc240898580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20</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1" w:history="1">
            <w:r w:rsidR="00BE3D90" w:rsidRPr="00BE3D90">
              <w:rPr>
                <w:rStyle w:val="Hyperlink"/>
                <w:rFonts w:ascii="Arial" w:hAnsi="Arial" w:cs="Arial"/>
                <w:noProof/>
              </w:rPr>
              <w:t>Biographies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_Toc240898581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21</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2" w:history="1">
            <w:r w:rsidR="00BE3D90" w:rsidRPr="00BE3D90">
              <w:rPr>
                <w:rStyle w:val="Hyperlink"/>
                <w:rFonts w:ascii="Arial" w:hAnsi="Arial" w:cs="Arial"/>
                <w:noProof/>
              </w:rPr>
              <w:t>Contact</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_Toc240898582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22</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3" w:history="1">
            <w:r w:rsidR="00BE3D90" w:rsidRPr="00BE3D90">
              <w:rPr>
                <w:rStyle w:val="Hyperlink"/>
                <w:rFonts w:ascii="Arial" w:hAnsi="Arial" w:cs="Arial"/>
                <w:noProof/>
              </w:rPr>
              <w:t>Disclaimer</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_Toc240898583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22</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4" w:history="1">
            <w:r w:rsidR="00BE3D90" w:rsidRPr="00BE3D90">
              <w:rPr>
                <w:rStyle w:val="Hyperlink"/>
                <w:rFonts w:ascii="Arial" w:hAnsi="Arial" w:cs="Arial"/>
                <w:noProof/>
              </w:rPr>
              <w:t>Copyright Notice</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_Toc240898584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22</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5" w:history="1">
            <w:r w:rsidR="00BE3D90" w:rsidRPr="00BE3D90">
              <w:rPr>
                <w:rStyle w:val="Hyperlink"/>
                <w:rFonts w:ascii="Arial" w:hAnsi="Arial" w:cs="Arial"/>
                <w:noProof/>
              </w:rPr>
              <w:t>Citation</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_Toc240898585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22</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6" w:history="1">
            <w:r w:rsidR="00BE3D90" w:rsidRPr="00BE3D90">
              <w:rPr>
                <w:rStyle w:val="Hyperlink"/>
                <w:rFonts w:ascii="Arial" w:hAnsi="Arial" w:cs="Arial"/>
                <w:noProof/>
              </w:rPr>
              <w:t>Acknowledgements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_Toc240898586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22</w:t>
            </w:r>
            <w:r w:rsidRPr="00BE3D90">
              <w:rPr>
                <w:rFonts w:ascii="Arial" w:hAnsi="Arial" w:cs="Arial"/>
                <w:noProof/>
                <w:webHidden/>
              </w:rPr>
              <w:fldChar w:fldCharType="end"/>
            </w:r>
          </w:hyperlink>
        </w:p>
        <w:p w:rsidR="00BE3D90" w:rsidRPr="00BE3D90" w:rsidRDefault="004C064A">
          <w:pPr>
            <w:pStyle w:val="TOC1"/>
            <w:tabs>
              <w:tab w:val="right" w:leader="dot" w:pos="9350"/>
            </w:tabs>
            <w:rPr>
              <w:rFonts w:ascii="Arial" w:eastAsiaTheme="minorEastAsia" w:hAnsi="Arial" w:cs="Arial"/>
              <w:noProof/>
            </w:rPr>
          </w:pPr>
          <w:hyperlink w:anchor="_Toc240898587" w:history="1">
            <w:r w:rsidR="00BE3D90" w:rsidRPr="00BE3D90">
              <w:rPr>
                <w:rStyle w:val="Hyperlink"/>
                <w:rFonts w:ascii="Arial" w:hAnsi="Arial" w:cs="Arial"/>
                <w:noProof/>
              </w:rPr>
              <w:t>Sources</w:t>
            </w:r>
            <w:r w:rsidR="00BE3D90" w:rsidRPr="00BE3D90">
              <w:rPr>
                <w:rFonts w:ascii="Arial" w:hAnsi="Arial" w:cs="Arial"/>
                <w:noProof/>
                <w:webHidden/>
              </w:rPr>
              <w:tab/>
            </w:r>
            <w:r w:rsidRPr="00BE3D90">
              <w:rPr>
                <w:rFonts w:ascii="Arial" w:hAnsi="Arial" w:cs="Arial"/>
                <w:noProof/>
                <w:webHidden/>
              </w:rPr>
              <w:fldChar w:fldCharType="begin"/>
            </w:r>
            <w:r w:rsidR="00BE3D90" w:rsidRPr="00BE3D90">
              <w:rPr>
                <w:rFonts w:ascii="Arial" w:hAnsi="Arial" w:cs="Arial"/>
                <w:noProof/>
                <w:webHidden/>
              </w:rPr>
              <w:instrText xml:space="preserve"> PAGEREF _Toc240898587 \h </w:instrText>
            </w:r>
            <w:r w:rsidRPr="00BE3D90">
              <w:rPr>
                <w:rFonts w:ascii="Arial" w:hAnsi="Arial" w:cs="Arial"/>
                <w:noProof/>
                <w:webHidden/>
              </w:rPr>
            </w:r>
            <w:r w:rsidRPr="00BE3D90">
              <w:rPr>
                <w:rFonts w:ascii="Arial" w:hAnsi="Arial" w:cs="Arial"/>
                <w:noProof/>
                <w:webHidden/>
              </w:rPr>
              <w:fldChar w:fldCharType="separate"/>
            </w:r>
            <w:r w:rsidR="00B13B56">
              <w:rPr>
                <w:rFonts w:ascii="Arial" w:hAnsi="Arial" w:cs="Arial"/>
                <w:noProof/>
                <w:webHidden/>
              </w:rPr>
              <w:t>23</w:t>
            </w:r>
            <w:r w:rsidRPr="00BE3D90">
              <w:rPr>
                <w:rFonts w:ascii="Arial" w:hAnsi="Arial" w:cs="Arial"/>
                <w:noProof/>
                <w:webHidden/>
              </w:rPr>
              <w:fldChar w:fldCharType="end"/>
            </w:r>
          </w:hyperlink>
        </w:p>
        <w:p w:rsidR="00BE3D90" w:rsidRDefault="004C064A">
          <w:r w:rsidRPr="00BE3D90">
            <w:rPr>
              <w:rFonts w:ascii="Arial" w:hAnsi="Arial" w:cs="Arial"/>
            </w:rPr>
            <w:lastRenderedPageBreak/>
            <w:fldChar w:fldCharType="end"/>
          </w:r>
        </w:p>
      </w:sdtContent>
    </w:sdt>
    <w:p w:rsidR="00D453CF" w:rsidRPr="00F7151E" w:rsidRDefault="00DA46B4" w:rsidP="00BE3D90">
      <w:pPr>
        <w:pStyle w:val="ListParagraph"/>
        <w:numPr>
          <w:ilvl w:val="0"/>
          <w:numId w:val="5"/>
        </w:numPr>
        <w:ind w:left="360"/>
        <w:outlineLvl w:val="0"/>
        <w:rPr>
          <w:rFonts w:ascii="Arial" w:hAnsi="Arial" w:cs="Arial"/>
          <w:b/>
          <w:sz w:val="28"/>
          <w:szCs w:val="28"/>
        </w:rPr>
      </w:pPr>
      <w:bookmarkStart w:id="2" w:name="_Toc240898561"/>
      <w:r w:rsidRPr="00F7151E">
        <w:rPr>
          <w:rFonts w:ascii="Arial" w:hAnsi="Arial" w:cs="Arial"/>
          <w:b/>
          <w:sz w:val="28"/>
          <w:szCs w:val="28"/>
        </w:rPr>
        <w:t>Daily Digital Activity Calculations</w:t>
      </w:r>
      <w:bookmarkEnd w:id="2"/>
    </w:p>
    <w:p w:rsidR="001450D8" w:rsidRDefault="00E4462F" w:rsidP="0057169B">
      <w:pPr>
        <w:ind w:left="360"/>
        <w:jc w:val="both"/>
        <w:rPr>
          <w:rFonts w:ascii="Arial" w:hAnsi="Arial" w:cs="Arial"/>
        </w:rPr>
      </w:pPr>
      <w:r w:rsidRPr="00633583">
        <w:rPr>
          <w:rFonts w:ascii="Arial" w:hAnsi="Arial" w:cs="Arial"/>
        </w:rPr>
        <w:t xml:space="preserve">According to </w:t>
      </w:r>
      <w:proofErr w:type="spellStart"/>
      <w:r w:rsidRPr="00290AB4">
        <w:rPr>
          <w:rFonts w:ascii="Arial" w:hAnsi="Arial" w:cs="Arial"/>
        </w:rPr>
        <w:t>DemandSage</w:t>
      </w:r>
      <w:proofErr w:type="spellEnd"/>
      <w:r w:rsidR="001C4622">
        <w:rPr>
          <w:rFonts w:ascii="Arial" w:hAnsi="Arial" w:cs="Arial"/>
        </w:rPr>
        <w:t xml:space="preserve"> [</w:t>
      </w:r>
      <w:hyperlink r:id="rId6" w:history="1">
        <w:r w:rsidR="001C4622" w:rsidRPr="00290AB4">
          <w:rPr>
            <w:rStyle w:val="Hyperlink"/>
            <w:rFonts w:ascii="Arial" w:hAnsi="Arial" w:cs="Arial"/>
          </w:rPr>
          <w:t>1</w:t>
        </w:r>
      </w:hyperlink>
      <w:r w:rsidR="001C4622">
        <w:rPr>
          <w:rFonts w:ascii="Arial" w:hAnsi="Arial" w:cs="Arial"/>
        </w:rPr>
        <w:t>]</w:t>
      </w:r>
      <w:r w:rsidRPr="00633583">
        <w:rPr>
          <w:rFonts w:ascii="Arial" w:hAnsi="Arial" w:cs="Arial"/>
        </w:rPr>
        <w:t xml:space="preserve">, </w:t>
      </w:r>
      <w:r w:rsidR="001C4622" w:rsidRPr="00633583">
        <w:rPr>
          <w:rFonts w:ascii="Arial" w:hAnsi="Arial" w:cs="Arial"/>
        </w:rPr>
        <w:t>as of May 2026</w:t>
      </w:r>
      <w:r w:rsidR="001C4622">
        <w:rPr>
          <w:rFonts w:ascii="Arial" w:hAnsi="Arial" w:cs="Arial"/>
        </w:rPr>
        <w:t xml:space="preserve"> </w:t>
      </w:r>
      <w:r w:rsidR="00F41EE0" w:rsidRPr="00633583">
        <w:rPr>
          <w:rFonts w:ascii="Arial" w:hAnsi="Arial" w:cs="Arial"/>
        </w:rPr>
        <w:t>Americans spend an average of 7</w:t>
      </w:r>
      <w:r w:rsidRPr="00633583">
        <w:rPr>
          <w:rFonts w:ascii="Arial" w:hAnsi="Arial" w:cs="Arial"/>
        </w:rPr>
        <w:t xml:space="preserve"> hours </w:t>
      </w:r>
      <w:r w:rsidR="001C4622">
        <w:rPr>
          <w:rFonts w:ascii="Arial" w:hAnsi="Arial" w:cs="Arial"/>
        </w:rPr>
        <w:t xml:space="preserve">per day </w:t>
      </w:r>
      <w:r w:rsidRPr="00633583">
        <w:rPr>
          <w:rFonts w:ascii="Arial" w:hAnsi="Arial" w:cs="Arial"/>
        </w:rPr>
        <w:t>on screens.</w:t>
      </w:r>
      <w:r w:rsidR="00633583">
        <w:rPr>
          <w:rFonts w:ascii="Arial" w:hAnsi="Arial" w:cs="Arial"/>
        </w:rPr>
        <w:t xml:space="preserve"> </w:t>
      </w:r>
      <w:r w:rsidRPr="00633583">
        <w:rPr>
          <w:rFonts w:ascii="Arial" w:hAnsi="Arial" w:cs="Arial"/>
        </w:rPr>
        <w:t xml:space="preserve">Let’s assume </w:t>
      </w:r>
      <w:r w:rsidR="001C4622">
        <w:rPr>
          <w:rFonts w:ascii="Arial" w:hAnsi="Arial" w:cs="Arial"/>
        </w:rPr>
        <w:t xml:space="preserve">that in the worst case </w:t>
      </w:r>
      <w:r w:rsidRPr="00633583">
        <w:rPr>
          <w:rFonts w:ascii="Arial" w:hAnsi="Arial" w:cs="Arial"/>
        </w:rPr>
        <w:t>each user is spending all of that screen time streaming video</w:t>
      </w:r>
      <w:r w:rsidR="001C4622">
        <w:rPr>
          <w:rFonts w:ascii="Arial" w:hAnsi="Arial" w:cs="Arial"/>
        </w:rPr>
        <w:t>s</w:t>
      </w:r>
      <w:r w:rsidRPr="00633583">
        <w:rPr>
          <w:rFonts w:ascii="Arial" w:hAnsi="Arial" w:cs="Arial"/>
        </w:rPr>
        <w:t xml:space="preserve">. </w:t>
      </w:r>
      <w:r w:rsidR="001C4622">
        <w:rPr>
          <w:rFonts w:ascii="Arial" w:hAnsi="Arial" w:cs="Arial"/>
        </w:rPr>
        <w:t>Activities</w:t>
      </w:r>
      <w:r w:rsidR="001450D8" w:rsidRPr="00633583">
        <w:rPr>
          <w:rFonts w:ascii="Arial" w:hAnsi="Arial" w:cs="Arial"/>
        </w:rPr>
        <w:t xml:space="preserve"> </w:t>
      </w:r>
      <w:r w:rsidR="00BA24CF" w:rsidRPr="00633583">
        <w:rPr>
          <w:rFonts w:ascii="Arial" w:hAnsi="Arial" w:cs="Arial"/>
        </w:rPr>
        <w:t xml:space="preserve">like </w:t>
      </w:r>
      <w:r w:rsidR="00073913" w:rsidRPr="00633583">
        <w:rPr>
          <w:rFonts w:ascii="Arial" w:hAnsi="Arial" w:cs="Arial"/>
        </w:rPr>
        <w:t>calling, texting, or browsing</w:t>
      </w:r>
      <w:r w:rsidR="001C4622">
        <w:rPr>
          <w:rFonts w:ascii="Arial" w:hAnsi="Arial" w:cs="Arial"/>
        </w:rPr>
        <w:t xml:space="preserve"> the internet all</w:t>
      </w:r>
      <w:r w:rsidR="00852F42">
        <w:rPr>
          <w:rFonts w:ascii="Arial" w:hAnsi="Arial" w:cs="Arial"/>
        </w:rPr>
        <w:t xml:space="preserve"> use</w:t>
      </w:r>
      <w:r w:rsidR="00073913" w:rsidRPr="00633583">
        <w:rPr>
          <w:rFonts w:ascii="Arial" w:hAnsi="Arial" w:cs="Arial"/>
        </w:rPr>
        <w:t xml:space="preserve"> </w:t>
      </w:r>
      <w:r w:rsidR="001C4622">
        <w:rPr>
          <w:rFonts w:ascii="Arial" w:hAnsi="Arial" w:cs="Arial"/>
        </w:rPr>
        <w:t xml:space="preserve">considerably less data </w:t>
      </w:r>
      <w:r w:rsidR="00073913" w:rsidRPr="00633583">
        <w:rPr>
          <w:rFonts w:ascii="Arial" w:hAnsi="Arial" w:cs="Arial"/>
        </w:rPr>
        <w:t>than a video stream.</w:t>
      </w:r>
      <w:r w:rsidR="001E3A27" w:rsidRPr="00633583">
        <w:rPr>
          <w:rFonts w:ascii="Arial" w:hAnsi="Arial" w:cs="Arial"/>
        </w:rPr>
        <w:t xml:space="preserve"> </w:t>
      </w:r>
      <w:r w:rsidR="001450D8" w:rsidRPr="00633583">
        <w:rPr>
          <w:rFonts w:ascii="Arial" w:hAnsi="Arial" w:cs="Arial"/>
        </w:rPr>
        <w:t xml:space="preserve">The </w:t>
      </w:r>
      <w:r w:rsidR="001450D8" w:rsidRPr="007D2132">
        <w:rPr>
          <w:rFonts w:ascii="Arial" w:hAnsi="Arial" w:cs="Arial"/>
        </w:rPr>
        <w:t>IEA</w:t>
      </w:r>
      <w:r w:rsidR="001450D8" w:rsidRPr="00633583">
        <w:rPr>
          <w:rFonts w:ascii="Arial" w:hAnsi="Arial" w:cs="Arial"/>
        </w:rPr>
        <w:t xml:space="preserve"> </w:t>
      </w:r>
      <w:r w:rsidR="001C4622">
        <w:rPr>
          <w:rFonts w:ascii="Arial" w:hAnsi="Arial" w:cs="Arial"/>
        </w:rPr>
        <w:t>[</w:t>
      </w:r>
      <w:hyperlink r:id="rId7" w:history="1">
        <w:r w:rsidR="001C4622" w:rsidRPr="007D2132">
          <w:rPr>
            <w:rStyle w:val="Hyperlink"/>
            <w:rFonts w:ascii="Arial" w:hAnsi="Arial" w:cs="Arial"/>
          </w:rPr>
          <w:t>2</w:t>
        </w:r>
      </w:hyperlink>
      <w:r w:rsidR="001C4622">
        <w:rPr>
          <w:rFonts w:ascii="Arial" w:hAnsi="Arial" w:cs="Arial"/>
        </w:rPr>
        <w:t xml:space="preserve">] </w:t>
      </w:r>
      <w:r w:rsidR="001450D8" w:rsidRPr="00633583">
        <w:rPr>
          <w:rFonts w:ascii="Arial" w:hAnsi="Arial" w:cs="Arial"/>
        </w:rPr>
        <w:t xml:space="preserve">has </w:t>
      </w:r>
      <w:r w:rsidR="0036476C">
        <w:rPr>
          <w:rFonts w:ascii="Arial" w:hAnsi="Arial" w:cs="Arial"/>
        </w:rPr>
        <w:t xml:space="preserve">conducted an </w:t>
      </w:r>
      <w:r w:rsidR="001450D8" w:rsidRPr="00633583">
        <w:rPr>
          <w:rFonts w:ascii="Arial" w:hAnsi="Arial" w:cs="Arial"/>
        </w:rPr>
        <w:t xml:space="preserve">analysis </w:t>
      </w:r>
      <w:r w:rsidR="0036476C">
        <w:rPr>
          <w:rFonts w:ascii="Arial" w:hAnsi="Arial" w:cs="Arial"/>
        </w:rPr>
        <w:t>in</w:t>
      </w:r>
      <w:r w:rsidR="006D5161">
        <w:rPr>
          <w:rFonts w:ascii="Arial" w:hAnsi="Arial" w:cs="Arial"/>
        </w:rPr>
        <w:t xml:space="preserve"> 2020 on</w:t>
      </w:r>
      <w:r w:rsidR="001450D8" w:rsidRPr="00633583">
        <w:rPr>
          <w:rFonts w:ascii="Arial" w:hAnsi="Arial" w:cs="Arial"/>
        </w:rPr>
        <w:t xml:space="preserve"> the amount of </w:t>
      </w:r>
      <w:r w:rsidR="006D5161">
        <w:rPr>
          <w:rFonts w:ascii="Arial" w:hAnsi="Arial" w:cs="Arial"/>
        </w:rPr>
        <w:t>energy</w:t>
      </w:r>
      <w:r w:rsidR="001450D8" w:rsidRPr="00633583">
        <w:rPr>
          <w:rFonts w:ascii="Arial" w:hAnsi="Arial" w:cs="Arial"/>
        </w:rPr>
        <w:t xml:space="preserve"> needed by data centers for various types of video streaming. The worst case in their analysis is </w:t>
      </w:r>
      <w:r w:rsidR="006D5161">
        <w:rPr>
          <w:rFonts w:ascii="Arial" w:hAnsi="Arial" w:cs="Arial"/>
        </w:rPr>
        <w:t xml:space="preserve">an energy </w:t>
      </w:r>
      <w:r w:rsidR="00E43C03">
        <w:rPr>
          <w:rFonts w:ascii="Arial" w:hAnsi="Arial" w:cs="Arial"/>
        </w:rPr>
        <w:t xml:space="preserve">consumption of </w:t>
      </w:r>
      <w:r w:rsidR="001450D8" w:rsidRPr="00633583">
        <w:rPr>
          <w:rFonts w:ascii="Arial" w:hAnsi="Arial" w:cs="Arial"/>
        </w:rPr>
        <w:t>0.0139kWh per viewing hour for a video stream</w:t>
      </w:r>
      <w:r w:rsidR="00EE64BF" w:rsidRPr="00633583">
        <w:rPr>
          <w:rFonts w:ascii="Arial" w:hAnsi="Arial" w:cs="Arial"/>
        </w:rPr>
        <w:t xml:space="preserve"> with 4k pixels [</w:t>
      </w:r>
      <w:hyperlink r:id="rId8" w:history="1">
        <w:r w:rsidR="00E43C03">
          <w:rPr>
            <w:rStyle w:val="Hyperlink"/>
            <w:rFonts w:ascii="Arial" w:hAnsi="Arial" w:cs="Arial"/>
          </w:rPr>
          <w:t>3</w:t>
        </w:r>
      </w:hyperlink>
      <w:r w:rsidR="00EE64BF" w:rsidRPr="00633583">
        <w:rPr>
          <w:rFonts w:ascii="Arial" w:hAnsi="Arial" w:cs="Arial"/>
        </w:rPr>
        <w:t>]</w:t>
      </w:r>
      <w:r w:rsidR="001450D8" w:rsidRPr="00633583">
        <w:rPr>
          <w:rFonts w:ascii="Arial" w:hAnsi="Arial" w:cs="Arial"/>
        </w:rPr>
        <w:t xml:space="preserve">. </w:t>
      </w:r>
      <w:r w:rsidR="00E43C03">
        <w:rPr>
          <w:rFonts w:ascii="Arial" w:hAnsi="Arial" w:cs="Arial"/>
        </w:rPr>
        <w:t>With the increase in efficiency</w:t>
      </w:r>
      <w:r w:rsidR="001450D8" w:rsidRPr="00633583">
        <w:rPr>
          <w:rFonts w:ascii="Arial" w:hAnsi="Arial" w:cs="Arial"/>
        </w:rPr>
        <w:t xml:space="preserve"> in computing </w:t>
      </w:r>
      <w:r w:rsidR="00E43C03">
        <w:rPr>
          <w:rFonts w:ascii="Arial" w:hAnsi="Arial" w:cs="Arial"/>
        </w:rPr>
        <w:t xml:space="preserve">over the last 6 years </w:t>
      </w:r>
      <w:r w:rsidR="001450D8" w:rsidRPr="00633583">
        <w:rPr>
          <w:rFonts w:ascii="Arial" w:hAnsi="Arial" w:cs="Arial"/>
        </w:rPr>
        <w:t>this number is lower now, but let’s use this as a worst case</w:t>
      </w:r>
      <w:r w:rsidR="00E43C03">
        <w:rPr>
          <w:rFonts w:ascii="Arial" w:hAnsi="Arial" w:cs="Arial"/>
        </w:rPr>
        <w:t xml:space="preserve"> to calculate the </w:t>
      </w:r>
      <w:r w:rsidR="006D5161">
        <w:rPr>
          <w:rFonts w:ascii="Arial" w:hAnsi="Arial" w:cs="Arial"/>
        </w:rPr>
        <w:t>energy</w:t>
      </w:r>
      <w:r w:rsidR="00E43C03">
        <w:rPr>
          <w:rFonts w:ascii="Arial" w:hAnsi="Arial" w:cs="Arial"/>
        </w:rPr>
        <w:t xml:space="preserve"> consumption of delivering data for streaming 7 hours of video</w:t>
      </w:r>
      <w:r w:rsidR="006D5161">
        <w:rPr>
          <w:rFonts w:ascii="Arial" w:hAnsi="Arial" w:cs="Arial"/>
        </w:rPr>
        <w:t>:</w:t>
      </w:r>
      <w:r w:rsidR="00E43C03">
        <w:rPr>
          <w:rFonts w:ascii="Arial" w:hAnsi="Arial" w:cs="Arial"/>
        </w:rPr>
        <w:t xml:space="preserve"> </w:t>
      </w:r>
    </w:p>
    <w:p w:rsidR="001450D8" w:rsidRPr="00633583" w:rsidRDefault="001450D8" w:rsidP="007B4BF2">
      <w:pPr>
        <w:tabs>
          <w:tab w:val="right" w:pos="9180"/>
        </w:tabs>
        <w:ind w:left="720"/>
        <w:rPr>
          <w:rFonts w:ascii="Arial" w:hAnsi="Arial" w:cs="Arial"/>
        </w:rPr>
      </w:pPr>
      <w:r w:rsidRPr="00633583">
        <w:rPr>
          <w:rFonts w:ascii="Arial" w:hAnsi="Arial" w:cs="Arial"/>
        </w:rPr>
        <w:t xml:space="preserve">0.0139kWh per </w:t>
      </w:r>
      <w:r w:rsidR="00F17580">
        <w:rPr>
          <w:rFonts w:ascii="Arial" w:hAnsi="Arial" w:cs="Arial"/>
        </w:rPr>
        <w:t>viewing hour * 7</w:t>
      </w:r>
      <w:r w:rsidR="00E43C03">
        <w:rPr>
          <w:rFonts w:ascii="Arial" w:hAnsi="Arial" w:cs="Arial"/>
        </w:rPr>
        <w:t xml:space="preserve">hours = 0.0973kWh </w:t>
      </w:r>
      <w:r w:rsidR="006D5161">
        <w:rPr>
          <w:rFonts w:ascii="Arial" w:hAnsi="Arial" w:cs="Arial"/>
        </w:rPr>
        <w:tab/>
      </w:r>
      <w:r w:rsidR="00704E65">
        <w:rPr>
          <w:rFonts w:ascii="Arial" w:hAnsi="Arial" w:cs="Arial"/>
        </w:rPr>
        <w:t>(2</w:t>
      </w:r>
      <w:r w:rsidR="00E43C03">
        <w:rPr>
          <w:rFonts w:ascii="Arial" w:hAnsi="Arial" w:cs="Arial"/>
        </w:rPr>
        <w:t>)</w:t>
      </w:r>
    </w:p>
    <w:p w:rsidR="00073913" w:rsidRPr="00633583" w:rsidRDefault="00073913" w:rsidP="0057169B">
      <w:pPr>
        <w:ind w:left="360"/>
        <w:jc w:val="both"/>
        <w:rPr>
          <w:rFonts w:ascii="Arial" w:hAnsi="Arial" w:cs="Arial"/>
        </w:rPr>
      </w:pPr>
      <w:r w:rsidRPr="00633583">
        <w:rPr>
          <w:rFonts w:ascii="Arial" w:hAnsi="Arial" w:cs="Arial"/>
        </w:rPr>
        <w:t xml:space="preserve">South Dakota has </w:t>
      </w:r>
      <w:r w:rsidR="00762558" w:rsidRPr="00633583">
        <w:rPr>
          <w:rFonts w:ascii="Arial" w:hAnsi="Arial" w:cs="Arial"/>
        </w:rPr>
        <w:t xml:space="preserve">roughly </w:t>
      </w:r>
      <w:r w:rsidR="001450D8" w:rsidRPr="00633583">
        <w:rPr>
          <w:rFonts w:ascii="Arial" w:hAnsi="Arial" w:cs="Arial"/>
        </w:rPr>
        <w:t>1</w:t>
      </w:r>
      <w:r w:rsidR="00E43C03">
        <w:rPr>
          <w:rFonts w:ascii="Arial" w:hAnsi="Arial" w:cs="Arial"/>
        </w:rPr>
        <w:t xml:space="preserve"> million (</w:t>
      </w:r>
      <w:r w:rsidR="001450D8" w:rsidRPr="00633583">
        <w:rPr>
          <w:rFonts w:ascii="Arial" w:hAnsi="Arial" w:cs="Arial"/>
        </w:rPr>
        <w:t>M</w:t>
      </w:r>
      <w:r w:rsidR="00E43C03">
        <w:rPr>
          <w:rFonts w:ascii="Arial" w:hAnsi="Arial" w:cs="Arial"/>
        </w:rPr>
        <w:t>)</w:t>
      </w:r>
      <w:r w:rsidR="001450D8" w:rsidRPr="00633583">
        <w:rPr>
          <w:rFonts w:ascii="Arial" w:hAnsi="Arial" w:cs="Arial"/>
        </w:rPr>
        <w:t xml:space="preserve"> </w:t>
      </w:r>
      <w:r w:rsidR="00E43C03" w:rsidRPr="00633583">
        <w:rPr>
          <w:rFonts w:ascii="Arial" w:hAnsi="Arial" w:cs="Arial"/>
        </w:rPr>
        <w:t>people;</w:t>
      </w:r>
      <w:r w:rsidR="001450D8" w:rsidRPr="00633583">
        <w:rPr>
          <w:rFonts w:ascii="Arial" w:hAnsi="Arial" w:cs="Arial"/>
        </w:rPr>
        <w:t xml:space="preserve"> </w:t>
      </w:r>
      <w:r w:rsidR="00762558" w:rsidRPr="00633583">
        <w:rPr>
          <w:rFonts w:ascii="Arial" w:hAnsi="Arial" w:cs="Arial"/>
        </w:rPr>
        <w:t xml:space="preserve">the USA has roughly 350M people. </w:t>
      </w:r>
    </w:p>
    <w:p w:rsidR="00762558" w:rsidRPr="006D5161" w:rsidRDefault="006D5161" w:rsidP="0057169B">
      <w:pPr>
        <w:ind w:left="360"/>
        <w:jc w:val="both"/>
        <w:rPr>
          <w:rFonts w:ascii="Arial" w:hAnsi="Arial" w:cs="Arial"/>
        </w:rPr>
      </w:pPr>
      <w:r>
        <w:rPr>
          <w:rFonts w:ascii="Arial" w:hAnsi="Arial" w:cs="Arial"/>
        </w:rPr>
        <w:t>The calculation</w:t>
      </w:r>
      <w:r w:rsidRPr="006D5161">
        <w:rPr>
          <w:rFonts w:ascii="Arial" w:hAnsi="Arial" w:cs="Arial"/>
        </w:rPr>
        <w:t xml:space="preserve"> </w:t>
      </w:r>
      <w:r>
        <w:rPr>
          <w:rFonts w:ascii="Arial" w:hAnsi="Arial" w:cs="Arial"/>
        </w:rPr>
        <w:t xml:space="preserve">of </w:t>
      </w:r>
      <w:r w:rsidRPr="006D5161">
        <w:rPr>
          <w:rFonts w:ascii="Arial" w:hAnsi="Arial" w:cs="Arial"/>
        </w:rPr>
        <w:t xml:space="preserve">the </w:t>
      </w:r>
      <w:r>
        <w:rPr>
          <w:rFonts w:ascii="Arial" w:hAnsi="Arial" w:cs="Arial"/>
        </w:rPr>
        <w:t>energy</w:t>
      </w:r>
      <w:r w:rsidRPr="006D5161">
        <w:rPr>
          <w:rFonts w:ascii="Arial" w:hAnsi="Arial" w:cs="Arial"/>
        </w:rPr>
        <w:t xml:space="preserve"> consumption of </w:t>
      </w:r>
      <w:r>
        <w:rPr>
          <w:rFonts w:ascii="Arial" w:hAnsi="Arial" w:cs="Arial"/>
        </w:rPr>
        <w:t xml:space="preserve">7 hours of </w:t>
      </w:r>
      <w:r w:rsidRPr="006D5161">
        <w:rPr>
          <w:rFonts w:ascii="Arial" w:hAnsi="Arial" w:cs="Arial"/>
        </w:rPr>
        <w:t xml:space="preserve">video streaming for every person in </w:t>
      </w:r>
      <w:r w:rsidR="00762558" w:rsidRPr="006D5161">
        <w:rPr>
          <w:rFonts w:ascii="Arial" w:hAnsi="Arial" w:cs="Arial"/>
        </w:rPr>
        <w:t>South Dakota</w:t>
      </w:r>
      <w:r>
        <w:rPr>
          <w:rFonts w:ascii="Arial" w:hAnsi="Arial" w:cs="Arial"/>
        </w:rPr>
        <w:t xml:space="preserve"> </w:t>
      </w:r>
      <w:r w:rsidR="00146EC2">
        <w:rPr>
          <w:rFonts w:ascii="Arial" w:hAnsi="Arial" w:cs="Arial"/>
        </w:rPr>
        <w:t>as follows</w:t>
      </w:r>
      <w:r w:rsidR="00762558" w:rsidRPr="006D5161">
        <w:rPr>
          <w:rFonts w:ascii="Arial" w:hAnsi="Arial" w:cs="Arial"/>
        </w:rPr>
        <w:t>:</w:t>
      </w:r>
    </w:p>
    <w:p w:rsidR="00762558" w:rsidRPr="00633583" w:rsidRDefault="006D5161" w:rsidP="007B4BF2">
      <w:pPr>
        <w:tabs>
          <w:tab w:val="right" w:pos="9180"/>
        </w:tabs>
        <w:ind w:left="720"/>
        <w:rPr>
          <w:rFonts w:ascii="Arial" w:hAnsi="Arial" w:cs="Arial"/>
        </w:rPr>
      </w:pPr>
      <w:r>
        <w:rPr>
          <w:rFonts w:ascii="Arial" w:hAnsi="Arial" w:cs="Arial"/>
        </w:rPr>
        <w:t xml:space="preserve">0.0973kWh </w:t>
      </w:r>
      <w:r w:rsidR="00762558" w:rsidRPr="00633583">
        <w:rPr>
          <w:rFonts w:ascii="Arial" w:hAnsi="Arial" w:cs="Arial"/>
        </w:rPr>
        <w:t>per person * 1M people = 97.3MWh</w:t>
      </w:r>
      <w:r w:rsidR="00704E65">
        <w:rPr>
          <w:rFonts w:ascii="Arial" w:hAnsi="Arial" w:cs="Arial"/>
        </w:rPr>
        <w:tab/>
        <w:t>(3</w:t>
      </w:r>
      <w:r>
        <w:rPr>
          <w:rFonts w:ascii="Arial" w:hAnsi="Arial" w:cs="Arial"/>
        </w:rPr>
        <w:t>)</w:t>
      </w:r>
    </w:p>
    <w:p w:rsidR="00E14A3B" w:rsidRPr="00633583" w:rsidRDefault="006D5161" w:rsidP="0057169B">
      <w:pPr>
        <w:ind w:left="360"/>
        <w:jc w:val="both"/>
        <w:rPr>
          <w:rFonts w:ascii="Arial" w:hAnsi="Arial" w:cs="Arial"/>
        </w:rPr>
      </w:pPr>
      <w:r>
        <w:rPr>
          <w:rFonts w:ascii="Arial" w:hAnsi="Arial" w:cs="Arial"/>
        </w:rPr>
        <w:t>With the assumption</w:t>
      </w:r>
      <w:r w:rsidR="0013251F" w:rsidRPr="00633583">
        <w:rPr>
          <w:rFonts w:ascii="Arial" w:hAnsi="Arial" w:cs="Arial"/>
        </w:rPr>
        <w:t xml:space="preserve"> </w:t>
      </w:r>
      <w:r>
        <w:rPr>
          <w:rFonts w:ascii="Arial" w:hAnsi="Arial" w:cs="Arial"/>
        </w:rPr>
        <w:t xml:space="preserve">that in the worst case the </w:t>
      </w:r>
      <w:r w:rsidR="0013251F" w:rsidRPr="00633583">
        <w:rPr>
          <w:rFonts w:ascii="Arial" w:hAnsi="Arial" w:cs="Arial"/>
        </w:rPr>
        <w:t>video</w:t>
      </w:r>
      <w:r>
        <w:rPr>
          <w:rFonts w:ascii="Arial" w:hAnsi="Arial" w:cs="Arial"/>
        </w:rPr>
        <w:t>s</w:t>
      </w:r>
      <w:r w:rsidR="0013251F" w:rsidRPr="00633583">
        <w:rPr>
          <w:rFonts w:ascii="Arial" w:hAnsi="Arial" w:cs="Arial"/>
        </w:rPr>
        <w:t xml:space="preserve"> </w:t>
      </w:r>
      <w:r>
        <w:rPr>
          <w:rFonts w:ascii="Arial" w:hAnsi="Arial" w:cs="Arial"/>
        </w:rPr>
        <w:t xml:space="preserve">are all </w:t>
      </w:r>
      <w:r w:rsidR="0013251F" w:rsidRPr="00633583">
        <w:rPr>
          <w:rFonts w:ascii="Arial" w:hAnsi="Arial" w:cs="Arial"/>
        </w:rPr>
        <w:t>streamed over a 12 hour daytime period</w:t>
      </w:r>
      <w:r>
        <w:rPr>
          <w:rFonts w:ascii="Arial" w:hAnsi="Arial" w:cs="Arial"/>
        </w:rPr>
        <w:t xml:space="preserve"> </w:t>
      </w:r>
      <w:r w:rsidR="007B4BF2">
        <w:rPr>
          <w:rFonts w:ascii="Arial" w:hAnsi="Arial" w:cs="Arial"/>
        </w:rPr>
        <w:t>each day</w:t>
      </w:r>
      <w:r w:rsidR="00146EC2">
        <w:rPr>
          <w:rFonts w:ascii="Arial" w:hAnsi="Arial" w:cs="Arial"/>
        </w:rPr>
        <w:t>,</w:t>
      </w:r>
      <w:r w:rsidR="007B4BF2">
        <w:rPr>
          <w:rFonts w:ascii="Arial" w:hAnsi="Arial" w:cs="Arial"/>
        </w:rPr>
        <w:t xml:space="preserve"> </w:t>
      </w:r>
      <w:r>
        <w:rPr>
          <w:rFonts w:ascii="Arial" w:hAnsi="Arial" w:cs="Arial"/>
        </w:rPr>
        <w:t>the power that is needed for data processing</w:t>
      </w:r>
      <w:r w:rsidR="007B4BF2" w:rsidRPr="007B4BF2">
        <w:rPr>
          <w:rFonts w:ascii="Arial" w:hAnsi="Arial" w:cs="Arial"/>
        </w:rPr>
        <w:t xml:space="preserve"> </w:t>
      </w:r>
      <w:r w:rsidR="007B4BF2">
        <w:rPr>
          <w:rFonts w:ascii="Arial" w:hAnsi="Arial" w:cs="Arial"/>
        </w:rPr>
        <w:t>is calculated</w:t>
      </w:r>
      <w:r w:rsidR="0013251F" w:rsidRPr="00633583">
        <w:rPr>
          <w:rFonts w:ascii="Arial" w:hAnsi="Arial" w:cs="Arial"/>
        </w:rPr>
        <w:t>:</w:t>
      </w:r>
    </w:p>
    <w:p w:rsidR="0013251F" w:rsidRPr="00633583" w:rsidRDefault="0013251F" w:rsidP="007B4BF2">
      <w:pPr>
        <w:tabs>
          <w:tab w:val="right" w:pos="9180"/>
        </w:tabs>
        <w:ind w:left="720"/>
        <w:rPr>
          <w:rFonts w:ascii="Arial" w:hAnsi="Arial" w:cs="Arial"/>
        </w:rPr>
      </w:pPr>
      <w:r w:rsidRPr="00633583">
        <w:rPr>
          <w:rFonts w:ascii="Arial" w:hAnsi="Arial" w:cs="Arial"/>
        </w:rPr>
        <w:t>97.3MWh / 12hours</w:t>
      </w:r>
      <w:r w:rsidR="00704E65">
        <w:rPr>
          <w:rFonts w:ascii="Arial" w:hAnsi="Arial" w:cs="Arial"/>
        </w:rPr>
        <w:t xml:space="preserve"> = 8.1 MW</w:t>
      </w:r>
      <w:r w:rsidR="00704E65">
        <w:rPr>
          <w:rFonts w:ascii="Arial" w:hAnsi="Arial" w:cs="Arial"/>
        </w:rPr>
        <w:tab/>
        <w:t>(4</w:t>
      </w:r>
      <w:r w:rsidR="007B4BF2">
        <w:rPr>
          <w:rFonts w:ascii="Arial" w:hAnsi="Arial" w:cs="Arial"/>
        </w:rPr>
        <w:t>)</w:t>
      </w:r>
    </w:p>
    <w:p w:rsidR="0013251F" w:rsidRPr="00633583" w:rsidRDefault="0013251F" w:rsidP="0057169B">
      <w:pPr>
        <w:ind w:left="360"/>
        <w:jc w:val="both"/>
        <w:rPr>
          <w:rFonts w:ascii="Arial" w:hAnsi="Arial" w:cs="Arial"/>
        </w:rPr>
      </w:pPr>
      <w:r w:rsidRPr="00633583">
        <w:rPr>
          <w:rFonts w:ascii="Arial" w:hAnsi="Arial" w:cs="Arial"/>
        </w:rPr>
        <w:t>Appendix 1 details the assumption that data center overhead is approximately equal to the data processing power</w:t>
      </w:r>
      <w:r w:rsidR="003873CA" w:rsidRPr="00633583">
        <w:rPr>
          <w:rFonts w:ascii="Arial" w:hAnsi="Arial" w:cs="Arial"/>
        </w:rPr>
        <w:t xml:space="preserve"> required</w:t>
      </w:r>
      <w:r w:rsidRPr="00633583">
        <w:rPr>
          <w:rFonts w:ascii="Arial" w:hAnsi="Arial" w:cs="Arial"/>
        </w:rPr>
        <w:t xml:space="preserve">. This means </w:t>
      </w:r>
      <w:r w:rsidR="007B4BF2">
        <w:rPr>
          <w:rFonts w:ascii="Arial" w:hAnsi="Arial" w:cs="Arial"/>
        </w:rPr>
        <w:t xml:space="preserve">that the </w:t>
      </w:r>
      <w:r w:rsidRPr="00633583">
        <w:rPr>
          <w:rFonts w:ascii="Arial" w:hAnsi="Arial" w:cs="Arial"/>
        </w:rPr>
        <w:t xml:space="preserve">data center capacity </w:t>
      </w:r>
      <w:r w:rsidR="007B4BF2">
        <w:rPr>
          <w:rFonts w:ascii="Arial" w:hAnsi="Arial" w:cs="Arial"/>
        </w:rPr>
        <w:t xml:space="preserve">that is actually </w:t>
      </w:r>
      <w:r w:rsidRPr="00633583">
        <w:rPr>
          <w:rFonts w:ascii="Arial" w:hAnsi="Arial" w:cs="Arial"/>
        </w:rPr>
        <w:t>needed is</w:t>
      </w:r>
      <w:r w:rsidR="007B4BF2">
        <w:rPr>
          <w:rFonts w:ascii="Arial" w:hAnsi="Arial" w:cs="Arial"/>
        </w:rPr>
        <w:t xml:space="preserve"> twice of the value in (</w:t>
      </w:r>
      <w:r w:rsidR="00146EC2">
        <w:rPr>
          <w:rFonts w:ascii="Arial" w:hAnsi="Arial" w:cs="Arial"/>
        </w:rPr>
        <w:t>4</w:t>
      </w:r>
      <w:r w:rsidR="007B4BF2">
        <w:rPr>
          <w:rFonts w:ascii="Arial" w:hAnsi="Arial" w:cs="Arial"/>
        </w:rPr>
        <w:t>)</w:t>
      </w:r>
      <w:r w:rsidRPr="00633583">
        <w:rPr>
          <w:rFonts w:ascii="Arial" w:hAnsi="Arial" w:cs="Arial"/>
        </w:rPr>
        <w:t>:</w:t>
      </w:r>
    </w:p>
    <w:p w:rsidR="007B4BF2" w:rsidRDefault="0013251F" w:rsidP="007B4BF2">
      <w:pPr>
        <w:tabs>
          <w:tab w:val="right" w:pos="9180"/>
        </w:tabs>
        <w:ind w:left="720"/>
        <w:rPr>
          <w:rFonts w:ascii="Arial" w:hAnsi="Arial" w:cs="Arial"/>
        </w:rPr>
      </w:pPr>
      <w:r w:rsidRPr="00633583">
        <w:rPr>
          <w:rFonts w:ascii="Arial" w:hAnsi="Arial" w:cs="Arial"/>
        </w:rPr>
        <w:t>8.1 MW * 2 = 16.2MW</w:t>
      </w:r>
      <w:r w:rsidR="00704E65">
        <w:rPr>
          <w:rFonts w:ascii="Arial" w:hAnsi="Arial" w:cs="Arial"/>
        </w:rPr>
        <w:tab/>
        <w:t>(5</w:t>
      </w:r>
      <w:r w:rsidR="007B4BF2">
        <w:rPr>
          <w:rFonts w:ascii="Arial" w:hAnsi="Arial" w:cs="Arial"/>
        </w:rPr>
        <w:t>)</w:t>
      </w:r>
    </w:p>
    <w:p w:rsidR="0013251F" w:rsidRPr="00633583" w:rsidRDefault="007B4BF2" w:rsidP="0057169B">
      <w:pPr>
        <w:ind w:left="360"/>
        <w:jc w:val="both"/>
        <w:rPr>
          <w:rFonts w:ascii="Arial" w:hAnsi="Arial" w:cs="Arial"/>
        </w:rPr>
      </w:pPr>
      <w:r>
        <w:rPr>
          <w:rFonts w:ascii="Arial" w:hAnsi="Arial" w:cs="Arial"/>
        </w:rPr>
        <w:t xml:space="preserve">16.2MW </w:t>
      </w:r>
      <w:r w:rsidR="0013251F" w:rsidRPr="00633583">
        <w:rPr>
          <w:rFonts w:ascii="Arial" w:hAnsi="Arial" w:cs="Arial"/>
        </w:rPr>
        <w:t xml:space="preserve">of data center power </w:t>
      </w:r>
      <w:r>
        <w:rPr>
          <w:rFonts w:ascii="Arial" w:hAnsi="Arial" w:cs="Arial"/>
        </w:rPr>
        <w:t xml:space="preserve">is </w:t>
      </w:r>
      <w:r w:rsidR="0013251F" w:rsidRPr="00633583">
        <w:rPr>
          <w:rFonts w:ascii="Arial" w:hAnsi="Arial" w:cs="Arial"/>
        </w:rPr>
        <w:t>need</w:t>
      </w:r>
      <w:r>
        <w:rPr>
          <w:rFonts w:ascii="Arial" w:hAnsi="Arial" w:cs="Arial"/>
        </w:rPr>
        <w:t>ed for every South Dakota</w:t>
      </w:r>
      <w:r w:rsidR="0013251F" w:rsidRPr="00633583">
        <w:rPr>
          <w:rFonts w:ascii="Arial" w:hAnsi="Arial" w:cs="Arial"/>
        </w:rPr>
        <w:t xml:space="preserve">n to stream 7 hours of video per day. </w:t>
      </w:r>
    </w:p>
    <w:p w:rsidR="005548CE" w:rsidRPr="007B4BF2" w:rsidRDefault="007B4BF2" w:rsidP="0057169B">
      <w:pPr>
        <w:ind w:left="360"/>
        <w:jc w:val="both"/>
        <w:rPr>
          <w:rFonts w:ascii="Arial" w:hAnsi="Arial" w:cs="Arial"/>
        </w:rPr>
      </w:pPr>
      <w:r w:rsidRPr="007B4BF2">
        <w:rPr>
          <w:rFonts w:ascii="Arial" w:hAnsi="Arial" w:cs="Arial"/>
        </w:rPr>
        <w:t>The same analysis can be done for the whole US</w:t>
      </w:r>
      <w:r w:rsidR="00DA7FA7">
        <w:rPr>
          <w:rFonts w:ascii="Arial" w:hAnsi="Arial" w:cs="Arial"/>
        </w:rPr>
        <w:t>A</w:t>
      </w:r>
      <w:r w:rsidR="00F17580">
        <w:rPr>
          <w:rFonts w:ascii="Arial" w:hAnsi="Arial" w:cs="Arial"/>
        </w:rPr>
        <w:t xml:space="preserve">. The energy consumption of </w:t>
      </w:r>
      <w:r w:rsidR="00F17580" w:rsidRPr="00633583">
        <w:rPr>
          <w:rFonts w:ascii="Arial" w:hAnsi="Arial" w:cs="Arial"/>
        </w:rPr>
        <w:t>video stream</w:t>
      </w:r>
      <w:r w:rsidR="00F17580">
        <w:rPr>
          <w:rFonts w:ascii="Arial" w:hAnsi="Arial" w:cs="Arial"/>
        </w:rPr>
        <w:t>ing for</w:t>
      </w:r>
      <w:r w:rsidR="00F17580" w:rsidRPr="00633583">
        <w:rPr>
          <w:rFonts w:ascii="Arial" w:hAnsi="Arial" w:cs="Arial"/>
        </w:rPr>
        <w:t xml:space="preserve"> 7 hours per day</w:t>
      </w:r>
      <w:r w:rsidR="00F17580">
        <w:rPr>
          <w:rFonts w:ascii="Arial" w:hAnsi="Arial" w:cs="Arial"/>
        </w:rPr>
        <w:t xml:space="preserve"> is:</w:t>
      </w:r>
    </w:p>
    <w:p w:rsidR="005548CE" w:rsidRPr="00633583" w:rsidRDefault="00F17580" w:rsidP="00F17580">
      <w:pPr>
        <w:tabs>
          <w:tab w:val="right" w:pos="9180"/>
        </w:tabs>
        <w:ind w:left="720"/>
        <w:rPr>
          <w:rFonts w:ascii="Arial" w:hAnsi="Arial" w:cs="Arial"/>
        </w:rPr>
      </w:pPr>
      <w:r>
        <w:rPr>
          <w:rFonts w:ascii="Arial" w:hAnsi="Arial" w:cs="Arial"/>
        </w:rPr>
        <w:t>0.0973kWh</w:t>
      </w:r>
      <w:r w:rsidR="005548CE" w:rsidRPr="00633583">
        <w:rPr>
          <w:rFonts w:ascii="Arial" w:hAnsi="Arial" w:cs="Arial"/>
        </w:rPr>
        <w:t xml:space="preserve"> per person * 350M people = 34</w:t>
      </w:r>
      <w:r>
        <w:rPr>
          <w:rFonts w:ascii="Arial" w:hAnsi="Arial" w:cs="Arial"/>
        </w:rPr>
        <w:t>.1</w:t>
      </w:r>
      <w:r w:rsidR="005548CE" w:rsidRPr="00633583">
        <w:rPr>
          <w:rFonts w:ascii="Arial" w:hAnsi="Arial" w:cs="Arial"/>
        </w:rPr>
        <w:t>GWh</w:t>
      </w:r>
      <w:r w:rsidR="00704E65">
        <w:rPr>
          <w:rFonts w:ascii="Arial" w:hAnsi="Arial" w:cs="Arial"/>
        </w:rPr>
        <w:tab/>
        <w:t>(6</w:t>
      </w:r>
      <w:r>
        <w:rPr>
          <w:rFonts w:ascii="Arial" w:hAnsi="Arial" w:cs="Arial"/>
        </w:rPr>
        <w:t>)</w:t>
      </w:r>
    </w:p>
    <w:p w:rsidR="005548CE" w:rsidRPr="00633583" w:rsidRDefault="0013251F" w:rsidP="0057169B">
      <w:pPr>
        <w:ind w:left="360"/>
        <w:jc w:val="both"/>
        <w:rPr>
          <w:rFonts w:ascii="Arial" w:hAnsi="Arial" w:cs="Arial"/>
        </w:rPr>
      </w:pPr>
      <w:r w:rsidRPr="00633583">
        <w:rPr>
          <w:rFonts w:ascii="Arial" w:hAnsi="Arial" w:cs="Arial"/>
        </w:rPr>
        <w:t xml:space="preserve">Assuming video is streamed over a 15 hour </w:t>
      </w:r>
      <w:r w:rsidR="00F17580">
        <w:rPr>
          <w:rFonts w:ascii="Arial" w:hAnsi="Arial" w:cs="Arial"/>
        </w:rPr>
        <w:t xml:space="preserve">daytime </w:t>
      </w:r>
      <w:r w:rsidRPr="00633583">
        <w:rPr>
          <w:rFonts w:ascii="Arial" w:hAnsi="Arial" w:cs="Arial"/>
        </w:rPr>
        <w:t>period</w:t>
      </w:r>
      <w:r w:rsidR="00F17580">
        <w:rPr>
          <w:rFonts w:ascii="Arial" w:hAnsi="Arial" w:cs="Arial"/>
        </w:rPr>
        <w:t xml:space="preserve"> each day the power consumption for data processing is</w:t>
      </w:r>
      <w:r w:rsidRPr="00633583">
        <w:rPr>
          <w:rFonts w:ascii="Arial" w:hAnsi="Arial" w:cs="Arial"/>
        </w:rPr>
        <w:t>:</w:t>
      </w:r>
    </w:p>
    <w:p w:rsidR="0013251F" w:rsidRPr="00633583" w:rsidRDefault="0013251F" w:rsidP="00F17580">
      <w:pPr>
        <w:tabs>
          <w:tab w:val="right" w:pos="9180"/>
        </w:tabs>
        <w:ind w:left="720"/>
        <w:rPr>
          <w:rFonts w:ascii="Arial" w:hAnsi="Arial" w:cs="Arial"/>
        </w:rPr>
      </w:pPr>
      <w:r w:rsidRPr="00633583">
        <w:rPr>
          <w:rFonts w:ascii="Arial" w:hAnsi="Arial" w:cs="Arial"/>
        </w:rPr>
        <w:t>34</w:t>
      </w:r>
      <w:r w:rsidR="00F17580">
        <w:rPr>
          <w:rFonts w:ascii="Arial" w:hAnsi="Arial" w:cs="Arial"/>
        </w:rPr>
        <w:t>.1GWh / 15hours</w:t>
      </w:r>
      <w:r w:rsidR="00F7151E">
        <w:rPr>
          <w:rFonts w:ascii="Arial" w:hAnsi="Arial" w:cs="Arial"/>
        </w:rPr>
        <w:t xml:space="preserve"> = 2.27</w:t>
      </w:r>
      <w:r w:rsidR="00704E65">
        <w:rPr>
          <w:rFonts w:ascii="Arial" w:hAnsi="Arial" w:cs="Arial"/>
        </w:rPr>
        <w:t>GW</w:t>
      </w:r>
      <w:r w:rsidR="00704E65">
        <w:rPr>
          <w:rFonts w:ascii="Arial" w:hAnsi="Arial" w:cs="Arial"/>
        </w:rPr>
        <w:tab/>
        <w:t>(7</w:t>
      </w:r>
      <w:r w:rsidR="00F17580">
        <w:rPr>
          <w:rFonts w:ascii="Arial" w:hAnsi="Arial" w:cs="Arial"/>
        </w:rPr>
        <w:t>)</w:t>
      </w:r>
    </w:p>
    <w:p w:rsidR="0013251F" w:rsidRPr="00633583" w:rsidRDefault="00F17580" w:rsidP="0057169B">
      <w:pPr>
        <w:ind w:left="360"/>
        <w:jc w:val="both"/>
        <w:rPr>
          <w:rFonts w:ascii="Arial" w:hAnsi="Arial" w:cs="Arial"/>
        </w:rPr>
      </w:pPr>
      <w:r>
        <w:rPr>
          <w:rFonts w:ascii="Arial" w:hAnsi="Arial" w:cs="Arial"/>
        </w:rPr>
        <w:t xml:space="preserve">Again, as detailed in </w:t>
      </w:r>
      <w:r w:rsidR="0013251F" w:rsidRPr="00633583">
        <w:rPr>
          <w:rFonts w:ascii="Arial" w:hAnsi="Arial" w:cs="Arial"/>
        </w:rPr>
        <w:t xml:space="preserve">Appendix 1 </w:t>
      </w:r>
      <w:r>
        <w:rPr>
          <w:rFonts w:ascii="Arial" w:hAnsi="Arial" w:cs="Arial"/>
        </w:rPr>
        <w:t>the power consumption of (</w:t>
      </w:r>
      <w:r w:rsidR="00413D0E">
        <w:rPr>
          <w:rFonts w:ascii="Arial" w:hAnsi="Arial" w:cs="Arial"/>
        </w:rPr>
        <w:t>7</w:t>
      </w:r>
      <w:r>
        <w:rPr>
          <w:rFonts w:ascii="Arial" w:hAnsi="Arial" w:cs="Arial"/>
        </w:rPr>
        <w:t>) needs to be doubled to consider the data center overhead</w:t>
      </w:r>
      <w:r w:rsidR="0013251F" w:rsidRPr="00633583">
        <w:rPr>
          <w:rFonts w:ascii="Arial" w:hAnsi="Arial" w:cs="Arial"/>
        </w:rPr>
        <w:t xml:space="preserve">. This means </w:t>
      </w:r>
      <w:r w:rsidR="00F7151E">
        <w:rPr>
          <w:rFonts w:ascii="Arial" w:hAnsi="Arial" w:cs="Arial"/>
        </w:rPr>
        <w:t xml:space="preserve">that the </w:t>
      </w:r>
      <w:r w:rsidR="0013251F" w:rsidRPr="00633583">
        <w:rPr>
          <w:rFonts w:ascii="Arial" w:hAnsi="Arial" w:cs="Arial"/>
        </w:rPr>
        <w:t>data center capacity needed is:</w:t>
      </w:r>
    </w:p>
    <w:p w:rsidR="00F7151E" w:rsidRDefault="00F7151E" w:rsidP="00F7151E">
      <w:pPr>
        <w:tabs>
          <w:tab w:val="right" w:pos="9180"/>
        </w:tabs>
        <w:ind w:left="720"/>
        <w:rPr>
          <w:rFonts w:ascii="Arial" w:hAnsi="Arial" w:cs="Arial"/>
        </w:rPr>
      </w:pPr>
      <w:r>
        <w:rPr>
          <w:rFonts w:ascii="Arial" w:hAnsi="Arial" w:cs="Arial"/>
        </w:rPr>
        <w:lastRenderedPageBreak/>
        <w:t>2.27</w:t>
      </w:r>
      <w:r w:rsidR="00F17580">
        <w:rPr>
          <w:rFonts w:ascii="Arial" w:hAnsi="Arial" w:cs="Arial"/>
        </w:rPr>
        <w:t>GW</w:t>
      </w:r>
      <w:r w:rsidR="00704E65">
        <w:rPr>
          <w:rFonts w:ascii="Arial" w:hAnsi="Arial" w:cs="Arial"/>
        </w:rPr>
        <w:t xml:space="preserve"> * 2 = 4.54GW</w:t>
      </w:r>
      <w:r w:rsidR="00704E65">
        <w:rPr>
          <w:rFonts w:ascii="Arial" w:hAnsi="Arial" w:cs="Arial"/>
        </w:rPr>
        <w:tab/>
        <w:t>(8</w:t>
      </w:r>
      <w:r>
        <w:rPr>
          <w:rFonts w:ascii="Arial" w:hAnsi="Arial" w:cs="Arial"/>
        </w:rPr>
        <w:t>)</w:t>
      </w:r>
    </w:p>
    <w:p w:rsidR="0013251F" w:rsidRPr="00633583" w:rsidRDefault="00F7151E" w:rsidP="0057169B">
      <w:pPr>
        <w:ind w:left="360"/>
        <w:jc w:val="both"/>
        <w:rPr>
          <w:rFonts w:ascii="Arial" w:hAnsi="Arial" w:cs="Arial"/>
        </w:rPr>
      </w:pPr>
      <w:r>
        <w:rPr>
          <w:rFonts w:ascii="Arial" w:hAnsi="Arial" w:cs="Arial"/>
        </w:rPr>
        <w:t>4.5GW of</w:t>
      </w:r>
      <w:r w:rsidR="0013251F" w:rsidRPr="00633583">
        <w:rPr>
          <w:rFonts w:ascii="Arial" w:hAnsi="Arial" w:cs="Arial"/>
        </w:rPr>
        <w:t xml:space="preserve"> data center power needed for every US</w:t>
      </w:r>
      <w:r w:rsidR="00413D0E">
        <w:rPr>
          <w:rFonts w:ascii="Arial" w:hAnsi="Arial" w:cs="Arial"/>
        </w:rPr>
        <w:t>A</w:t>
      </w:r>
      <w:r w:rsidR="0013251F" w:rsidRPr="00633583">
        <w:rPr>
          <w:rFonts w:ascii="Arial" w:hAnsi="Arial" w:cs="Arial"/>
        </w:rPr>
        <w:t xml:space="preserve"> citizen to stream 7 hours of video per day. </w:t>
      </w:r>
    </w:p>
    <w:p w:rsidR="00DA46B4" w:rsidRPr="00F7151E" w:rsidRDefault="00DA46B4" w:rsidP="00BE3D90">
      <w:pPr>
        <w:pStyle w:val="ListParagraph"/>
        <w:numPr>
          <w:ilvl w:val="0"/>
          <w:numId w:val="5"/>
        </w:numPr>
        <w:ind w:left="360"/>
        <w:outlineLvl w:val="0"/>
        <w:rPr>
          <w:rFonts w:ascii="Arial" w:hAnsi="Arial" w:cs="Arial"/>
          <w:b/>
          <w:sz w:val="28"/>
          <w:szCs w:val="28"/>
        </w:rPr>
      </w:pPr>
      <w:bookmarkStart w:id="3" w:name="_Toc240898562"/>
      <w:r w:rsidRPr="00F7151E">
        <w:rPr>
          <w:rFonts w:ascii="Arial" w:hAnsi="Arial" w:cs="Arial"/>
          <w:b/>
          <w:sz w:val="28"/>
          <w:szCs w:val="28"/>
        </w:rPr>
        <w:t>Citizen</w:t>
      </w:r>
      <w:r w:rsidR="00F7151E">
        <w:rPr>
          <w:rFonts w:ascii="Arial" w:hAnsi="Arial" w:cs="Arial"/>
          <w:b/>
          <w:sz w:val="28"/>
          <w:szCs w:val="28"/>
        </w:rPr>
        <w:t>’</w:t>
      </w:r>
      <w:r w:rsidRPr="00F7151E">
        <w:rPr>
          <w:rFonts w:ascii="Arial" w:hAnsi="Arial" w:cs="Arial"/>
          <w:b/>
          <w:sz w:val="28"/>
          <w:szCs w:val="28"/>
        </w:rPr>
        <w:t>s Daily AI Use</w:t>
      </w:r>
      <w:bookmarkEnd w:id="3"/>
    </w:p>
    <w:p w:rsidR="00413D0E" w:rsidRDefault="003873CA" w:rsidP="0057169B">
      <w:pPr>
        <w:ind w:left="360"/>
        <w:jc w:val="both"/>
        <w:rPr>
          <w:rFonts w:ascii="Arial" w:hAnsi="Arial" w:cs="Arial"/>
        </w:rPr>
      </w:pPr>
      <w:r w:rsidRPr="00633583">
        <w:rPr>
          <w:rFonts w:ascii="Arial" w:hAnsi="Arial" w:cs="Arial"/>
        </w:rPr>
        <w:t xml:space="preserve">How much data </w:t>
      </w:r>
      <w:r w:rsidR="008167C6" w:rsidRPr="00633583">
        <w:rPr>
          <w:rFonts w:ascii="Arial" w:hAnsi="Arial" w:cs="Arial"/>
        </w:rPr>
        <w:t xml:space="preserve">center </w:t>
      </w:r>
      <w:r w:rsidRPr="00633583">
        <w:rPr>
          <w:rFonts w:ascii="Arial" w:hAnsi="Arial" w:cs="Arial"/>
        </w:rPr>
        <w:t>power is used every time someone makes an</w:t>
      </w:r>
      <w:r w:rsidR="00011E69" w:rsidRPr="00633583">
        <w:rPr>
          <w:rFonts w:ascii="Arial" w:hAnsi="Arial" w:cs="Arial"/>
        </w:rPr>
        <w:t xml:space="preserve"> </w:t>
      </w:r>
      <w:r w:rsidRPr="00633583">
        <w:rPr>
          <w:rFonts w:ascii="Arial" w:hAnsi="Arial" w:cs="Arial"/>
        </w:rPr>
        <w:t>AI query?</w:t>
      </w:r>
      <w:r w:rsidR="008167C6" w:rsidRPr="00633583">
        <w:rPr>
          <w:rFonts w:ascii="Arial" w:hAnsi="Arial" w:cs="Arial"/>
        </w:rPr>
        <w:t xml:space="preserve"> The answer depends on </w:t>
      </w:r>
      <w:r w:rsidR="00F7151E">
        <w:rPr>
          <w:rFonts w:ascii="Arial" w:hAnsi="Arial" w:cs="Arial"/>
        </w:rPr>
        <w:t xml:space="preserve">the </w:t>
      </w:r>
      <w:r w:rsidR="008167C6" w:rsidRPr="00633583">
        <w:rPr>
          <w:rFonts w:ascii="Arial" w:hAnsi="Arial" w:cs="Arial"/>
        </w:rPr>
        <w:t>com</w:t>
      </w:r>
      <w:r w:rsidR="00F7151E">
        <w:rPr>
          <w:rFonts w:ascii="Arial" w:hAnsi="Arial" w:cs="Arial"/>
        </w:rPr>
        <w:t>plexity of</w:t>
      </w:r>
      <w:r w:rsidR="008167C6" w:rsidRPr="00633583">
        <w:rPr>
          <w:rFonts w:ascii="Arial" w:hAnsi="Arial" w:cs="Arial"/>
        </w:rPr>
        <w:t xml:space="preserve"> the query and what specific AI </w:t>
      </w:r>
      <w:proofErr w:type="spellStart"/>
      <w:r w:rsidR="00F7151E">
        <w:rPr>
          <w:rFonts w:ascii="Arial" w:hAnsi="Arial" w:cs="Arial"/>
        </w:rPr>
        <w:t>bot</w:t>
      </w:r>
      <w:proofErr w:type="spellEnd"/>
      <w:r w:rsidR="008167C6" w:rsidRPr="00633583">
        <w:rPr>
          <w:rFonts w:ascii="Arial" w:hAnsi="Arial" w:cs="Arial"/>
        </w:rPr>
        <w:t xml:space="preserve"> is used.</w:t>
      </w:r>
      <w:r w:rsidR="00011E69" w:rsidRPr="00633583">
        <w:rPr>
          <w:rFonts w:ascii="Arial" w:hAnsi="Arial" w:cs="Arial"/>
        </w:rPr>
        <w:t xml:space="preserve"> </w:t>
      </w:r>
    </w:p>
    <w:p w:rsidR="00011E69" w:rsidRPr="00633583" w:rsidRDefault="00011E69" w:rsidP="0057169B">
      <w:pPr>
        <w:ind w:left="360"/>
        <w:jc w:val="both"/>
        <w:rPr>
          <w:rFonts w:ascii="Arial" w:hAnsi="Arial" w:cs="Arial"/>
        </w:rPr>
      </w:pPr>
      <w:r w:rsidRPr="00633583">
        <w:rPr>
          <w:rFonts w:ascii="Arial" w:hAnsi="Arial" w:cs="Arial"/>
        </w:rPr>
        <w:t>There are two components to AI power consumption.</w:t>
      </w:r>
      <w:r w:rsidR="00633583">
        <w:rPr>
          <w:rFonts w:ascii="Arial" w:hAnsi="Arial" w:cs="Arial"/>
        </w:rPr>
        <w:t xml:space="preserve"> </w:t>
      </w:r>
      <w:r w:rsidR="008167C6" w:rsidRPr="00633583">
        <w:rPr>
          <w:rFonts w:ascii="Arial" w:hAnsi="Arial" w:cs="Arial"/>
        </w:rPr>
        <w:t xml:space="preserve"> </w:t>
      </w:r>
      <w:r w:rsidR="00F7151E">
        <w:rPr>
          <w:rFonts w:ascii="Arial" w:hAnsi="Arial" w:cs="Arial"/>
        </w:rPr>
        <w:t xml:space="preserve">During </w:t>
      </w:r>
      <w:r w:rsidRPr="00633583">
        <w:rPr>
          <w:rFonts w:ascii="Arial" w:hAnsi="Arial" w:cs="Arial"/>
        </w:rPr>
        <w:t>AI ‘training’ the model learns</w:t>
      </w:r>
      <w:r w:rsidR="00F7151E" w:rsidRPr="00633583">
        <w:rPr>
          <w:rFonts w:ascii="Arial" w:hAnsi="Arial" w:cs="Arial"/>
        </w:rPr>
        <w:t>, often by trial and error</w:t>
      </w:r>
      <w:r w:rsidR="00F7151E">
        <w:rPr>
          <w:rFonts w:ascii="Arial" w:hAnsi="Arial" w:cs="Arial"/>
        </w:rPr>
        <w:t>,</w:t>
      </w:r>
      <w:r w:rsidRPr="00633583">
        <w:rPr>
          <w:rFonts w:ascii="Arial" w:hAnsi="Arial" w:cs="Arial"/>
        </w:rPr>
        <w:t xml:space="preserve"> </w:t>
      </w:r>
      <w:r w:rsidR="00F7151E">
        <w:rPr>
          <w:rFonts w:ascii="Arial" w:hAnsi="Arial" w:cs="Arial"/>
        </w:rPr>
        <w:t xml:space="preserve">to recognize </w:t>
      </w:r>
      <w:r w:rsidRPr="00633583">
        <w:rPr>
          <w:rFonts w:ascii="Arial" w:hAnsi="Arial" w:cs="Arial"/>
        </w:rPr>
        <w:t xml:space="preserve">patterns from </w:t>
      </w:r>
      <w:r w:rsidR="00F7151E">
        <w:rPr>
          <w:rFonts w:ascii="Arial" w:hAnsi="Arial" w:cs="Arial"/>
        </w:rPr>
        <w:t>data s</w:t>
      </w:r>
      <w:r w:rsidRPr="00633583">
        <w:rPr>
          <w:rFonts w:ascii="Arial" w:hAnsi="Arial" w:cs="Arial"/>
        </w:rPr>
        <w:t>amples</w:t>
      </w:r>
      <w:r w:rsidR="00F7151E">
        <w:rPr>
          <w:rFonts w:ascii="Arial" w:hAnsi="Arial" w:cs="Arial"/>
        </w:rPr>
        <w:t xml:space="preserve"> that are given to the model</w:t>
      </w:r>
      <w:r w:rsidRPr="00633583">
        <w:rPr>
          <w:rFonts w:ascii="Arial" w:hAnsi="Arial" w:cs="Arial"/>
        </w:rPr>
        <w:t>.</w:t>
      </w:r>
      <w:r w:rsidR="00633583">
        <w:rPr>
          <w:rFonts w:ascii="Arial" w:hAnsi="Arial" w:cs="Arial"/>
        </w:rPr>
        <w:t xml:space="preserve"> </w:t>
      </w:r>
      <w:r w:rsidRPr="00633583">
        <w:rPr>
          <w:rFonts w:ascii="Arial" w:hAnsi="Arial" w:cs="Arial"/>
        </w:rPr>
        <w:t xml:space="preserve">AI ‘inference’ refers to </w:t>
      </w:r>
      <w:r w:rsidR="00B947D8">
        <w:rPr>
          <w:rFonts w:ascii="Arial" w:hAnsi="Arial" w:cs="Arial"/>
        </w:rPr>
        <w:t>the use of</w:t>
      </w:r>
      <w:r w:rsidRPr="00633583">
        <w:rPr>
          <w:rFonts w:ascii="Arial" w:hAnsi="Arial" w:cs="Arial"/>
        </w:rPr>
        <w:t xml:space="preserve"> the trained AI model </w:t>
      </w:r>
      <w:r w:rsidR="00B947D8">
        <w:rPr>
          <w:rFonts w:ascii="Arial" w:hAnsi="Arial" w:cs="Arial"/>
        </w:rPr>
        <w:t>to make</w:t>
      </w:r>
      <w:r w:rsidRPr="00633583">
        <w:rPr>
          <w:rFonts w:ascii="Arial" w:hAnsi="Arial" w:cs="Arial"/>
        </w:rPr>
        <w:t xml:space="preserve"> predictions or </w:t>
      </w:r>
      <w:r w:rsidR="00B947D8">
        <w:rPr>
          <w:rFonts w:ascii="Arial" w:hAnsi="Arial" w:cs="Arial"/>
        </w:rPr>
        <w:t xml:space="preserve">draw </w:t>
      </w:r>
      <w:r w:rsidRPr="00633583">
        <w:rPr>
          <w:rFonts w:ascii="Arial" w:hAnsi="Arial" w:cs="Arial"/>
        </w:rPr>
        <w:t xml:space="preserve">conclusions. </w:t>
      </w:r>
    </w:p>
    <w:p w:rsidR="00B947D8" w:rsidRPr="00B947D8" w:rsidRDefault="00B947D8" w:rsidP="00B947D8">
      <w:pPr>
        <w:pStyle w:val="ListParagraph"/>
        <w:numPr>
          <w:ilvl w:val="0"/>
          <w:numId w:val="6"/>
        </w:numPr>
        <w:tabs>
          <w:tab w:val="left" w:pos="180"/>
        </w:tabs>
        <w:rPr>
          <w:rFonts w:ascii="Arial" w:hAnsi="Arial" w:cs="Arial"/>
          <w:vanish/>
        </w:rPr>
      </w:pPr>
    </w:p>
    <w:p w:rsidR="00B947D8" w:rsidRPr="00B947D8" w:rsidRDefault="00B947D8" w:rsidP="00B947D8">
      <w:pPr>
        <w:pStyle w:val="ListParagraph"/>
        <w:numPr>
          <w:ilvl w:val="0"/>
          <w:numId w:val="6"/>
        </w:numPr>
        <w:tabs>
          <w:tab w:val="left" w:pos="180"/>
        </w:tabs>
        <w:rPr>
          <w:rFonts w:ascii="Arial" w:hAnsi="Arial" w:cs="Arial"/>
          <w:vanish/>
        </w:rPr>
      </w:pPr>
    </w:p>
    <w:p w:rsidR="00B947D8" w:rsidRPr="00B947D8" w:rsidRDefault="00B947D8" w:rsidP="00B947D8">
      <w:pPr>
        <w:pStyle w:val="ListParagraph"/>
        <w:numPr>
          <w:ilvl w:val="0"/>
          <w:numId w:val="6"/>
        </w:numPr>
        <w:tabs>
          <w:tab w:val="left" w:pos="180"/>
        </w:tabs>
        <w:rPr>
          <w:rFonts w:ascii="Arial" w:hAnsi="Arial" w:cs="Arial"/>
          <w:vanish/>
        </w:rPr>
      </w:pPr>
    </w:p>
    <w:p w:rsidR="00B947D8" w:rsidRPr="00B947D8" w:rsidRDefault="00B947D8" w:rsidP="00B947D8">
      <w:pPr>
        <w:pStyle w:val="ListParagraph"/>
        <w:numPr>
          <w:ilvl w:val="0"/>
          <w:numId w:val="6"/>
        </w:numPr>
        <w:tabs>
          <w:tab w:val="left" w:pos="180"/>
        </w:tabs>
        <w:rPr>
          <w:rFonts w:ascii="Arial" w:hAnsi="Arial" w:cs="Arial"/>
          <w:vanish/>
        </w:rPr>
      </w:pPr>
    </w:p>
    <w:p w:rsidR="00011E69" w:rsidRPr="00B947D8" w:rsidRDefault="00011E69" w:rsidP="00BE3D90">
      <w:pPr>
        <w:pStyle w:val="ListParagraph"/>
        <w:numPr>
          <w:ilvl w:val="1"/>
          <w:numId w:val="6"/>
        </w:numPr>
        <w:ind w:left="450"/>
        <w:outlineLvl w:val="1"/>
        <w:rPr>
          <w:rFonts w:ascii="Arial" w:hAnsi="Arial" w:cs="Arial"/>
          <w:b/>
          <w:sz w:val="24"/>
          <w:szCs w:val="24"/>
        </w:rPr>
      </w:pPr>
      <w:bookmarkStart w:id="4" w:name="_Toc240898563"/>
      <w:r w:rsidRPr="00B947D8">
        <w:rPr>
          <w:rFonts w:ascii="Arial" w:hAnsi="Arial" w:cs="Arial"/>
          <w:b/>
          <w:sz w:val="24"/>
          <w:szCs w:val="24"/>
        </w:rPr>
        <w:t>Energy Consumption of AI Queries</w:t>
      </w:r>
      <w:bookmarkEnd w:id="4"/>
    </w:p>
    <w:p w:rsidR="00011E69" w:rsidRPr="00633583" w:rsidRDefault="00011E69" w:rsidP="0057169B">
      <w:pPr>
        <w:ind w:left="450"/>
        <w:jc w:val="both"/>
        <w:rPr>
          <w:rFonts w:ascii="Arial" w:hAnsi="Arial" w:cs="Arial"/>
        </w:rPr>
      </w:pPr>
      <w:r w:rsidRPr="00633583">
        <w:rPr>
          <w:rFonts w:ascii="Arial" w:hAnsi="Arial" w:cs="Arial"/>
        </w:rPr>
        <w:t xml:space="preserve">According to </w:t>
      </w:r>
      <w:proofErr w:type="spellStart"/>
      <w:r w:rsidRPr="00633583">
        <w:rPr>
          <w:rFonts w:ascii="Arial" w:hAnsi="Arial" w:cs="Arial"/>
        </w:rPr>
        <w:t>techplus</w:t>
      </w:r>
      <w:proofErr w:type="spellEnd"/>
      <w:r w:rsidRPr="00633583">
        <w:rPr>
          <w:rFonts w:ascii="Arial" w:hAnsi="Arial" w:cs="Arial"/>
        </w:rPr>
        <w:t xml:space="preserve"> trends</w:t>
      </w:r>
      <w:r w:rsidR="00B947D8">
        <w:rPr>
          <w:rFonts w:ascii="Arial" w:hAnsi="Arial" w:cs="Arial"/>
        </w:rPr>
        <w:t xml:space="preserve"> </w:t>
      </w:r>
      <w:hyperlink r:id="rId9" w:history="1">
        <w:r w:rsidR="00B947D8" w:rsidRPr="00633583">
          <w:rPr>
            <w:rStyle w:val="Hyperlink"/>
            <w:rFonts w:ascii="Arial" w:hAnsi="Arial" w:cs="Arial"/>
          </w:rPr>
          <w:t>[</w:t>
        </w:r>
        <w:r w:rsidR="00B947D8">
          <w:rPr>
            <w:rStyle w:val="Hyperlink"/>
            <w:rFonts w:ascii="Arial" w:hAnsi="Arial" w:cs="Arial"/>
          </w:rPr>
          <w:t>4</w:t>
        </w:r>
        <w:r w:rsidR="00B947D8" w:rsidRPr="00633583">
          <w:rPr>
            <w:rStyle w:val="Hyperlink"/>
            <w:rFonts w:ascii="Arial" w:hAnsi="Arial" w:cs="Arial"/>
          </w:rPr>
          <w:t>]</w:t>
        </w:r>
      </w:hyperlink>
      <w:r w:rsidRPr="00633583">
        <w:rPr>
          <w:rFonts w:ascii="Arial" w:hAnsi="Arial" w:cs="Arial"/>
        </w:rPr>
        <w:t>, AI energy consumption is</w:t>
      </w:r>
      <w:r w:rsidR="00413D0E">
        <w:rPr>
          <w:rFonts w:ascii="Arial" w:hAnsi="Arial" w:cs="Arial"/>
        </w:rPr>
        <w:t>:</w:t>
      </w:r>
      <w:r w:rsidRPr="00633583">
        <w:rPr>
          <w:rFonts w:ascii="Arial" w:hAnsi="Arial" w:cs="Arial"/>
        </w:rPr>
        <w:t xml:space="preserve"> </w:t>
      </w:r>
    </w:p>
    <w:p w:rsidR="00BA24CF" w:rsidRPr="00633583" w:rsidRDefault="00302C7E" w:rsidP="00302C7E">
      <w:pPr>
        <w:tabs>
          <w:tab w:val="right" w:pos="9180"/>
        </w:tabs>
        <w:ind w:left="720"/>
        <w:rPr>
          <w:rFonts w:ascii="Arial" w:hAnsi="Arial" w:cs="Arial"/>
        </w:rPr>
      </w:pPr>
      <w:r>
        <w:rPr>
          <w:rFonts w:ascii="Arial" w:hAnsi="Arial" w:cs="Arial"/>
        </w:rPr>
        <w:t>0.3Wh per</w:t>
      </w:r>
      <w:r w:rsidR="007D42D7" w:rsidRPr="00633583">
        <w:rPr>
          <w:rFonts w:ascii="Arial" w:hAnsi="Arial" w:cs="Arial"/>
        </w:rPr>
        <w:t xml:space="preserve"> query</w:t>
      </w:r>
      <w:r w:rsidR="00CE35E1" w:rsidRPr="00633583">
        <w:rPr>
          <w:rFonts w:ascii="Arial" w:hAnsi="Arial" w:cs="Arial"/>
        </w:rPr>
        <w:t xml:space="preserve"> </w:t>
      </w:r>
      <w:r w:rsidR="00011E69" w:rsidRPr="00633583">
        <w:rPr>
          <w:rFonts w:ascii="Arial" w:hAnsi="Arial" w:cs="Arial"/>
        </w:rPr>
        <w:t xml:space="preserve">in inference </w:t>
      </w:r>
      <w:r w:rsidR="00CE35E1" w:rsidRPr="00633583">
        <w:rPr>
          <w:rFonts w:ascii="Arial" w:hAnsi="Arial" w:cs="Arial"/>
        </w:rPr>
        <w:t>+ 0.1Wh</w:t>
      </w:r>
      <w:r>
        <w:rPr>
          <w:rFonts w:ascii="Arial" w:hAnsi="Arial" w:cs="Arial"/>
        </w:rPr>
        <w:t xml:space="preserve"> per </w:t>
      </w:r>
      <w:r w:rsidR="00CE35E1" w:rsidRPr="00633583">
        <w:rPr>
          <w:rFonts w:ascii="Arial" w:hAnsi="Arial" w:cs="Arial"/>
        </w:rPr>
        <w:t>query in trainin</w:t>
      </w:r>
      <w:r w:rsidR="00704E65">
        <w:rPr>
          <w:rFonts w:ascii="Arial" w:hAnsi="Arial" w:cs="Arial"/>
        </w:rPr>
        <w:t>g = 0.4Wh per query</w:t>
      </w:r>
      <w:r w:rsidR="00704E65">
        <w:rPr>
          <w:rFonts w:ascii="Arial" w:hAnsi="Arial" w:cs="Arial"/>
        </w:rPr>
        <w:tab/>
        <w:t>(9</w:t>
      </w:r>
      <w:r>
        <w:rPr>
          <w:rFonts w:ascii="Arial" w:hAnsi="Arial" w:cs="Arial"/>
        </w:rPr>
        <w:t>)</w:t>
      </w:r>
    </w:p>
    <w:p w:rsidR="009D5F28" w:rsidRPr="007029A2" w:rsidRDefault="009D5F28" w:rsidP="0057169B">
      <w:pPr>
        <w:spacing w:before="100" w:beforeAutospacing="1" w:after="100" w:afterAutospacing="1" w:line="240" w:lineRule="auto"/>
        <w:ind w:left="450"/>
        <w:jc w:val="both"/>
        <w:rPr>
          <w:rFonts w:ascii="Arial" w:eastAsia="Times New Roman" w:hAnsi="Arial" w:cs="Arial"/>
        </w:rPr>
      </w:pPr>
      <w:r w:rsidRPr="007D2132">
        <w:rPr>
          <w:rFonts w:ascii="Arial" w:eastAsia="Times New Roman" w:hAnsi="Arial" w:cs="Arial"/>
        </w:rPr>
        <w:t xml:space="preserve">3 layer </w:t>
      </w:r>
      <w:r w:rsidR="00302C7E" w:rsidRPr="007D2132">
        <w:rPr>
          <w:rFonts w:ascii="Arial" w:eastAsia="Times New Roman" w:hAnsi="Arial" w:cs="Arial"/>
        </w:rPr>
        <w:t>l</w:t>
      </w:r>
      <w:r w:rsidRPr="007D2132">
        <w:rPr>
          <w:rFonts w:ascii="Arial" w:eastAsia="Times New Roman" w:hAnsi="Arial" w:cs="Arial"/>
        </w:rPr>
        <w:t>abs</w:t>
      </w:r>
      <w:r w:rsidRPr="007029A2">
        <w:rPr>
          <w:rFonts w:ascii="Arial" w:eastAsia="Times New Roman" w:hAnsi="Arial" w:cs="Arial"/>
        </w:rPr>
        <w:t xml:space="preserve"> </w:t>
      </w:r>
      <w:r w:rsidR="00302C7E" w:rsidRPr="007029A2">
        <w:rPr>
          <w:rFonts w:ascii="Arial" w:eastAsia="Times New Roman" w:hAnsi="Arial" w:cs="Arial"/>
        </w:rPr>
        <w:t>[</w:t>
      </w:r>
      <w:hyperlink r:id="rId10" w:history="1">
        <w:r w:rsidR="00302C7E" w:rsidRPr="007D2132">
          <w:rPr>
            <w:rStyle w:val="Hyperlink"/>
            <w:rFonts w:ascii="Arial" w:eastAsia="Times New Roman" w:hAnsi="Arial" w:cs="Arial"/>
          </w:rPr>
          <w:t>5</w:t>
        </w:r>
      </w:hyperlink>
      <w:r w:rsidR="00302C7E" w:rsidRPr="007029A2">
        <w:rPr>
          <w:rFonts w:ascii="Arial" w:eastAsia="Times New Roman" w:hAnsi="Arial" w:cs="Arial"/>
        </w:rPr>
        <w:t xml:space="preserve">] </w:t>
      </w:r>
      <w:proofErr w:type="gramStart"/>
      <w:r w:rsidR="00302C7E" w:rsidRPr="007029A2">
        <w:rPr>
          <w:rFonts w:ascii="Arial" w:eastAsia="Times New Roman" w:hAnsi="Arial" w:cs="Arial"/>
        </w:rPr>
        <w:t>gives</w:t>
      </w:r>
      <w:proofErr w:type="gramEnd"/>
      <w:r w:rsidR="00302C7E" w:rsidRPr="007029A2">
        <w:rPr>
          <w:rFonts w:ascii="Arial" w:eastAsia="Times New Roman" w:hAnsi="Arial" w:cs="Arial"/>
        </w:rPr>
        <w:t xml:space="preserve"> a </w:t>
      </w:r>
      <w:r w:rsidRPr="007029A2">
        <w:rPr>
          <w:rFonts w:ascii="Arial" w:eastAsia="Times New Roman" w:hAnsi="Arial" w:cs="Arial"/>
        </w:rPr>
        <w:t>summary of Epoch AI</w:t>
      </w:r>
      <w:r w:rsidR="0073247A">
        <w:rPr>
          <w:rFonts w:ascii="Arial" w:eastAsia="Times New Roman" w:hAnsi="Arial" w:cs="Arial"/>
        </w:rPr>
        <w:t>’s</w:t>
      </w:r>
      <w:r w:rsidRPr="007029A2">
        <w:rPr>
          <w:rFonts w:ascii="Arial" w:eastAsia="Times New Roman" w:hAnsi="Arial" w:cs="Arial"/>
        </w:rPr>
        <w:t xml:space="preserve"> and Google Gemini</w:t>
      </w:r>
      <w:r w:rsidR="0073247A">
        <w:rPr>
          <w:rFonts w:ascii="Arial" w:eastAsia="Times New Roman" w:hAnsi="Arial" w:cs="Arial"/>
        </w:rPr>
        <w:t>’s</w:t>
      </w:r>
      <w:r w:rsidRPr="007029A2">
        <w:rPr>
          <w:rFonts w:ascii="Arial" w:eastAsia="Times New Roman" w:hAnsi="Arial" w:cs="Arial"/>
        </w:rPr>
        <w:t xml:space="preserve"> </w:t>
      </w:r>
      <w:r w:rsidR="00302C7E" w:rsidRPr="007029A2">
        <w:rPr>
          <w:rFonts w:ascii="Arial" w:eastAsia="Times New Roman" w:hAnsi="Arial" w:cs="Arial"/>
        </w:rPr>
        <w:t>energy consu</w:t>
      </w:r>
      <w:r w:rsidR="0073247A">
        <w:rPr>
          <w:rFonts w:ascii="Arial" w:eastAsia="Times New Roman" w:hAnsi="Arial" w:cs="Arial"/>
        </w:rPr>
        <w:t>mption</w:t>
      </w:r>
      <w:r w:rsidR="00302C7E" w:rsidRPr="007029A2">
        <w:rPr>
          <w:rFonts w:ascii="Arial" w:eastAsia="Times New Roman" w:hAnsi="Arial" w:cs="Arial"/>
        </w:rPr>
        <w:t>:</w:t>
      </w:r>
    </w:p>
    <w:p w:rsidR="009D5F28" w:rsidRPr="007029A2" w:rsidRDefault="009D5F28" w:rsidP="0030688A">
      <w:pPr>
        <w:numPr>
          <w:ilvl w:val="0"/>
          <w:numId w:val="1"/>
        </w:numPr>
        <w:tabs>
          <w:tab w:val="clear" w:pos="720"/>
          <w:tab w:val="num" w:pos="4770"/>
        </w:tabs>
        <w:spacing w:before="100" w:beforeAutospacing="1" w:after="100" w:afterAutospacing="1" w:line="240" w:lineRule="auto"/>
        <w:ind w:left="810"/>
        <w:rPr>
          <w:rFonts w:ascii="Arial" w:eastAsia="Times New Roman" w:hAnsi="Arial" w:cs="Arial"/>
        </w:rPr>
      </w:pPr>
      <w:r w:rsidRPr="007029A2">
        <w:rPr>
          <w:rFonts w:ascii="Arial" w:eastAsia="Times New Roman" w:hAnsi="Arial" w:cs="Arial"/>
        </w:rPr>
        <w:t>Short t</w:t>
      </w:r>
      <w:r w:rsidR="008E2B8E" w:rsidRPr="007029A2">
        <w:rPr>
          <w:rFonts w:ascii="Arial" w:eastAsia="Times New Roman" w:hAnsi="Arial" w:cs="Arial"/>
        </w:rPr>
        <w:t xml:space="preserve">ext query: </w:t>
      </w:r>
      <w:r w:rsidR="008E2B8E" w:rsidRPr="007029A2">
        <w:rPr>
          <w:rFonts w:ascii="Arial" w:eastAsia="Times New Roman" w:hAnsi="Arial" w:cs="Arial"/>
        </w:rPr>
        <w:tab/>
        <w:t>about 0.24Wh to 0.34Wh</w:t>
      </w:r>
    </w:p>
    <w:p w:rsidR="009D5F28" w:rsidRPr="007029A2" w:rsidRDefault="009D5F28" w:rsidP="0030688A">
      <w:pPr>
        <w:numPr>
          <w:ilvl w:val="0"/>
          <w:numId w:val="1"/>
        </w:numPr>
        <w:tabs>
          <w:tab w:val="clear" w:pos="720"/>
          <w:tab w:val="left" w:pos="4770"/>
        </w:tabs>
        <w:spacing w:before="100" w:beforeAutospacing="1" w:after="100" w:afterAutospacing="1" w:line="240" w:lineRule="auto"/>
        <w:ind w:left="810"/>
        <w:rPr>
          <w:rFonts w:ascii="Arial" w:eastAsia="Times New Roman" w:hAnsi="Arial" w:cs="Arial"/>
        </w:rPr>
      </w:pPr>
      <w:r w:rsidRPr="007029A2">
        <w:rPr>
          <w:rFonts w:ascii="Arial" w:eastAsia="Times New Roman" w:hAnsi="Arial" w:cs="Arial"/>
        </w:rPr>
        <w:t>Medium query (</w:t>
      </w:r>
      <w:r w:rsidR="008E2B8E" w:rsidRPr="007029A2">
        <w:rPr>
          <w:rFonts w:ascii="Arial" w:eastAsia="Times New Roman" w:hAnsi="Arial" w:cs="Arial"/>
        </w:rPr>
        <w:t xml:space="preserve">10,000 input tokens): </w:t>
      </w:r>
      <w:r w:rsidR="008E2B8E" w:rsidRPr="007029A2">
        <w:rPr>
          <w:rFonts w:ascii="Arial" w:eastAsia="Times New Roman" w:hAnsi="Arial" w:cs="Arial"/>
        </w:rPr>
        <w:tab/>
        <w:t>about 2.5Wh</w:t>
      </w:r>
    </w:p>
    <w:p w:rsidR="009D5F28" w:rsidRPr="007029A2" w:rsidRDefault="009D5F28" w:rsidP="0030688A">
      <w:pPr>
        <w:numPr>
          <w:ilvl w:val="0"/>
          <w:numId w:val="1"/>
        </w:numPr>
        <w:tabs>
          <w:tab w:val="clear" w:pos="720"/>
          <w:tab w:val="left" w:pos="4770"/>
        </w:tabs>
        <w:spacing w:before="100" w:beforeAutospacing="1" w:after="100" w:afterAutospacing="1" w:line="240" w:lineRule="auto"/>
        <w:ind w:left="810"/>
        <w:rPr>
          <w:rFonts w:ascii="Arial" w:eastAsia="Times New Roman" w:hAnsi="Arial" w:cs="Arial"/>
        </w:rPr>
      </w:pPr>
      <w:r w:rsidRPr="007029A2">
        <w:rPr>
          <w:rFonts w:ascii="Arial" w:eastAsia="Times New Roman" w:hAnsi="Arial" w:cs="Arial"/>
        </w:rPr>
        <w:t xml:space="preserve">Long query (100,000 input tokens): </w:t>
      </w:r>
      <w:r w:rsidR="008E2B8E" w:rsidRPr="007029A2">
        <w:rPr>
          <w:rFonts w:ascii="Arial" w:eastAsia="Times New Roman" w:hAnsi="Arial" w:cs="Arial"/>
        </w:rPr>
        <w:tab/>
      </w:r>
      <w:r w:rsidRPr="007029A2">
        <w:rPr>
          <w:rFonts w:ascii="Arial" w:eastAsia="Times New Roman" w:hAnsi="Arial" w:cs="Arial"/>
        </w:rPr>
        <w:t>about 40</w:t>
      </w:r>
      <w:r w:rsidR="008E2B8E" w:rsidRPr="007029A2">
        <w:rPr>
          <w:rFonts w:ascii="Arial" w:eastAsia="Times New Roman" w:hAnsi="Arial" w:cs="Arial"/>
        </w:rPr>
        <w:t>Wh</w:t>
      </w:r>
    </w:p>
    <w:p w:rsidR="009D5F28" w:rsidRPr="007029A2" w:rsidRDefault="009D5F28" w:rsidP="0030688A">
      <w:pPr>
        <w:numPr>
          <w:ilvl w:val="0"/>
          <w:numId w:val="1"/>
        </w:numPr>
        <w:tabs>
          <w:tab w:val="clear" w:pos="720"/>
        </w:tabs>
        <w:spacing w:before="100" w:beforeAutospacing="1" w:after="100" w:afterAutospacing="1" w:line="240" w:lineRule="auto"/>
        <w:ind w:left="810"/>
        <w:rPr>
          <w:rFonts w:ascii="Arial" w:eastAsia="Times New Roman" w:hAnsi="Arial" w:cs="Arial"/>
        </w:rPr>
      </w:pPr>
      <w:r w:rsidRPr="007029A2">
        <w:rPr>
          <w:rFonts w:ascii="Arial" w:eastAsia="Times New Roman" w:hAnsi="Arial" w:cs="Arial"/>
        </w:rPr>
        <w:t>Image and video generation use much more than text, though exact figures var</w:t>
      </w:r>
      <w:r w:rsidR="008E2B8E" w:rsidRPr="007029A2">
        <w:rPr>
          <w:rFonts w:ascii="Arial" w:eastAsia="Times New Roman" w:hAnsi="Arial" w:cs="Arial"/>
        </w:rPr>
        <w:t>y widely</w:t>
      </w:r>
    </w:p>
    <w:p w:rsidR="00795492" w:rsidRPr="00633583" w:rsidRDefault="008E2B8E" w:rsidP="0057169B">
      <w:pPr>
        <w:ind w:left="450"/>
        <w:jc w:val="both"/>
        <w:rPr>
          <w:rFonts w:ascii="Arial" w:hAnsi="Arial" w:cs="Arial"/>
        </w:rPr>
      </w:pPr>
      <w:r>
        <w:rPr>
          <w:rFonts w:ascii="Arial" w:hAnsi="Arial" w:cs="Arial"/>
        </w:rPr>
        <w:t>Analysis d</w:t>
      </w:r>
      <w:r w:rsidR="009D5F28" w:rsidRPr="00633583">
        <w:rPr>
          <w:rFonts w:ascii="Arial" w:hAnsi="Arial" w:cs="Arial"/>
        </w:rPr>
        <w:t xml:space="preserve">ata summarized by </w:t>
      </w:r>
      <w:proofErr w:type="spellStart"/>
      <w:r w:rsidR="00795492" w:rsidRPr="007D2132">
        <w:rPr>
          <w:rFonts w:ascii="Arial" w:hAnsi="Arial" w:cs="Arial"/>
        </w:rPr>
        <w:t>felloai</w:t>
      </w:r>
      <w:proofErr w:type="spellEnd"/>
      <w:r w:rsidR="00666674" w:rsidRPr="00633583">
        <w:rPr>
          <w:rFonts w:ascii="Arial" w:hAnsi="Arial" w:cs="Arial"/>
        </w:rPr>
        <w:t xml:space="preserve"> </w:t>
      </w:r>
      <w:r>
        <w:rPr>
          <w:rFonts w:ascii="Arial" w:hAnsi="Arial" w:cs="Arial"/>
        </w:rPr>
        <w:t>[</w:t>
      </w:r>
      <w:hyperlink r:id="rId11" w:history="1">
        <w:r w:rsidRPr="007D2132">
          <w:rPr>
            <w:rStyle w:val="Hyperlink"/>
            <w:rFonts w:ascii="Arial" w:hAnsi="Arial" w:cs="Arial"/>
          </w:rPr>
          <w:t>6</w:t>
        </w:r>
      </w:hyperlink>
      <w:r>
        <w:rPr>
          <w:rFonts w:ascii="Arial" w:hAnsi="Arial" w:cs="Arial"/>
        </w:rPr>
        <w:t xml:space="preserve">] </w:t>
      </w:r>
      <w:r w:rsidR="00666674" w:rsidRPr="00633583">
        <w:rPr>
          <w:rFonts w:ascii="Arial" w:hAnsi="Arial" w:cs="Arial"/>
        </w:rPr>
        <w:t xml:space="preserve">has similar </w:t>
      </w:r>
      <w:r>
        <w:rPr>
          <w:rFonts w:ascii="Arial" w:hAnsi="Arial" w:cs="Arial"/>
        </w:rPr>
        <w:t xml:space="preserve">energy consumption </w:t>
      </w:r>
      <w:r w:rsidR="00666674" w:rsidRPr="00633583">
        <w:rPr>
          <w:rFonts w:ascii="Arial" w:hAnsi="Arial" w:cs="Arial"/>
        </w:rPr>
        <w:t xml:space="preserve">numbers </w:t>
      </w:r>
      <w:r>
        <w:rPr>
          <w:rFonts w:ascii="Arial" w:hAnsi="Arial" w:cs="Arial"/>
        </w:rPr>
        <w:t xml:space="preserve">as stated in </w:t>
      </w:r>
      <w:r w:rsidR="007D2132" w:rsidRPr="007029A2">
        <w:rPr>
          <w:rFonts w:ascii="Arial" w:eastAsia="Times New Roman" w:hAnsi="Arial" w:cs="Arial"/>
        </w:rPr>
        <w:t>[</w:t>
      </w:r>
      <w:hyperlink r:id="rId12" w:history="1">
        <w:r w:rsidR="007D2132" w:rsidRPr="007D2132">
          <w:rPr>
            <w:rStyle w:val="Hyperlink"/>
            <w:rFonts w:ascii="Arial" w:eastAsia="Times New Roman" w:hAnsi="Arial" w:cs="Arial"/>
          </w:rPr>
          <w:t>5</w:t>
        </w:r>
      </w:hyperlink>
      <w:r w:rsidR="007D2132" w:rsidRPr="007029A2">
        <w:rPr>
          <w:rFonts w:ascii="Arial" w:eastAsia="Times New Roman" w:hAnsi="Arial" w:cs="Arial"/>
        </w:rPr>
        <w:t xml:space="preserve">] </w:t>
      </w:r>
      <w:r w:rsidR="00666674" w:rsidRPr="00633583">
        <w:rPr>
          <w:rFonts w:ascii="Arial" w:hAnsi="Arial" w:cs="Arial"/>
        </w:rPr>
        <w:t xml:space="preserve">above. </w:t>
      </w:r>
    </w:p>
    <w:p w:rsidR="008E2B8E" w:rsidRPr="00633583" w:rsidRDefault="00C53681" w:rsidP="0073247A">
      <w:pPr>
        <w:ind w:left="450"/>
        <w:jc w:val="both"/>
        <w:rPr>
          <w:rFonts w:ascii="Arial" w:hAnsi="Arial" w:cs="Arial"/>
        </w:rPr>
      </w:pPr>
      <w:r w:rsidRPr="007D2132">
        <w:rPr>
          <w:rFonts w:ascii="Arial" w:hAnsi="Arial" w:cs="Arial"/>
        </w:rPr>
        <w:t>Nature</w:t>
      </w:r>
      <w:r w:rsidRPr="00633583">
        <w:rPr>
          <w:rFonts w:ascii="Arial" w:hAnsi="Arial" w:cs="Arial"/>
        </w:rPr>
        <w:t xml:space="preserve"> </w:t>
      </w:r>
      <w:r w:rsidR="008E2B8E">
        <w:rPr>
          <w:rFonts w:ascii="Arial" w:hAnsi="Arial" w:cs="Arial"/>
        </w:rPr>
        <w:t>[</w:t>
      </w:r>
      <w:hyperlink r:id="rId13" w:history="1">
        <w:r w:rsidR="008E2B8E" w:rsidRPr="007D2132">
          <w:rPr>
            <w:rStyle w:val="Hyperlink"/>
            <w:rFonts w:ascii="Arial" w:hAnsi="Arial" w:cs="Arial"/>
          </w:rPr>
          <w:t>7</w:t>
        </w:r>
      </w:hyperlink>
      <w:r w:rsidR="008E2B8E">
        <w:rPr>
          <w:rFonts w:ascii="Arial" w:hAnsi="Arial" w:cs="Arial"/>
        </w:rPr>
        <w:t>] in 2025 published the</w:t>
      </w:r>
      <w:r w:rsidRPr="00633583">
        <w:rPr>
          <w:rFonts w:ascii="Arial" w:hAnsi="Arial" w:cs="Arial"/>
        </w:rPr>
        <w:t xml:space="preserve"> chart</w:t>
      </w:r>
      <w:r w:rsidR="0057169B">
        <w:rPr>
          <w:rFonts w:ascii="Arial" w:hAnsi="Arial" w:cs="Arial"/>
        </w:rPr>
        <w:t xml:space="preserve"> in F</w:t>
      </w:r>
      <w:r w:rsidR="008E2B8E">
        <w:rPr>
          <w:rFonts w:ascii="Arial" w:hAnsi="Arial" w:cs="Arial"/>
        </w:rPr>
        <w:t>igure 1</w:t>
      </w:r>
      <w:r w:rsidRPr="00633583">
        <w:rPr>
          <w:rFonts w:ascii="Arial" w:hAnsi="Arial" w:cs="Arial"/>
        </w:rPr>
        <w:t>, which is co</w:t>
      </w:r>
      <w:r w:rsidR="00A30E0B" w:rsidRPr="00633583">
        <w:rPr>
          <w:rFonts w:ascii="Arial" w:hAnsi="Arial" w:cs="Arial"/>
        </w:rPr>
        <w:t>nsistent w</w:t>
      </w:r>
      <w:r w:rsidR="008E2B8E">
        <w:rPr>
          <w:rFonts w:ascii="Arial" w:hAnsi="Arial" w:cs="Arial"/>
        </w:rPr>
        <w:t xml:space="preserve">ith the energy consumption numbers in </w:t>
      </w:r>
      <w:r w:rsidR="007D2132" w:rsidRPr="007029A2">
        <w:rPr>
          <w:rFonts w:ascii="Arial" w:eastAsia="Times New Roman" w:hAnsi="Arial" w:cs="Arial"/>
        </w:rPr>
        <w:t>[</w:t>
      </w:r>
      <w:hyperlink r:id="rId14" w:history="1">
        <w:r w:rsidR="007D2132" w:rsidRPr="007D2132">
          <w:rPr>
            <w:rStyle w:val="Hyperlink"/>
            <w:rFonts w:ascii="Arial" w:eastAsia="Times New Roman" w:hAnsi="Arial" w:cs="Arial"/>
          </w:rPr>
          <w:t>5</w:t>
        </w:r>
      </w:hyperlink>
      <w:r w:rsidR="007D2132" w:rsidRPr="007029A2">
        <w:rPr>
          <w:rFonts w:ascii="Arial" w:eastAsia="Times New Roman" w:hAnsi="Arial" w:cs="Arial"/>
        </w:rPr>
        <w:t xml:space="preserve">] </w:t>
      </w:r>
      <w:r w:rsidR="008E2B8E">
        <w:rPr>
          <w:rFonts w:ascii="Arial" w:hAnsi="Arial" w:cs="Arial"/>
        </w:rPr>
        <w:t xml:space="preserve">and </w:t>
      </w:r>
      <w:r w:rsidR="007D2132">
        <w:rPr>
          <w:rFonts w:ascii="Arial" w:hAnsi="Arial" w:cs="Arial"/>
        </w:rPr>
        <w:t>[</w:t>
      </w:r>
      <w:hyperlink r:id="rId15" w:history="1">
        <w:r w:rsidR="007D2132" w:rsidRPr="007D2132">
          <w:rPr>
            <w:rStyle w:val="Hyperlink"/>
            <w:rFonts w:ascii="Arial" w:hAnsi="Arial" w:cs="Arial"/>
          </w:rPr>
          <w:t>6</w:t>
        </w:r>
      </w:hyperlink>
      <w:r w:rsidR="007D2132">
        <w:rPr>
          <w:rFonts w:ascii="Arial" w:hAnsi="Arial" w:cs="Arial"/>
        </w:rPr>
        <w:t xml:space="preserve">] </w:t>
      </w:r>
      <w:r w:rsidR="00A30E0B" w:rsidRPr="00633583">
        <w:rPr>
          <w:rFonts w:ascii="Arial" w:hAnsi="Arial" w:cs="Arial"/>
        </w:rPr>
        <w:t xml:space="preserve">as well. This data indicates that the energy </w:t>
      </w:r>
      <w:r w:rsidR="008E2B8E">
        <w:rPr>
          <w:rFonts w:ascii="Arial" w:hAnsi="Arial" w:cs="Arial"/>
        </w:rPr>
        <w:t xml:space="preserve">consumed </w:t>
      </w:r>
      <w:r w:rsidR="00A30E0B" w:rsidRPr="00633583">
        <w:rPr>
          <w:rFonts w:ascii="Arial" w:hAnsi="Arial" w:cs="Arial"/>
        </w:rPr>
        <w:t xml:space="preserve">to perform a task varies by orders of magnitude depending on the </w:t>
      </w:r>
      <w:r w:rsidR="008E2B8E">
        <w:rPr>
          <w:rFonts w:ascii="Arial" w:hAnsi="Arial" w:cs="Arial"/>
        </w:rPr>
        <w:t xml:space="preserve">complexity of the </w:t>
      </w:r>
      <w:r w:rsidR="00A30E0B" w:rsidRPr="00633583">
        <w:rPr>
          <w:rFonts w:ascii="Arial" w:hAnsi="Arial" w:cs="Arial"/>
        </w:rPr>
        <w:t xml:space="preserve">task and the </w:t>
      </w:r>
      <w:r w:rsidR="008E2B8E">
        <w:rPr>
          <w:rFonts w:ascii="Arial" w:hAnsi="Arial" w:cs="Arial"/>
        </w:rPr>
        <w:t xml:space="preserve">AI </w:t>
      </w:r>
      <w:r w:rsidR="00A30E0B" w:rsidRPr="00633583">
        <w:rPr>
          <w:rFonts w:ascii="Arial" w:hAnsi="Arial" w:cs="Arial"/>
        </w:rPr>
        <w:t>model used.</w:t>
      </w:r>
    </w:p>
    <w:p w:rsidR="00011E69" w:rsidRPr="009B39A6" w:rsidRDefault="00BB4046" w:rsidP="00BE3D90">
      <w:pPr>
        <w:pStyle w:val="ListParagraph"/>
        <w:numPr>
          <w:ilvl w:val="1"/>
          <w:numId w:val="6"/>
        </w:numPr>
        <w:ind w:left="450"/>
        <w:outlineLvl w:val="1"/>
        <w:rPr>
          <w:rFonts w:ascii="Arial" w:hAnsi="Arial" w:cs="Arial"/>
          <w:b/>
          <w:sz w:val="24"/>
          <w:szCs w:val="24"/>
        </w:rPr>
      </w:pPr>
      <w:bookmarkStart w:id="5" w:name="_Toc240898564"/>
      <w:r>
        <w:rPr>
          <w:rFonts w:ascii="Arial" w:hAnsi="Arial" w:cs="Arial"/>
          <w:b/>
          <w:sz w:val="24"/>
          <w:szCs w:val="24"/>
        </w:rPr>
        <w:t>What Kind of Q</w:t>
      </w:r>
      <w:r w:rsidR="00011E69" w:rsidRPr="009B39A6">
        <w:rPr>
          <w:rFonts w:ascii="Arial" w:hAnsi="Arial" w:cs="Arial"/>
          <w:b/>
          <w:sz w:val="24"/>
          <w:szCs w:val="24"/>
        </w:rPr>
        <w:t>ueries?</w:t>
      </w:r>
      <w:bookmarkEnd w:id="5"/>
    </w:p>
    <w:p w:rsidR="00BF7287" w:rsidRDefault="00011E69" w:rsidP="0073247A">
      <w:pPr>
        <w:ind w:left="450"/>
        <w:jc w:val="both"/>
        <w:rPr>
          <w:rFonts w:ascii="Arial" w:hAnsi="Arial" w:cs="Arial"/>
        </w:rPr>
      </w:pPr>
      <w:r w:rsidRPr="00633583">
        <w:rPr>
          <w:rFonts w:ascii="Arial" w:hAnsi="Arial" w:cs="Arial"/>
        </w:rPr>
        <w:t xml:space="preserve">Since the energy consumption depends </w:t>
      </w:r>
      <w:r w:rsidR="00BB4046">
        <w:rPr>
          <w:rFonts w:ascii="Arial" w:hAnsi="Arial" w:cs="Arial"/>
        </w:rPr>
        <w:t xml:space="preserve">heavily </w:t>
      </w:r>
      <w:r w:rsidRPr="00633583">
        <w:rPr>
          <w:rFonts w:ascii="Arial" w:hAnsi="Arial" w:cs="Arial"/>
        </w:rPr>
        <w:t xml:space="preserve">on what kind of queries people are </w:t>
      </w:r>
      <w:r w:rsidR="00BB4046">
        <w:rPr>
          <w:rFonts w:ascii="Arial" w:hAnsi="Arial" w:cs="Arial"/>
        </w:rPr>
        <w:t>making</w:t>
      </w:r>
      <w:r w:rsidR="005F6742">
        <w:rPr>
          <w:rFonts w:ascii="Arial" w:hAnsi="Arial" w:cs="Arial"/>
        </w:rPr>
        <w:t>,</w:t>
      </w:r>
      <w:r w:rsidR="00BB4046">
        <w:rPr>
          <w:rFonts w:ascii="Arial" w:hAnsi="Arial" w:cs="Arial"/>
        </w:rPr>
        <w:t xml:space="preserve"> t</w:t>
      </w:r>
      <w:r w:rsidR="00BF7287" w:rsidRPr="00633583">
        <w:rPr>
          <w:rFonts w:ascii="Arial" w:hAnsi="Arial" w:cs="Arial"/>
        </w:rPr>
        <w:t xml:space="preserve">he answer </w:t>
      </w:r>
      <w:r w:rsidR="00BB4046">
        <w:rPr>
          <w:rFonts w:ascii="Arial" w:hAnsi="Arial" w:cs="Arial"/>
        </w:rPr>
        <w:t xml:space="preserve">to the question of what queries to use for this analysis </w:t>
      </w:r>
      <w:r w:rsidR="00BF7287" w:rsidRPr="00633583">
        <w:rPr>
          <w:rFonts w:ascii="Arial" w:hAnsi="Arial" w:cs="Arial"/>
        </w:rPr>
        <w:t>appear</w:t>
      </w:r>
      <w:r w:rsidR="00BB4046">
        <w:rPr>
          <w:rFonts w:ascii="Arial" w:hAnsi="Arial" w:cs="Arial"/>
        </w:rPr>
        <w:t>s to be rapidly evolving</w:t>
      </w:r>
      <w:r w:rsidR="00BF7287" w:rsidRPr="00633583">
        <w:rPr>
          <w:rFonts w:ascii="Arial" w:hAnsi="Arial" w:cs="Arial"/>
        </w:rPr>
        <w:t>. Some sources claim short text queries like ‘What is the weather’ dominate [</w:t>
      </w:r>
      <w:hyperlink r:id="rId16" w:history="1">
        <w:r w:rsidR="00BB4046">
          <w:rPr>
            <w:rStyle w:val="Hyperlink"/>
            <w:rFonts w:ascii="Arial" w:hAnsi="Arial" w:cs="Arial"/>
          </w:rPr>
          <w:t>8</w:t>
        </w:r>
      </w:hyperlink>
      <w:r w:rsidR="00BF7287" w:rsidRPr="00633583">
        <w:rPr>
          <w:rFonts w:ascii="Arial" w:hAnsi="Arial" w:cs="Arial"/>
        </w:rPr>
        <w:t>] [</w:t>
      </w:r>
      <w:hyperlink r:id="rId17" w:history="1">
        <w:r w:rsidR="00BB4046">
          <w:rPr>
            <w:rStyle w:val="Hyperlink"/>
            <w:rFonts w:ascii="Arial" w:hAnsi="Arial" w:cs="Arial"/>
          </w:rPr>
          <w:t>9</w:t>
        </w:r>
      </w:hyperlink>
      <w:r w:rsidR="00BF7287" w:rsidRPr="00633583">
        <w:rPr>
          <w:rFonts w:ascii="Arial" w:hAnsi="Arial" w:cs="Arial"/>
        </w:rPr>
        <w:t>]</w:t>
      </w:r>
      <w:r w:rsidRPr="00633583">
        <w:rPr>
          <w:rFonts w:ascii="Arial" w:hAnsi="Arial" w:cs="Arial"/>
        </w:rPr>
        <w:t>.</w:t>
      </w:r>
      <w:r w:rsidR="00633583">
        <w:rPr>
          <w:rFonts w:ascii="Arial" w:hAnsi="Arial" w:cs="Arial"/>
        </w:rPr>
        <w:t xml:space="preserve"> </w:t>
      </w:r>
      <w:r w:rsidR="00BF7287" w:rsidRPr="00633583">
        <w:rPr>
          <w:rFonts w:ascii="Arial" w:hAnsi="Arial" w:cs="Arial"/>
        </w:rPr>
        <w:t>Others claim that generat</w:t>
      </w:r>
      <w:r w:rsidR="00621D38">
        <w:rPr>
          <w:rFonts w:ascii="Arial" w:hAnsi="Arial" w:cs="Arial"/>
        </w:rPr>
        <w:t xml:space="preserve">ive AI use is increasing, which indicates that </w:t>
      </w:r>
      <w:r w:rsidR="007F5213" w:rsidRPr="00633583">
        <w:rPr>
          <w:rFonts w:ascii="Arial" w:hAnsi="Arial" w:cs="Arial"/>
        </w:rPr>
        <w:t xml:space="preserve">long queries are increasing </w:t>
      </w:r>
      <w:r w:rsidR="00BF7287" w:rsidRPr="00633583">
        <w:rPr>
          <w:rFonts w:ascii="Arial" w:hAnsi="Arial" w:cs="Arial"/>
        </w:rPr>
        <w:t>[</w:t>
      </w:r>
      <w:hyperlink r:id="rId18" w:history="1">
        <w:r w:rsidR="00BB4046">
          <w:rPr>
            <w:rStyle w:val="Hyperlink"/>
            <w:rFonts w:ascii="Arial" w:hAnsi="Arial" w:cs="Arial"/>
          </w:rPr>
          <w:t>10</w:t>
        </w:r>
      </w:hyperlink>
      <w:r w:rsidR="00BF7287" w:rsidRPr="00633583">
        <w:rPr>
          <w:rFonts w:ascii="Arial" w:hAnsi="Arial" w:cs="Arial"/>
        </w:rPr>
        <w:t>] [</w:t>
      </w:r>
      <w:hyperlink r:id="rId19" w:history="1">
        <w:r w:rsidR="00BB4046">
          <w:rPr>
            <w:rStyle w:val="Hyperlink"/>
            <w:rFonts w:ascii="Arial" w:hAnsi="Arial" w:cs="Arial"/>
          </w:rPr>
          <w:t>11</w:t>
        </w:r>
      </w:hyperlink>
      <w:r w:rsidR="0073247A">
        <w:rPr>
          <w:rFonts w:ascii="Arial" w:hAnsi="Arial" w:cs="Arial"/>
        </w:rPr>
        <w:t>].</w:t>
      </w:r>
    </w:p>
    <w:p w:rsidR="0073247A" w:rsidRDefault="0073247A" w:rsidP="0073247A">
      <w:pPr>
        <w:ind w:left="450"/>
        <w:jc w:val="both"/>
        <w:rPr>
          <w:rFonts w:ascii="Arial" w:hAnsi="Arial" w:cs="Arial"/>
        </w:rPr>
      </w:pPr>
      <w:r w:rsidRPr="00633583">
        <w:rPr>
          <w:rFonts w:ascii="Arial" w:hAnsi="Arial" w:cs="Arial"/>
        </w:rPr>
        <w:t xml:space="preserve">For this analysis, </w:t>
      </w:r>
      <w:r>
        <w:rPr>
          <w:rFonts w:ascii="Arial" w:hAnsi="Arial" w:cs="Arial"/>
        </w:rPr>
        <w:t xml:space="preserve">we </w:t>
      </w:r>
      <w:r w:rsidRPr="00633583">
        <w:rPr>
          <w:rFonts w:ascii="Arial" w:hAnsi="Arial" w:cs="Arial"/>
        </w:rPr>
        <w:t>assum</w:t>
      </w:r>
      <w:r>
        <w:rPr>
          <w:rFonts w:ascii="Arial" w:hAnsi="Arial" w:cs="Arial"/>
        </w:rPr>
        <w:t>e all queries are ‘medium’</w:t>
      </w:r>
      <w:r w:rsidRPr="00633583">
        <w:rPr>
          <w:rFonts w:ascii="Arial" w:hAnsi="Arial" w:cs="Arial"/>
        </w:rPr>
        <w:t xml:space="preserve"> queries</w:t>
      </w:r>
      <w:r>
        <w:rPr>
          <w:rFonts w:ascii="Arial" w:hAnsi="Arial" w:cs="Arial"/>
        </w:rPr>
        <w:t xml:space="preserve"> with an energy consumption of 2.5Wh.</w:t>
      </w:r>
    </w:p>
    <w:p w:rsidR="0073247A" w:rsidRDefault="0073247A" w:rsidP="0073247A">
      <w:pPr>
        <w:ind w:left="450"/>
        <w:jc w:val="both"/>
        <w:rPr>
          <w:rFonts w:ascii="Arial" w:hAnsi="Arial" w:cs="Arial"/>
          <w:i/>
        </w:rPr>
      </w:pPr>
      <w:r w:rsidRPr="007029A2">
        <w:rPr>
          <w:rFonts w:ascii="Arial" w:hAnsi="Arial" w:cs="Arial"/>
          <w:i/>
        </w:rPr>
        <w:t>If anyone has more up-to-date da</w:t>
      </w:r>
      <w:r>
        <w:rPr>
          <w:rFonts w:ascii="Arial" w:hAnsi="Arial" w:cs="Arial"/>
          <w:i/>
        </w:rPr>
        <w:t>ta</w:t>
      </w:r>
      <w:r w:rsidRPr="007029A2">
        <w:rPr>
          <w:rFonts w:ascii="Arial" w:hAnsi="Arial" w:cs="Arial"/>
          <w:i/>
        </w:rPr>
        <w:t>, please let us know and we will update our results!</w:t>
      </w:r>
    </w:p>
    <w:p w:rsidR="0073247A" w:rsidRDefault="0073247A" w:rsidP="007029A2">
      <w:pPr>
        <w:ind w:left="450"/>
        <w:rPr>
          <w:rFonts w:ascii="Arial" w:hAnsi="Arial" w:cs="Arial"/>
        </w:rPr>
      </w:pPr>
      <w:r w:rsidRPr="00633583">
        <w:rPr>
          <w:rFonts w:ascii="Arial" w:hAnsi="Arial" w:cs="Arial"/>
          <w:noProof/>
        </w:rPr>
        <w:lastRenderedPageBreak/>
        <w:drawing>
          <wp:inline distT="0" distB="0" distL="0" distR="0">
            <wp:extent cx="5029200" cy="4244732"/>
            <wp:effectExtent l="19050" t="0" r="0" b="0"/>
            <wp:docPr id="5" name="Picture 5" descr="how much energy does ai 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 much energy does ai use.png"/>
                    <pic:cNvPicPr/>
                  </pic:nvPicPr>
                  <pic:blipFill>
                    <a:blip r:embed="rId20" cstate="print"/>
                    <a:stretch>
                      <a:fillRect/>
                    </a:stretch>
                  </pic:blipFill>
                  <pic:spPr>
                    <a:xfrm>
                      <a:off x="0" y="0"/>
                      <a:ext cx="5032855" cy="4247817"/>
                    </a:xfrm>
                    <a:prstGeom prst="rect">
                      <a:avLst/>
                    </a:prstGeom>
                  </pic:spPr>
                </pic:pic>
              </a:graphicData>
            </a:graphic>
          </wp:inline>
        </w:drawing>
      </w:r>
    </w:p>
    <w:p w:rsidR="0073247A" w:rsidRPr="007029A2" w:rsidRDefault="0073247A" w:rsidP="0073247A">
      <w:pPr>
        <w:spacing w:after="0"/>
        <w:ind w:left="630"/>
        <w:rPr>
          <w:rFonts w:ascii="Arial" w:hAnsi="Arial" w:cs="Arial"/>
          <w:b/>
        </w:rPr>
      </w:pPr>
      <w:r w:rsidRPr="007029A2">
        <w:rPr>
          <w:rFonts w:ascii="Arial" w:hAnsi="Arial" w:cs="Arial"/>
          <w:b/>
        </w:rPr>
        <w:t>Figure 1: Chart of energy consumption for different AI tasks</w:t>
      </w:r>
    </w:p>
    <w:p w:rsidR="0073247A" w:rsidRPr="00633583" w:rsidRDefault="0073247A" w:rsidP="007029A2">
      <w:pPr>
        <w:ind w:left="450"/>
        <w:rPr>
          <w:rFonts w:ascii="Arial" w:hAnsi="Arial" w:cs="Arial"/>
        </w:rPr>
      </w:pPr>
    </w:p>
    <w:p w:rsidR="00011E69" w:rsidRPr="005D065A" w:rsidRDefault="005D065A" w:rsidP="00BE3D90">
      <w:pPr>
        <w:pStyle w:val="ListParagraph"/>
        <w:numPr>
          <w:ilvl w:val="1"/>
          <w:numId w:val="6"/>
        </w:numPr>
        <w:ind w:left="450"/>
        <w:outlineLvl w:val="1"/>
        <w:rPr>
          <w:rFonts w:ascii="Arial" w:hAnsi="Arial" w:cs="Arial"/>
          <w:b/>
          <w:sz w:val="24"/>
          <w:szCs w:val="24"/>
        </w:rPr>
      </w:pPr>
      <w:bookmarkStart w:id="6" w:name="_Toc240898565"/>
      <w:r>
        <w:rPr>
          <w:rFonts w:ascii="Arial" w:hAnsi="Arial" w:cs="Arial"/>
          <w:b/>
          <w:sz w:val="24"/>
          <w:szCs w:val="24"/>
        </w:rPr>
        <w:t xml:space="preserve">How </w:t>
      </w:r>
      <w:r w:rsidR="008B6971">
        <w:rPr>
          <w:rFonts w:ascii="Arial" w:hAnsi="Arial" w:cs="Arial"/>
          <w:b/>
          <w:sz w:val="24"/>
          <w:szCs w:val="24"/>
        </w:rPr>
        <w:t>M</w:t>
      </w:r>
      <w:r>
        <w:rPr>
          <w:rFonts w:ascii="Arial" w:hAnsi="Arial" w:cs="Arial"/>
          <w:b/>
          <w:sz w:val="24"/>
          <w:szCs w:val="24"/>
        </w:rPr>
        <w:t>any Q</w:t>
      </w:r>
      <w:r w:rsidR="00011E69" w:rsidRPr="005D065A">
        <w:rPr>
          <w:rFonts w:ascii="Arial" w:hAnsi="Arial" w:cs="Arial"/>
          <w:b/>
          <w:sz w:val="24"/>
          <w:szCs w:val="24"/>
        </w:rPr>
        <w:t>ueries?</w:t>
      </w:r>
      <w:bookmarkEnd w:id="6"/>
    </w:p>
    <w:p w:rsidR="004913E7" w:rsidRPr="00633583" w:rsidRDefault="002B0687" w:rsidP="0073247A">
      <w:pPr>
        <w:ind w:left="450"/>
        <w:jc w:val="both"/>
        <w:rPr>
          <w:rFonts w:ascii="Arial" w:hAnsi="Arial" w:cs="Arial"/>
        </w:rPr>
      </w:pPr>
      <w:r w:rsidRPr="00633583">
        <w:rPr>
          <w:rFonts w:ascii="Arial" w:hAnsi="Arial" w:cs="Arial"/>
        </w:rPr>
        <w:t xml:space="preserve">How many AI queries </w:t>
      </w:r>
      <w:r w:rsidR="005D065A" w:rsidRPr="00633583">
        <w:rPr>
          <w:rFonts w:ascii="Arial" w:hAnsi="Arial" w:cs="Arial"/>
        </w:rPr>
        <w:t xml:space="preserve">per day </w:t>
      </w:r>
      <w:r w:rsidRPr="00633583">
        <w:rPr>
          <w:rFonts w:ascii="Arial" w:hAnsi="Arial" w:cs="Arial"/>
        </w:rPr>
        <w:t xml:space="preserve">do people make on average? At the </w:t>
      </w:r>
      <w:r w:rsidR="004913E7" w:rsidRPr="00633583">
        <w:rPr>
          <w:rFonts w:ascii="Arial" w:hAnsi="Arial" w:cs="Arial"/>
        </w:rPr>
        <w:t>Feb</w:t>
      </w:r>
      <w:r w:rsidR="0071699A">
        <w:rPr>
          <w:rFonts w:ascii="Arial" w:hAnsi="Arial" w:cs="Arial"/>
        </w:rPr>
        <w:t xml:space="preserve">ruary </w:t>
      </w:r>
      <w:r w:rsidRPr="00633583">
        <w:rPr>
          <w:rFonts w:ascii="Arial" w:hAnsi="Arial" w:cs="Arial"/>
        </w:rPr>
        <w:t xml:space="preserve">2025 </w:t>
      </w:r>
      <w:proofErr w:type="spellStart"/>
      <w:r w:rsidRPr="00633583">
        <w:rPr>
          <w:rFonts w:ascii="Arial" w:hAnsi="Arial" w:cs="Arial"/>
        </w:rPr>
        <w:t>OpenAI</w:t>
      </w:r>
      <w:proofErr w:type="spellEnd"/>
      <w:r w:rsidRPr="00633583">
        <w:rPr>
          <w:rFonts w:ascii="Arial" w:hAnsi="Arial" w:cs="Arial"/>
        </w:rPr>
        <w:t xml:space="preserve"> </w:t>
      </w:r>
      <w:proofErr w:type="spellStart"/>
      <w:r w:rsidRPr="00633583">
        <w:rPr>
          <w:rFonts w:ascii="Arial" w:hAnsi="Arial" w:cs="Arial"/>
        </w:rPr>
        <w:t>DevDay</w:t>
      </w:r>
      <w:proofErr w:type="spellEnd"/>
      <w:r w:rsidRPr="00633583">
        <w:rPr>
          <w:rFonts w:ascii="Arial" w:hAnsi="Arial" w:cs="Arial"/>
        </w:rPr>
        <w:t xml:space="preserve">, Sam Altman stated that </w:t>
      </w:r>
      <w:proofErr w:type="spellStart"/>
      <w:r w:rsidRPr="00633583">
        <w:rPr>
          <w:rFonts w:ascii="Arial" w:hAnsi="Arial" w:cs="Arial"/>
        </w:rPr>
        <w:t>ChatGPT</w:t>
      </w:r>
      <w:proofErr w:type="spellEnd"/>
      <w:r w:rsidRPr="00633583">
        <w:rPr>
          <w:rFonts w:ascii="Arial" w:hAnsi="Arial" w:cs="Arial"/>
        </w:rPr>
        <w:t xml:space="preserve"> receives</w:t>
      </w:r>
      <w:r w:rsidR="000846FB" w:rsidRPr="00633583">
        <w:rPr>
          <w:rFonts w:ascii="Arial" w:hAnsi="Arial" w:cs="Arial"/>
        </w:rPr>
        <w:t xml:space="preserve"> 2.5 billion</w:t>
      </w:r>
      <w:r w:rsidR="005D065A">
        <w:rPr>
          <w:rFonts w:ascii="Arial" w:hAnsi="Arial" w:cs="Arial"/>
        </w:rPr>
        <w:t xml:space="preserve"> (B) </w:t>
      </w:r>
      <w:proofErr w:type="spellStart"/>
      <w:r w:rsidR="005D065A">
        <w:rPr>
          <w:rFonts w:ascii="Arial" w:hAnsi="Arial" w:cs="Arial"/>
        </w:rPr>
        <w:t>ChatGPT</w:t>
      </w:r>
      <w:proofErr w:type="spellEnd"/>
      <w:r w:rsidR="005D065A">
        <w:rPr>
          <w:rFonts w:ascii="Arial" w:hAnsi="Arial" w:cs="Arial"/>
        </w:rPr>
        <w:t xml:space="preserve"> prompts per </w:t>
      </w:r>
      <w:r w:rsidRPr="00633583">
        <w:rPr>
          <w:rFonts w:ascii="Arial" w:hAnsi="Arial" w:cs="Arial"/>
        </w:rPr>
        <w:t>day</w:t>
      </w:r>
      <w:r w:rsidR="005D065A">
        <w:rPr>
          <w:rFonts w:ascii="Arial" w:hAnsi="Arial" w:cs="Arial"/>
        </w:rPr>
        <w:t xml:space="preserve"> </w:t>
      </w:r>
      <w:hyperlink r:id="rId21" w:history="1">
        <w:r w:rsidR="005D065A" w:rsidRPr="005D065A">
          <w:rPr>
            <w:rStyle w:val="Hyperlink"/>
            <w:rFonts w:ascii="Arial" w:hAnsi="Arial" w:cs="Arial"/>
          </w:rPr>
          <w:t>[12]</w:t>
        </w:r>
      </w:hyperlink>
      <w:r w:rsidR="005D065A">
        <w:rPr>
          <w:rFonts w:ascii="Arial" w:hAnsi="Arial" w:cs="Arial"/>
        </w:rPr>
        <w:t>. About 330M</w:t>
      </w:r>
      <w:r w:rsidR="0071699A">
        <w:rPr>
          <w:rFonts w:ascii="Arial" w:hAnsi="Arial" w:cs="Arial"/>
        </w:rPr>
        <w:t xml:space="preserve"> of those co</w:t>
      </w:r>
      <w:r w:rsidRPr="00633583">
        <w:rPr>
          <w:rFonts w:ascii="Arial" w:hAnsi="Arial" w:cs="Arial"/>
        </w:rPr>
        <w:t xml:space="preserve">me from users in the USA. </w:t>
      </w:r>
      <w:r w:rsidR="004913E7" w:rsidRPr="00633583">
        <w:rPr>
          <w:rFonts w:ascii="Arial" w:hAnsi="Arial" w:cs="Arial"/>
        </w:rPr>
        <w:t>Month-over-month growth is estimated a</w:t>
      </w:r>
      <w:r w:rsidR="0071699A">
        <w:rPr>
          <w:rFonts w:ascii="Arial" w:hAnsi="Arial" w:cs="Arial"/>
        </w:rPr>
        <w:t>t 3.73%. That means the</w:t>
      </w:r>
      <w:r w:rsidR="004913E7" w:rsidRPr="00633583">
        <w:rPr>
          <w:rFonts w:ascii="Arial" w:hAnsi="Arial" w:cs="Arial"/>
        </w:rPr>
        <w:t xml:space="preserve"> 330</w:t>
      </w:r>
      <w:r w:rsidR="005D065A">
        <w:rPr>
          <w:rFonts w:ascii="Arial" w:hAnsi="Arial" w:cs="Arial"/>
        </w:rPr>
        <w:t>M</w:t>
      </w:r>
      <w:r w:rsidR="004913E7" w:rsidRPr="00633583">
        <w:rPr>
          <w:rFonts w:ascii="Arial" w:hAnsi="Arial" w:cs="Arial"/>
        </w:rPr>
        <w:t xml:space="preserve"> queries</w:t>
      </w:r>
      <w:r w:rsidR="0071699A">
        <w:rPr>
          <w:rFonts w:ascii="Arial" w:hAnsi="Arial" w:cs="Arial"/>
        </w:rPr>
        <w:t xml:space="preserve"> per day</w:t>
      </w:r>
      <w:r w:rsidR="004913E7" w:rsidRPr="00633583">
        <w:rPr>
          <w:rFonts w:ascii="Arial" w:hAnsi="Arial" w:cs="Arial"/>
        </w:rPr>
        <w:t xml:space="preserve"> </w:t>
      </w:r>
      <w:r w:rsidR="0071699A">
        <w:rPr>
          <w:rFonts w:ascii="Arial" w:hAnsi="Arial" w:cs="Arial"/>
        </w:rPr>
        <w:t xml:space="preserve">figure from 2025 needs to be adjusted to </w:t>
      </w:r>
      <w:r w:rsidR="004913E7" w:rsidRPr="00633583">
        <w:rPr>
          <w:rFonts w:ascii="Arial" w:hAnsi="Arial" w:cs="Arial"/>
        </w:rPr>
        <w:t>637</w:t>
      </w:r>
      <w:r w:rsidR="0071699A">
        <w:rPr>
          <w:rFonts w:ascii="Arial" w:hAnsi="Arial" w:cs="Arial"/>
        </w:rPr>
        <w:t>M</w:t>
      </w:r>
      <w:r w:rsidR="004913E7" w:rsidRPr="00633583">
        <w:rPr>
          <w:rFonts w:ascii="Arial" w:hAnsi="Arial" w:cs="Arial"/>
        </w:rPr>
        <w:t xml:space="preserve"> queries</w:t>
      </w:r>
      <w:r w:rsidR="0071699A">
        <w:rPr>
          <w:rFonts w:ascii="Arial" w:hAnsi="Arial" w:cs="Arial"/>
        </w:rPr>
        <w:t xml:space="preserve"> per day at the</w:t>
      </w:r>
      <w:r w:rsidR="0071699A" w:rsidRPr="0071699A">
        <w:rPr>
          <w:rFonts w:ascii="Arial" w:hAnsi="Arial" w:cs="Arial"/>
        </w:rPr>
        <w:t xml:space="preserve"> </w:t>
      </w:r>
      <w:r w:rsidR="0071699A">
        <w:rPr>
          <w:rFonts w:ascii="Arial" w:hAnsi="Arial" w:cs="Arial"/>
        </w:rPr>
        <w:t>time of writing (August 2026) [</w:t>
      </w:r>
      <w:hyperlink r:id="rId22" w:history="1">
        <w:r w:rsidR="0071699A" w:rsidRPr="0071699A">
          <w:rPr>
            <w:rStyle w:val="Hyperlink"/>
            <w:rFonts w:ascii="Arial" w:hAnsi="Arial" w:cs="Arial"/>
          </w:rPr>
          <w:t>13</w:t>
        </w:r>
      </w:hyperlink>
      <w:r w:rsidR="0071699A">
        <w:rPr>
          <w:rFonts w:ascii="Arial" w:hAnsi="Arial" w:cs="Arial"/>
        </w:rPr>
        <w:t>]</w:t>
      </w:r>
      <w:r w:rsidR="004913E7" w:rsidRPr="00633583">
        <w:rPr>
          <w:rFonts w:ascii="Arial" w:hAnsi="Arial" w:cs="Arial"/>
        </w:rPr>
        <w:t>.</w:t>
      </w:r>
    </w:p>
    <w:p w:rsidR="000846FB" w:rsidRPr="00633583" w:rsidRDefault="00F241D6" w:rsidP="0073247A">
      <w:pPr>
        <w:ind w:left="450"/>
        <w:jc w:val="both"/>
        <w:rPr>
          <w:rFonts w:ascii="Arial" w:hAnsi="Arial" w:cs="Arial"/>
        </w:rPr>
      </w:pPr>
      <w:proofErr w:type="spellStart"/>
      <w:r w:rsidRPr="00633583">
        <w:rPr>
          <w:rFonts w:ascii="Arial" w:hAnsi="Arial" w:cs="Arial"/>
        </w:rPr>
        <w:t>ChatGPT</w:t>
      </w:r>
      <w:proofErr w:type="spellEnd"/>
      <w:r w:rsidRPr="00633583">
        <w:rPr>
          <w:rFonts w:ascii="Arial" w:hAnsi="Arial" w:cs="Arial"/>
        </w:rPr>
        <w:t xml:space="preserve"> is estimated to have 80.49% of the worldwide AI </w:t>
      </w:r>
      <w:proofErr w:type="spellStart"/>
      <w:r w:rsidRPr="00633583">
        <w:rPr>
          <w:rFonts w:ascii="Arial" w:hAnsi="Arial" w:cs="Arial"/>
        </w:rPr>
        <w:t>chatbot</w:t>
      </w:r>
      <w:proofErr w:type="spellEnd"/>
      <w:r w:rsidRPr="00633583">
        <w:rPr>
          <w:rFonts w:ascii="Arial" w:hAnsi="Arial" w:cs="Arial"/>
        </w:rPr>
        <w:t xml:space="preserve"> market as of January 2026. This means that </w:t>
      </w:r>
      <w:r w:rsidR="0071699A">
        <w:rPr>
          <w:rFonts w:ascii="Arial" w:hAnsi="Arial" w:cs="Arial"/>
        </w:rPr>
        <w:t xml:space="preserve">the </w:t>
      </w:r>
      <w:r w:rsidRPr="00633583">
        <w:rPr>
          <w:rFonts w:ascii="Arial" w:hAnsi="Arial" w:cs="Arial"/>
        </w:rPr>
        <w:t xml:space="preserve">total </w:t>
      </w:r>
      <w:r w:rsidR="0071699A">
        <w:rPr>
          <w:rFonts w:ascii="Arial" w:hAnsi="Arial" w:cs="Arial"/>
        </w:rPr>
        <w:t xml:space="preserve">number of </w:t>
      </w:r>
      <w:r w:rsidR="0071699A" w:rsidRPr="00633583">
        <w:rPr>
          <w:rFonts w:ascii="Arial" w:hAnsi="Arial" w:cs="Arial"/>
        </w:rPr>
        <w:t xml:space="preserve">all AI </w:t>
      </w:r>
      <w:r w:rsidRPr="00633583">
        <w:rPr>
          <w:rFonts w:ascii="Arial" w:hAnsi="Arial" w:cs="Arial"/>
        </w:rPr>
        <w:t>querie</w:t>
      </w:r>
      <w:r w:rsidR="004913E7" w:rsidRPr="00633583">
        <w:rPr>
          <w:rFonts w:ascii="Arial" w:hAnsi="Arial" w:cs="Arial"/>
        </w:rPr>
        <w:t xml:space="preserve">s </w:t>
      </w:r>
      <w:r w:rsidR="0071699A" w:rsidRPr="00633583">
        <w:rPr>
          <w:rFonts w:ascii="Arial" w:hAnsi="Arial" w:cs="Arial"/>
        </w:rPr>
        <w:t xml:space="preserve">from the USA </w:t>
      </w:r>
      <w:r w:rsidR="004913E7" w:rsidRPr="00633583">
        <w:rPr>
          <w:rFonts w:ascii="Arial" w:hAnsi="Arial" w:cs="Arial"/>
        </w:rPr>
        <w:t>is about 793</w:t>
      </w:r>
      <w:r w:rsidR="0071699A">
        <w:rPr>
          <w:rFonts w:ascii="Arial" w:hAnsi="Arial" w:cs="Arial"/>
        </w:rPr>
        <w:t>M [</w:t>
      </w:r>
      <w:hyperlink r:id="rId23" w:history="1">
        <w:r w:rsidR="0071699A" w:rsidRPr="0071699A">
          <w:rPr>
            <w:rStyle w:val="Hyperlink"/>
            <w:rFonts w:ascii="Arial" w:hAnsi="Arial" w:cs="Arial"/>
          </w:rPr>
          <w:t>13</w:t>
        </w:r>
      </w:hyperlink>
      <w:r w:rsidR="0071699A">
        <w:rPr>
          <w:rFonts w:ascii="Arial" w:hAnsi="Arial" w:cs="Arial"/>
        </w:rPr>
        <w:t>]</w:t>
      </w:r>
      <w:r w:rsidR="0071699A" w:rsidRPr="00633583">
        <w:rPr>
          <w:rFonts w:ascii="Arial" w:hAnsi="Arial" w:cs="Arial"/>
        </w:rPr>
        <w:t>.</w:t>
      </w:r>
      <w:r w:rsidR="00633583">
        <w:rPr>
          <w:rFonts w:ascii="Arial" w:hAnsi="Arial" w:cs="Arial"/>
        </w:rPr>
        <w:t xml:space="preserve"> </w:t>
      </w:r>
      <w:r w:rsidR="0071699A">
        <w:rPr>
          <w:rFonts w:ascii="Arial" w:hAnsi="Arial" w:cs="Arial"/>
        </w:rPr>
        <w:t>On average, this is about 2.3</w:t>
      </w:r>
      <w:r w:rsidR="00060261" w:rsidRPr="00633583">
        <w:rPr>
          <w:rFonts w:ascii="Arial" w:hAnsi="Arial" w:cs="Arial"/>
        </w:rPr>
        <w:t xml:space="preserve"> queries per person per day in the US</w:t>
      </w:r>
      <w:r w:rsidR="00F216F3">
        <w:rPr>
          <w:rFonts w:ascii="Arial" w:hAnsi="Arial" w:cs="Arial"/>
        </w:rPr>
        <w:t>A</w:t>
      </w:r>
      <w:r w:rsidR="00060261" w:rsidRPr="00633583">
        <w:rPr>
          <w:rFonts w:ascii="Arial" w:hAnsi="Arial" w:cs="Arial"/>
        </w:rPr>
        <w:t>.</w:t>
      </w:r>
    </w:p>
    <w:p w:rsidR="00EE7986" w:rsidRPr="0071699A" w:rsidRDefault="008B6971" w:rsidP="00BE3D90">
      <w:pPr>
        <w:pStyle w:val="ListParagraph"/>
        <w:numPr>
          <w:ilvl w:val="1"/>
          <w:numId w:val="6"/>
        </w:numPr>
        <w:ind w:left="450"/>
        <w:outlineLvl w:val="1"/>
        <w:rPr>
          <w:rFonts w:ascii="Arial" w:hAnsi="Arial" w:cs="Arial"/>
          <w:b/>
          <w:sz w:val="24"/>
          <w:szCs w:val="24"/>
        </w:rPr>
      </w:pPr>
      <w:bookmarkStart w:id="7" w:name="_Toc240898566"/>
      <w:r>
        <w:rPr>
          <w:rFonts w:ascii="Arial" w:hAnsi="Arial" w:cs="Arial"/>
          <w:b/>
          <w:sz w:val="24"/>
          <w:szCs w:val="24"/>
        </w:rPr>
        <w:t>Adding It All U</w:t>
      </w:r>
      <w:r w:rsidR="0071699A">
        <w:rPr>
          <w:rFonts w:ascii="Arial" w:hAnsi="Arial" w:cs="Arial"/>
          <w:b/>
          <w:sz w:val="24"/>
          <w:szCs w:val="24"/>
        </w:rPr>
        <w:t>p</w:t>
      </w:r>
      <w:bookmarkEnd w:id="7"/>
    </w:p>
    <w:p w:rsidR="00F241D6" w:rsidRPr="00633583" w:rsidRDefault="0071699A" w:rsidP="0073247A">
      <w:pPr>
        <w:ind w:left="450"/>
        <w:jc w:val="both"/>
        <w:rPr>
          <w:rFonts w:ascii="Arial" w:hAnsi="Arial" w:cs="Arial"/>
        </w:rPr>
      </w:pPr>
      <w:r>
        <w:rPr>
          <w:rFonts w:ascii="Arial" w:hAnsi="Arial" w:cs="Arial"/>
        </w:rPr>
        <w:t xml:space="preserve">Calculating the energy consumption </w:t>
      </w:r>
      <w:r w:rsidR="00CD5BB7">
        <w:rPr>
          <w:rFonts w:ascii="Arial" w:hAnsi="Arial" w:cs="Arial"/>
        </w:rPr>
        <w:t>of all</w:t>
      </w:r>
      <w:r w:rsidRPr="00633583">
        <w:rPr>
          <w:rFonts w:ascii="Arial" w:hAnsi="Arial" w:cs="Arial"/>
        </w:rPr>
        <w:t xml:space="preserve"> AI queries </w:t>
      </w:r>
      <w:r w:rsidR="00CD5BB7">
        <w:rPr>
          <w:rFonts w:ascii="Arial" w:hAnsi="Arial" w:cs="Arial"/>
        </w:rPr>
        <w:t xml:space="preserve">per day </w:t>
      </w:r>
      <w:r w:rsidRPr="00633583">
        <w:rPr>
          <w:rFonts w:ascii="Arial" w:hAnsi="Arial" w:cs="Arial"/>
        </w:rPr>
        <w:t>in the USA</w:t>
      </w:r>
      <w:r w:rsidR="00CD5BB7">
        <w:rPr>
          <w:rFonts w:ascii="Arial" w:hAnsi="Arial" w:cs="Arial"/>
        </w:rPr>
        <w:t xml:space="preserve"> gives:</w:t>
      </w:r>
    </w:p>
    <w:p w:rsidR="007F5213" w:rsidRPr="00633583" w:rsidRDefault="004A22E5" w:rsidP="00CD5BB7">
      <w:pPr>
        <w:tabs>
          <w:tab w:val="right" w:pos="9180"/>
        </w:tabs>
        <w:ind w:left="720"/>
        <w:rPr>
          <w:rFonts w:ascii="Arial" w:hAnsi="Arial" w:cs="Arial"/>
        </w:rPr>
      </w:pPr>
      <w:r>
        <w:rPr>
          <w:rFonts w:ascii="Arial" w:hAnsi="Arial" w:cs="Arial"/>
        </w:rPr>
        <w:t>793</w:t>
      </w:r>
      <w:r w:rsidR="00CD5BB7">
        <w:rPr>
          <w:rFonts w:ascii="Arial" w:hAnsi="Arial" w:cs="Arial"/>
        </w:rPr>
        <w:t xml:space="preserve">M queries * 2.5Wh per </w:t>
      </w:r>
      <w:r w:rsidR="007F5213" w:rsidRPr="00633583">
        <w:rPr>
          <w:rFonts w:ascii="Arial" w:hAnsi="Arial" w:cs="Arial"/>
        </w:rPr>
        <w:t xml:space="preserve">query = </w:t>
      </w:r>
      <w:r w:rsidR="00704E65">
        <w:rPr>
          <w:rFonts w:ascii="Arial" w:hAnsi="Arial" w:cs="Arial"/>
        </w:rPr>
        <w:t>1.98GWh</w:t>
      </w:r>
      <w:r w:rsidR="00704E65">
        <w:rPr>
          <w:rFonts w:ascii="Arial" w:hAnsi="Arial" w:cs="Arial"/>
        </w:rPr>
        <w:tab/>
        <w:t>(10</w:t>
      </w:r>
      <w:r w:rsidR="00CD5BB7">
        <w:rPr>
          <w:rFonts w:ascii="Arial" w:hAnsi="Arial" w:cs="Arial"/>
        </w:rPr>
        <w:t>)</w:t>
      </w:r>
    </w:p>
    <w:p w:rsidR="00C53B7F" w:rsidRPr="00633583" w:rsidRDefault="00C53B7F" w:rsidP="0073247A">
      <w:pPr>
        <w:ind w:left="450"/>
        <w:jc w:val="both"/>
        <w:rPr>
          <w:rFonts w:ascii="Arial" w:hAnsi="Arial" w:cs="Arial"/>
        </w:rPr>
      </w:pPr>
      <w:r w:rsidRPr="00633583">
        <w:rPr>
          <w:rFonts w:ascii="Arial" w:hAnsi="Arial" w:cs="Arial"/>
        </w:rPr>
        <w:lastRenderedPageBreak/>
        <w:t xml:space="preserve">Assuming </w:t>
      </w:r>
      <w:r w:rsidR="00CD5BB7">
        <w:rPr>
          <w:rFonts w:ascii="Arial" w:hAnsi="Arial" w:cs="Arial"/>
        </w:rPr>
        <w:t xml:space="preserve">all </w:t>
      </w:r>
      <w:r w:rsidRPr="00633583">
        <w:rPr>
          <w:rFonts w:ascii="Arial" w:hAnsi="Arial" w:cs="Arial"/>
        </w:rPr>
        <w:t>AI queries are mad</w:t>
      </w:r>
      <w:r w:rsidR="00CD5BB7">
        <w:rPr>
          <w:rFonts w:ascii="Arial" w:hAnsi="Arial" w:cs="Arial"/>
        </w:rPr>
        <w:t xml:space="preserve">e over a 15 hour daytime period leads to the total </w:t>
      </w:r>
      <w:r w:rsidR="00CD5BB7" w:rsidRPr="00633583">
        <w:rPr>
          <w:rFonts w:ascii="Arial" w:hAnsi="Arial" w:cs="Arial"/>
        </w:rPr>
        <w:t xml:space="preserve">data center power </w:t>
      </w:r>
      <w:r w:rsidR="00CD5BB7">
        <w:rPr>
          <w:rFonts w:ascii="Arial" w:hAnsi="Arial" w:cs="Arial"/>
        </w:rPr>
        <w:t xml:space="preserve">consumption </w:t>
      </w:r>
      <w:r w:rsidR="00CD5BB7" w:rsidRPr="00633583">
        <w:rPr>
          <w:rFonts w:ascii="Arial" w:hAnsi="Arial" w:cs="Arial"/>
        </w:rPr>
        <w:t xml:space="preserve">to process </w:t>
      </w:r>
      <w:r w:rsidR="004A22E5">
        <w:rPr>
          <w:rFonts w:ascii="Arial" w:hAnsi="Arial" w:cs="Arial"/>
        </w:rPr>
        <w:t xml:space="preserve">all </w:t>
      </w:r>
      <w:r w:rsidR="00CD5BB7" w:rsidRPr="00633583">
        <w:rPr>
          <w:rFonts w:ascii="Arial" w:hAnsi="Arial" w:cs="Arial"/>
        </w:rPr>
        <w:t>American’s AI queries</w:t>
      </w:r>
      <w:r w:rsidR="00CD5BB7">
        <w:rPr>
          <w:rFonts w:ascii="Arial" w:hAnsi="Arial" w:cs="Arial"/>
        </w:rPr>
        <w:t>:</w:t>
      </w:r>
    </w:p>
    <w:p w:rsidR="00C53B7F" w:rsidRPr="00633583" w:rsidRDefault="00C53B7F" w:rsidP="004A22E5">
      <w:pPr>
        <w:tabs>
          <w:tab w:val="right" w:pos="9180"/>
        </w:tabs>
        <w:ind w:left="720"/>
        <w:rPr>
          <w:rFonts w:ascii="Arial" w:hAnsi="Arial" w:cs="Arial"/>
        </w:rPr>
      </w:pPr>
      <w:r w:rsidRPr="00633583">
        <w:rPr>
          <w:rFonts w:ascii="Arial" w:hAnsi="Arial" w:cs="Arial"/>
        </w:rPr>
        <w:t>1.98GW</w:t>
      </w:r>
      <w:r w:rsidR="00704E65">
        <w:rPr>
          <w:rFonts w:ascii="Arial" w:hAnsi="Arial" w:cs="Arial"/>
        </w:rPr>
        <w:t>h / 15hours = 132MW</w:t>
      </w:r>
      <w:r w:rsidR="00704E65">
        <w:rPr>
          <w:rFonts w:ascii="Arial" w:hAnsi="Arial" w:cs="Arial"/>
        </w:rPr>
        <w:tab/>
        <w:t>(11</w:t>
      </w:r>
      <w:r w:rsidR="004A22E5">
        <w:rPr>
          <w:rFonts w:ascii="Arial" w:hAnsi="Arial" w:cs="Arial"/>
        </w:rPr>
        <w:t>)</w:t>
      </w:r>
    </w:p>
    <w:p w:rsidR="00485822" w:rsidRPr="00633583" w:rsidRDefault="00485822" w:rsidP="0073247A">
      <w:pPr>
        <w:ind w:left="450"/>
        <w:jc w:val="both"/>
        <w:rPr>
          <w:rFonts w:ascii="Arial" w:hAnsi="Arial" w:cs="Arial"/>
        </w:rPr>
      </w:pPr>
      <w:r w:rsidRPr="00633583">
        <w:rPr>
          <w:rFonts w:ascii="Arial" w:hAnsi="Arial" w:cs="Arial"/>
        </w:rPr>
        <w:t xml:space="preserve">The authors are unable to find any AI query data </w:t>
      </w:r>
      <w:r w:rsidR="004A22E5">
        <w:rPr>
          <w:rFonts w:ascii="Arial" w:hAnsi="Arial" w:cs="Arial"/>
        </w:rPr>
        <w:t xml:space="preserve">specifically </w:t>
      </w:r>
      <w:r w:rsidRPr="00633583">
        <w:rPr>
          <w:rFonts w:ascii="Arial" w:hAnsi="Arial" w:cs="Arial"/>
        </w:rPr>
        <w:t>for South Dakota.</w:t>
      </w:r>
      <w:r w:rsidR="004A22E5">
        <w:rPr>
          <w:rFonts w:ascii="Arial" w:hAnsi="Arial" w:cs="Arial"/>
        </w:rPr>
        <w:t xml:space="preserve"> The next best assumption is that</w:t>
      </w:r>
      <w:r w:rsidRPr="00633583">
        <w:rPr>
          <w:rFonts w:ascii="Arial" w:hAnsi="Arial" w:cs="Arial"/>
        </w:rPr>
        <w:t xml:space="preserve"> Americans in all states </w:t>
      </w:r>
      <w:r w:rsidR="004A22E5">
        <w:rPr>
          <w:rFonts w:ascii="Arial" w:hAnsi="Arial" w:cs="Arial"/>
        </w:rPr>
        <w:t>submit an equal number of AI queries. With this assumption the calculation of the energy consumption of the AI queries of</w:t>
      </w:r>
      <w:r w:rsidR="004A22E5" w:rsidRPr="00633583">
        <w:rPr>
          <w:rFonts w:ascii="Arial" w:hAnsi="Arial" w:cs="Arial"/>
        </w:rPr>
        <w:t xml:space="preserve"> </w:t>
      </w:r>
      <w:r w:rsidR="004A22E5">
        <w:rPr>
          <w:rFonts w:ascii="Arial" w:hAnsi="Arial" w:cs="Arial"/>
        </w:rPr>
        <w:t xml:space="preserve">all </w:t>
      </w:r>
      <w:r w:rsidR="004A22E5" w:rsidRPr="00633583">
        <w:rPr>
          <w:rFonts w:ascii="Arial" w:hAnsi="Arial" w:cs="Arial"/>
        </w:rPr>
        <w:t>South Dakota</w:t>
      </w:r>
      <w:r w:rsidR="004A22E5">
        <w:rPr>
          <w:rFonts w:ascii="Arial" w:hAnsi="Arial" w:cs="Arial"/>
        </w:rPr>
        <w:t>ns yields:</w:t>
      </w:r>
    </w:p>
    <w:p w:rsidR="009D5F28" w:rsidRPr="00633583" w:rsidRDefault="004A22E5" w:rsidP="004A22E5">
      <w:pPr>
        <w:tabs>
          <w:tab w:val="right" w:pos="9180"/>
        </w:tabs>
        <w:ind w:left="720"/>
        <w:rPr>
          <w:rFonts w:ascii="Arial" w:hAnsi="Arial" w:cs="Arial"/>
        </w:rPr>
      </w:pPr>
      <w:r>
        <w:rPr>
          <w:rFonts w:ascii="Arial" w:hAnsi="Arial" w:cs="Arial"/>
        </w:rPr>
        <w:t>793</w:t>
      </w:r>
      <w:r w:rsidR="00485822" w:rsidRPr="00633583">
        <w:rPr>
          <w:rFonts w:ascii="Arial" w:hAnsi="Arial" w:cs="Arial"/>
        </w:rPr>
        <w:t>M queries *</w:t>
      </w:r>
      <w:r w:rsidR="00A419EB" w:rsidRPr="00633583">
        <w:rPr>
          <w:rFonts w:ascii="Arial" w:hAnsi="Arial" w:cs="Arial"/>
        </w:rPr>
        <w:t xml:space="preserve"> 1M</w:t>
      </w:r>
      <w:r>
        <w:rPr>
          <w:rFonts w:ascii="Arial" w:hAnsi="Arial" w:cs="Arial"/>
        </w:rPr>
        <w:t xml:space="preserve"> SD </w:t>
      </w:r>
      <w:r w:rsidR="00A419EB" w:rsidRPr="00633583">
        <w:rPr>
          <w:rFonts w:ascii="Arial" w:hAnsi="Arial" w:cs="Arial"/>
        </w:rPr>
        <w:t xml:space="preserve">people </w:t>
      </w:r>
      <w:r>
        <w:rPr>
          <w:rFonts w:ascii="Arial" w:hAnsi="Arial" w:cs="Arial"/>
        </w:rPr>
        <w:t xml:space="preserve">/ 350M US people * 2.5Wh per </w:t>
      </w:r>
      <w:r w:rsidR="00485822" w:rsidRPr="00633583">
        <w:rPr>
          <w:rFonts w:ascii="Arial" w:hAnsi="Arial" w:cs="Arial"/>
        </w:rPr>
        <w:t xml:space="preserve">query = </w:t>
      </w:r>
      <w:r w:rsidR="00A419EB" w:rsidRPr="00633583">
        <w:rPr>
          <w:rFonts w:ascii="Arial" w:hAnsi="Arial" w:cs="Arial"/>
        </w:rPr>
        <w:t>5.7M</w:t>
      </w:r>
      <w:r w:rsidR="00704E65">
        <w:rPr>
          <w:rFonts w:ascii="Arial" w:hAnsi="Arial" w:cs="Arial"/>
        </w:rPr>
        <w:t>Wh</w:t>
      </w:r>
      <w:r w:rsidR="00704E65">
        <w:rPr>
          <w:rFonts w:ascii="Arial" w:hAnsi="Arial" w:cs="Arial"/>
        </w:rPr>
        <w:tab/>
        <w:t>(12</w:t>
      </w:r>
      <w:r>
        <w:rPr>
          <w:rFonts w:ascii="Arial" w:hAnsi="Arial" w:cs="Arial"/>
        </w:rPr>
        <w:t>)</w:t>
      </w:r>
    </w:p>
    <w:p w:rsidR="00C53B7F" w:rsidRPr="00633583" w:rsidRDefault="00C53B7F" w:rsidP="0073247A">
      <w:pPr>
        <w:ind w:left="450"/>
        <w:jc w:val="both"/>
        <w:rPr>
          <w:rFonts w:ascii="Arial" w:hAnsi="Arial" w:cs="Arial"/>
        </w:rPr>
      </w:pPr>
      <w:r w:rsidRPr="00633583">
        <w:rPr>
          <w:rFonts w:ascii="Arial" w:hAnsi="Arial" w:cs="Arial"/>
        </w:rPr>
        <w:t xml:space="preserve">Assuming </w:t>
      </w:r>
      <w:r w:rsidR="0030688A">
        <w:rPr>
          <w:rFonts w:ascii="Arial" w:hAnsi="Arial" w:cs="Arial"/>
        </w:rPr>
        <w:t xml:space="preserve">all </w:t>
      </w:r>
      <w:r w:rsidRPr="00633583">
        <w:rPr>
          <w:rFonts w:ascii="Arial" w:hAnsi="Arial" w:cs="Arial"/>
        </w:rPr>
        <w:t>AI queries are made over a 1</w:t>
      </w:r>
      <w:r w:rsidR="0030688A">
        <w:rPr>
          <w:rFonts w:ascii="Arial" w:hAnsi="Arial" w:cs="Arial"/>
        </w:rPr>
        <w:t>2</w:t>
      </w:r>
      <w:r w:rsidR="001E1C3D" w:rsidRPr="00633583">
        <w:rPr>
          <w:rFonts w:ascii="Arial" w:hAnsi="Arial" w:cs="Arial"/>
        </w:rPr>
        <w:t xml:space="preserve"> </w:t>
      </w:r>
      <w:r w:rsidRPr="00633583">
        <w:rPr>
          <w:rFonts w:ascii="Arial" w:hAnsi="Arial" w:cs="Arial"/>
        </w:rPr>
        <w:t>hour daytime period</w:t>
      </w:r>
      <w:r w:rsidR="0030688A">
        <w:rPr>
          <w:rFonts w:ascii="Arial" w:hAnsi="Arial" w:cs="Arial"/>
        </w:rPr>
        <w:t xml:space="preserve"> the </w:t>
      </w:r>
      <w:r w:rsidR="0030688A" w:rsidRPr="00633583">
        <w:rPr>
          <w:rFonts w:ascii="Arial" w:hAnsi="Arial" w:cs="Arial"/>
        </w:rPr>
        <w:t xml:space="preserve">data center power needed to process </w:t>
      </w:r>
      <w:r w:rsidR="0030688A">
        <w:rPr>
          <w:rFonts w:ascii="Arial" w:hAnsi="Arial" w:cs="Arial"/>
        </w:rPr>
        <w:t xml:space="preserve">all </w:t>
      </w:r>
      <w:r w:rsidR="0030688A" w:rsidRPr="00633583">
        <w:rPr>
          <w:rFonts w:ascii="Arial" w:hAnsi="Arial" w:cs="Arial"/>
        </w:rPr>
        <w:t>South Dakotans AI queries</w:t>
      </w:r>
      <w:r w:rsidR="0030688A">
        <w:rPr>
          <w:rFonts w:ascii="Arial" w:hAnsi="Arial" w:cs="Arial"/>
        </w:rPr>
        <w:t xml:space="preserve"> is</w:t>
      </w:r>
      <w:r w:rsidRPr="00633583">
        <w:rPr>
          <w:rFonts w:ascii="Arial" w:hAnsi="Arial" w:cs="Arial"/>
        </w:rPr>
        <w:t>:</w:t>
      </w:r>
    </w:p>
    <w:p w:rsidR="00C53B7F" w:rsidRPr="00633583" w:rsidRDefault="0030688A" w:rsidP="0030688A">
      <w:pPr>
        <w:tabs>
          <w:tab w:val="right" w:pos="9180"/>
        </w:tabs>
        <w:ind w:left="720"/>
        <w:rPr>
          <w:rFonts w:ascii="Arial" w:hAnsi="Arial" w:cs="Arial"/>
        </w:rPr>
      </w:pPr>
      <w:r>
        <w:rPr>
          <w:rFonts w:ascii="Arial" w:hAnsi="Arial" w:cs="Arial"/>
        </w:rPr>
        <w:t xml:space="preserve">5.7MWh </w:t>
      </w:r>
      <w:r w:rsidR="00C53B7F" w:rsidRPr="00633583">
        <w:rPr>
          <w:rFonts w:ascii="Arial" w:hAnsi="Arial" w:cs="Arial"/>
        </w:rPr>
        <w:t>/ 1</w:t>
      </w:r>
      <w:r>
        <w:rPr>
          <w:rFonts w:ascii="Arial" w:hAnsi="Arial" w:cs="Arial"/>
        </w:rPr>
        <w:t>2</w:t>
      </w:r>
      <w:r w:rsidR="001E1C3D" w:rsidRPr="00633583">
        <w:rPr>
          <w:rFonts w:ascii="Arial" w:hAnsi="Arial" w:cs="Arial"/>
        </w:rPr>
        <w:t xml:space="preserve"> </w:t>
      </w:r>
      <w:r>
        <w:rPr>
          <w:rFonts w:ascii="Arial" w:hAnsi="Arial" w:cs="Arial"/>
        </w:rPr>
        <w:t>hours</w:t>
      </w:r>
      <w:r w:rsidR="00C53B7F" w:rsidRPr="00633583">
        <w:rPr>
          <w:rFonts w:ascii="Arial" w:hAnsi="Arial" w:cs="Arial"/>
        </w:rPr>
        <w:t xml:space="preserve"> = </w:t>
      </w:r>
      <w:r w:rsidR="00704E65">
        <w:rPr>
          <w:rFonts w:ascii="Arial" w:hAnsi="Arial" w:cs="Arial"/>
        </w:rPr>
        <w:t>472kW</w:t>
      </w:r>
      <w:r w:rsidR="00704E65">
        <w:rPr>
          <w:rFonts w:ascii="Arial" w:hAnsi="Arial" w:cs="Arial"/>
        </w:rPr>
        <w:tab/>
        <w:t>(13</w:t>
      </w:r>
      <w:r>
        <w:rPr>
          <w:rFonts w:ascii="Arial" w:hAnsi="Arial" w:cs="Arial"/>
        </w:rPr>
        <w:t>)</w:t>
      </w:r>
    </w:p>
    <w:p w:rsidR="00DA46B4" w:rsidRPr="0030688A" w:rsidRDefault="00DA46B4" w:rsidP="00BE3D90">
      <w:pPr>
        <w:pStyle w:val="ListParagraph"/>
        <w:numPr>
          <w:ilvl w:val="0"/>
          <w:numId w:val="6"/>
        </w:numPr>
        <w:ind w:left="360"/>
        <w:outlineLvl w:val="0"/>
        <w:rPr>
          <w:rFonts w:ascii="Arial" w:hAnsi="Arial" w:cs="Arial"/>
          <w:b/>
          <w:sz w:val="28"/>
          <w:szCs w:val="28"/>
        </w:rPr>
      </w:pPr>
      <w:bookmarkStart w:id="8" w:name="_Toc240898567"/>
      <w:r w:rsidRPr="0030688A">
        <w:rPr>
          <w:rFonts w:ascii="Arial" w:hAnsi="Arial" w:cs="Arial"/>
          <w:b/>
          <w:sz w:val="28"/>
          <w:szCs w:val="28"/>
        </w:rPr>
        <w:t>Self Driving Cars</w:t>
      </w:r>
      <w:bookmarkEnd w:id="8"/>
    </w:p>
    <w:p w:rsidR="001F0F3F" w:rsidRPr="00633583" w:rsidRDefault="00E74090" w:rsidP="0073247A">
      <w:pPr>
        <w:ind w:left="360"/>
        <w:jc w:val="both"/>
        <w:rPr>
          <w:rFonts w:ascii="Arial" w:hAnsi="Arial" w:cs="Arial"/>
        </w:rPr>
      </w:pPr>
      <w:r w:rsidRPr="00633583">
        <w:rPr>
          <w:rFonts w:ascii="Arial" w:hAnsi="Arial" w:cs="Arial"/>
        </w:rPr>
        <w:t>Self driving cars have multiple cameras and radar</w:t>
      </w:r>
      <w:r w:rsidR="007029A2">
        <w:rPr>
          <w:rFonts w:ascii="Arial" w:hAnsi="Arial" w:cs="Arial"/>
        </w:rPr>
        <w:t xml:space="preserve"> </w:t>
      </w:r>
      <w:r w:rsidRPr="00633583">
        <w:rPr>
          <w:rFonts w:ascii="Arial" w:hAnsi="Arial" w:cs="Arial"/>
        </w:rPr>
        <w:t>s</w:t>
      </w:r>
      <w:r w:rsidR="007029A2">
        <w:rPr>
          <w:rFonts w:ascii="Arial" w:hAnsi="Arial" w:cs="Arial"/>
        </w:rPr>
        <w:t xml:space="preserve">ensors. </w:t>
      </w:r>
      <w:r w:rsidR="001F0F3F" w:rsidRPr="00633583">
        <w:rPr>
          <w:rFonts w:ascii="Arial" w:hAnsi="Arial" w:cs="Arial"/>
        </w:rPr>
        <w:t>They</w:t>
      </w:r>
      <w:r w:rsidRPr="00633583">
        <w:rPr>
          <w:rFonts w:ascii="Arial" w:hAnsi="Arial" w:cs="Arial"/>
        </w:rPr>
        <w:t xml:space="preserve"> have to </w:t>
      </w:r>
      <w:r w:rsidR="00EF5433" w:rsidRPr="00633583">
        <w:rPr>
          <w:rFonts w:ascii="Arial" w:hAnsi="Arial" w:cs="Arial"/>
        </w:rPr>
        <w:t xml:space="preserve">process that data and </w:t>
      </w:r>
      <w:r w:rsidRPr="00633583">
        <w:rPr>
          <w:rFonts w:ascii="Arial" w:hAnsi="Arial" w:cs="Arial"/>
        </w:rPr>
        <w:t>make decisions with low la</w:t>
      </w:r>
      <w:r w:rsidR="007029A2">
        <w:rPr>
          <w:rFonts w:ascii="Arial" w:hAnsi="Arial" w:cs="Arial"/>
        </w:rPr>
        <w:t>tency, meaning</w:t>
      </w:r>
      <w:r w:rsidR="00EF5433" w:rsidRPr="00633583">
        <w:rPr>
          <w:rFonts w:ascii="Arial" w:hAnsi="Arial" w:cs="Arial"/>
        </w:rPr>
        <w:t xml:space="preserve"> delay.</w:t>
      </w:r>
      <w:r w:rsidR="00633583">
        <w:rPr>
          <w:rFonts w:ascii="Arial" w:hAnsi="Arial" w:cs="Arial"/>
        </w:rPr>
        <w:t xml:space="preserve"> </w:t>
      </w:r>
      <w:r w:rsidR="001F0F3F" w:rsidRPr="00633583">
        <w:rPr>
          <w:rFonts w:ascii="Arial" w:hAnsi="Arial" w:cs="Arial"/>
        </w:rPr>
        <w:t>Some of that data is p</w:t>
      </w:r>
      <w:r w:rsidR="007029A2">
        <w:rPr>
          <w:rFonts w:ascii="Arial" w:hAnsi="Arial" w:cs="Arial"/>
        </w:rPr>
        <w:t>rocessed immediately in the car</w:t>
      </w:r>
      <w:r w:rsidR="001F0F3F" w:rsidRPr="00633583">
        <w:rPr>
          <w:rFonts w:ascii="Arial" w:hAnsi="Arial" w:cs="Arial"/>
        </w:rPr>
        <w:t xml:space="preserve"> and some of it is sent to a data center.</w:t>
      </w:r>
    </w:p>
    <w:p w:rsidR="00E74090" w:rsidRPr="00633583" w:rsidRDefault="00EF5433" w:rsidP="0073247A">
      <w:pPr>
        <w:ind w:left="360"/>
        <w:jc w:val="both"/>
        <w:rPr>
          <w:rFonts w:ascii="Arial" w:hAnsi="Arial" w:cs="Arial"/>
        </w:rPr>
      </w:pPr>
      <w:r w:rsidRPr="00633583">
        <w:rPr>
          <w:rFonts w:ascii="Arial" w:hAnsi="Arial" w:cs="Arial"/>
        </w:rPr>
        <w:t>“</w:t>
      </w:r>
      <w:r w:rsidR="00E74090" w:rsidRPr="00633583">
        <w:rPr>
          <w:rFonts w:ascii="Arial" w:hAnsi="Arial" w:cs="Arial"/>
        </w:rPr>
        <w:t xml:space="preserve">A paper published by Dell EMC and </w:t>
      </w:r>
      <w:proofErr w:type="spellStart"/>
      <w:r w:rsidR="00E74090" w:rsidRPr="00633583">
        <w:rPr>
          <w:rFonts w:ascii="Arial" w:hAnsi="Arial" w:cs="Arial"/>
        </w:rPr>
        <w:t>Altran</w:t>
      </w:r>
      <w:proofErr w:type="spellEnd"/>
      <w:r w:rsidR="00E74090" w:rsidRPr="00633583">
        <w:rPr>
          <w:rFonts w:ascii="Arial" w:hAnsi="Arial" w:cs="Arial"/>
        </w:rPr>
        <w:t xml:space="preserve"> (</w:t>
      </w:r>
      <w:proofErr w:type="spellStart"/>
      <w:r w:rsidR="00E74090" w:rsidRPr="00633583">
        <w:rPr>
          <w:rFonts w:ascii="Arial" w:hAnsi="Arial" w:cs="Arial"/>
        </w:rPr>
        <w:t>Radtke</w:t>
      </w:r>
      <w:proofErr w:type="spellEnd"/>
      <w:r w:rsidR="00E74090" w:rsidRPr="00633583">
        <w:rPr>
          <w:rFonts w:ascii="Arial" w:hAnsi="Arial" w:cs="Arial"/>
        </w:rPr>
        <w:t>, 2017)</w:t>
      </w:r>
      <w:r w:rsidR="007029A2">
        <w:rPr>
          <w:rFonts w:ascii="Arial" w:hAnsi="Arial" w:cs="Arial"/>
        </w:rPr>
        <w:t xml:space="preserve"> [</w:t>
      </w:r>
      <w:hyperlink r:id="rId24" w:history="1">
        <w:r w:rsidR="007029A2" w:rsidRPr="007029A2">
          <w:rPr>
            <w:rStyle w:val="Hyperlink"/>
            <w:rFonts w:ascii="Arial" w:hAnsi="Arial" w:cs="Arial"/>
          </w:rPr>
          <w:t>14</w:t>
        </w:r>
      </w:hyperlink>
      <w:r w:rsidR="007029A2">
        <w:rPr>
          <w:rFonts w:ascii="Arial" w:hAnsi="Arial" w:cs="Arial"/>
        </w:rPr>
        <w:t>]</w:t>
      </w:r>
      <w:r w:rsidR="00E74090" w:rsidRPr="00633583">
        <w:rPr>
          <w:rFonts w:ascii="Arial" w:hAnsi="Arial" w:cs="Arial"/>
        </w:rPr>
        <w:t xml:space="preserve"> reveals that just a single forward facin</w:t>
      </w:r>
      <w:r w:rsidR="007029A2">
        <w:rPr>
          <w:rFonts w:ascii="Arial" w:hAnsi="Arial" w:cs="Arial"/>
        </w:rPr>
        <w:t>g r</w:t>
      </w:r>
      <w:r w:rsidR="002F067D">
        <w:rPr>
          <w:rFonts w:ascii="Arial" w:hAnsi="Arial" w:cs="Arial"/>
        </w:rPr>
        <w:t>adar operating at 2800</w:t>
      </w:r>
      <w:r w:rsidR="007029A2">
        <w:rPr>
          <w:rFonts w:ascii="Arial" w:hAnsi="Arial" w:cs="Arial"/>
        </w:rPr>
        <w:t>Mbits/</w:t>
      </w:r>
      <w:r w:rsidR="002F067D">
        <w:rPr>
          <w:rFonts w:ascii="Arial" w:hAnsi="Arial" w:cs="Arial"/>
        </w:rPr>
        <w:t>s generates more than 1.26</w:t>
      </w:r>
      <w:r w:rsidR="00E74090" w:rsidRPr="00633583">
        <w:rPr>
          <w:rFonts w:ascii="Arial" w:hAnsi="Arial" w:cs="Arial"/>
        </w:rPr>
        <w:t>TB of data per hour, and a typical data collection car generates in excess of 30TB a day. Similarly, a two megapixel camera (24 bits per pixel) operating at 30 f</w:t>
      </w:r>
      <w:r w:rsidR="002F067D">
        <w:rPr>
          <w:rFonts w:ascii="Arial" w:hAnsi="Arial" w:cs="Arial"/>
        </w:rPr>
        <w:t>rames per second generates 1440</w:t>
      </w:r>
      <w:r w:rsidR="00E74090" w:rsidRPr="00633583">
        <w:rPr>
          <w:rFonts w:ascii="Arial" w:hAnsi="Arial" w:cs="Arial"/>
        </w:rPr>
        <w:t>Mbits of data every second, so a five camera setup can generate in exc</w:t>
      </w:r>
      <w:r w:rsidR="002F067D">
        <w:rPr>
          <w:rFonts w:ascii="Arial" w:hAnsi="Arial" w:cs="Arial"/>
        </w:rPr>
        <w:t>ess of 24</w:t>
      </w:r>
      <w:r w:rsidR="00E74090" w:rsidRPr="00633583">
        <w:rPr>
          <w:rFonts w:ascii="Arial" w:hAnsi="Arial" w:cs="Arial"/>
        </w:rPr>
        <w:t>TB per day</w:t>
      </w:r>
      <w:r w:rsidR="007D2132">
        <w:rPr>
          <w:rFonts w:ascii="Arial" w:hAnsi="Arial" w:cs="Arial"/>
        </w:rPr>
        <w:t xml:space="preserve"> </w:t>
      </w:r>
      <w:r w:rsidR="007D2132" w:rsidRPr="00633583">
        <w:rPr>
          <w:rFonts w:ascii="Arial" w:hAnsi="Arial" w:cs="Arial"/>
        </w:rPr>
        <w:t>[</w:t>
      </w:r>
      <w:hyperlink r:id="rId25" w:history="1">
        <w:r w:rsidR="007D2132">
          <w:rPr>
            <w:rStyle w:val="Hyperlink"/>
            <w:rFonts w:ascii="Arial" w:hAnsi="Arial" w:cs="Arial"/>
          </w:rPr>
          <w:t>15</w:t>
        </w:r>
      </w:hyperlink>
      <w:r w:rsidR="007D2132" w:rsidRPr="00633583">
        <w:rPr>
          <w:rFonts w:ascii="Arial" w:hAnsi="Arial" w:cs="Arial"/>
        </w:rPr>
        <w:t>]</w:t>
      </w:r>
      <w:r w:rsidR="00E74090" w:rsidRPr="00633583">
        <w:rPr>
          <w:rFonts w:ascii="Arial" w:hAnsi="Arial" w:cs="Arial"/>
        </w:rPr>
        <w:t>.</w:t>
      </w:r>
      <w:r w:rsidRPr="00633583">
        <w:rPr>
          <w:rFonts w:ascii="Arial" w:hAnsi="Arial" w:cs="Arial"/>
        </w:rPr>
        <w:t xml:space="preserve">” </w:t>
      </w:r>
    </w:p>
    <w:p w:rsidR="00937659" w:rsidRPr="00633583" w:rsidRDefault="00BF56FE" w:rsidP="0073247A">
      <w:pPr>
        <w:ind w:left="360"/>
        <w:jc w:val="both"/>
        <w:rPr>
          <w:rFonts w:ascii="Arial" w:hAnsi="Arial" w:cs="Arial"/>
        </w:rPr>
      </w:pPr>
      <w:proofErr w:type="gramStart"/>
      <w:r w:rsidRPr="00633583">
        <w:rPr>
          <w:rFonts w:ascii="Arial" w:hAnsi="Arial" w:cs="Arial"/>
        </w:rPr>
        <w:t>According to the Automotive Edge Computing Consortium (AECC)’s February 2026</w:t>
      </w:r>
      <w:r w:rsidR="00EB59F2">
        <w:rPr>
          <w:rFonts w:ascii="Arial" w:hAnsi="Arial" w:cs="Arial"/>
        </w:rPr>
        <w:t xml:space="preserve"> White Paper</w:t>
      </w:r>
      <w:r w:rsidRPr="00633583">
        <w:rPr>
          <w:rFonts w:ascii="Arial" w:hAnsi="Arial" w:cs="Arial"/>
        </w:rPr>
        <w:t xml:space="preserve"> </w:t>
      </w:r>
      <w:hyperlink r:id="rId26" w:history="1">
        <w:r w:rsidR="00EB59F2">
          <w:rPr>
            <w:rStyle w:val="Hyperlink"/>
            <w:rFonts w:ascii="Arial" w:hAnsi="Arial" w:cs="Arial"/>
          </w:rPr>
          <w:t>[16]</w:t>
        </w:r>
      </w:hyperlink>
      <w:r w:rsidR="00EB59F2">
        <w:rPr>
          <w:rFonts w:ascii="Arial" w:hAnsi="Arial" w:cs="Arial"/>
        </w:rPr>
        <w:t>:</w:t>
      </w:r>
      <w:r w:rsidR="00EF5433" w:rsidRPr="00633583">
        <w:rPr>
          <w:rFonts w:ascii="Arial" w:hAnsi="Arial" w:cs="Arial"/>
        </w:rPr>
        <w:t xml:space="preserve"> “A</w:t>
      </w:r>
      <w:r w:rsidRPr="00633583">
        <w:rPr>
          <w:rFonts w:ascii="Arial" w:hAnsi="Arial" w:cs="Arial"/>
        </w:rPr>
        <w:t>bout 90% of that data will be processed in the car.</w:t>
      </w:r>
      <w:proofErr w:type="gramEnd"/>
      <w:r w:rsidRPr="00633583">
        <w:rPr>
          <w:rFonts w:ascii="Arial" w:hAnsi="Arial" w:cs="Arial"/>
        </w:rPr>
        <w:t xml:space="preserve"> About 9% of that data will be processed at the</w:t>
      </w:r>
      <w:r w:rsidR="00EB59F2">
        <w:rPr>
          <w:rFonts w:ascii="Arial" w:hAnsi="Arial" w:cs="Arial"/>
        </w:rPr>
        <w:t xml:space="preserve"> ‘edge’</w:t>
      </w:r>
      <w:r w:rsidRPr="00633583">
        <w:rPr>
          <w:rFonts w:ascii="Arial" w:hAnsi="Arial" w:cs="Arial"/>
        </w:rPr>
        <w:t xml:space="preserve"> </w:t>
      </w:r>
      <w:hyperlink r:id="rId27" w:history="1">
        <w:r w:rsidR="00EB59F2">
          <w:rPr>
            <w:rStyle w:val="Hyperlink"/>
            <w:rFonts w:ascii="Arial" w:hAnsi="Arial" w:cs="Arial"/>
          </w:rPr>
          <w:t>[17]</w:t>
        </w:r>
      </w:hyperlink>
      <w:r w:rsidRPr="00633583">
        <w:rPr>
          <w:rFonts w:ascii="Arial" w:hAnsi="Arial" w:cs="Arial"/>
        </w:rPr>
        <w:t>, meaning at a local data center closest to the vehicles on the road. About 1% of that data will be sent to a centralized data center, aka the ‘cloud’</w:t>
      </w:r>
      <w:r w:rsidR="007D2132">
        <w:rPr>
          <w:rFonts w:ascii="Arial" w:hAnsi="Arial" w:cs="Arial"/>
        </w:rPr>
        <w:t xml:space="preserve"> </w:t>
      </w:r>
      <w:r w:rsidR="007D2132" w:rsidRPr="00633583">
        <w:rPr>
          <w:rFonts w:ascii="Arial" w:hAnsi="Arial" w:cs="Arial"/>
        </w:rPr>
        <w:t>[</w:t>
      </w:r>
      <w:hyperlink r:id="rId28" w:history="1">
        <w:r w:rsidR="007D2132">
          <w:rPr>
            <w:rStyle w:val="Hyperlink"/>
            <w:rFonts w:ascii="Arial" w:hAnsi="Arial" w:cs="Arial"/>
          </w:rPr>
          <w:t>18</w:t>
        </w:r>
      </w:hyperlink>
      <w:r w:rsidR="007D2132" w:rsidRPr="00633583">
        <w:rPr>
          <w:rFonts w:ascii="Arial" w:hAnsi="Arial" w:cs="Arial"/>
        </w:rPr>
        <w:t>]</w:t>
      </w:r>
      <w:r w:rsidRPr="00633583">
        <w:rPr>
          <w:rFonts w:ascii="Arial" w:hAnsi="Arial" w:cs="Arial"/>
        </w:rPr>
        <w:t>.</w:t>
      </w:r>
      <w:r w:rsidR="00EF5433" w:rsidRPr="00633583">
        <w:rPr>
          <w:rFonts w:ascii="Arial" w:hAnsi="Arial" w:cs="Arial"/>
        </w:rPr>
        <w:t>”</w:t>
      </w:r>
      <w:r w:rsidRPr="00633583">
        <w:rPr>
          <w:rFonts w:ascii="Arial" w:hAnsi="Arial" w:cs="Arial"/>
        </w:rPr>
        <w:t xml:space="preserve"> </w:t>
      </w:r>
    </w:p>
    <w:p w:rsidR="00937659" w:rsidRPr="00633583" w:rsidRDefault="00937659" w:rsidP="0073247A">
      <w:pPr>
        <w:ind w:left="360"/>
        <w:jc w:val="both"/>
        <w:rPr>
          <w:rFonts w:ascii="Arial" w:hAnsi="Arial" w:cs="Arial"/>
        </w:rPr>
      </w:pPr>
      <w:r w:rsidRPr="00633583">
        <w:rPr>
          <w:rFonts w:ascii="Arial" w:hAnsi="Arial" w:cs="Arial"/>
        </w:rPr>
        <w:t xml:space="preserve">The amount of power needed to process all of that data is changing dramatically over time </w:t>
      </w:r>
      <w:r w:rsidR="00EB59F2" w:rsidRPr="00633583">
        <w:rPr>
          <w:rFonts w:ascii="Arial" w:hAnsi="Arial" w:cs="Arial"/>
        </w:rPr>
        <w:t>with increases in processing power</w:t>
      </w:r>
      <w:r w:rsidR="00EB59F2">
        <w:rPr>
          <w:rFonts w:ascii="Arial" w:hAnsi="Arial" w:cs="Arial"/>
        </w:rPr>
        <w:t xml:space="preserve"> and</w:t>
      </w:r>
      <w:r w:rsidR="00EB59F2" w:rsidRPr="00633583">
        <w:rPr>
          <w:rFonts w:ascii="Arial" w:hAnsi="Arial" w:cs="Arial"/>
        </w:rPr>
        <w:t xml:space="preserve"> </w:t>
      </w:r>
      <w:r w:rsidR="00EB59F2">
        <w:rPr>
          <w:rFonts w:ascii="Arial" w:hAnsi="Arial" w:cs="Arial"/>
        </w:rPr>
        <w:t>advanced in chip technology</w:t>
      </w:r>
      <w:r w:rsidR="00EB59F2" w:rsidRPr="00633583">
        <w:rPr>
          <w:rFonts w:ascii="Arial" w:hAnsi="Arial" w:cs="Arial"/>
        </w:rPr>
        <w:t xml:space="preserve"> and algorithmic efficiency </w:t>
      </w:r>
      <w:r w:rsidRPr="00633583">
        <w:rPr>
          <w:rFonts w:ascii="Arial" w:hAnsi="Arial" w:cs="Arial"/>
        </w:rPr>
        <w:t>[</w:t>
      </w:r>
      <w:hyperlink r:id="rId29" w:history="1">
        <w:r w:rsidR="00BA081A">
          <w:rPr>
            <w:rStyle w:val="Hyperlink"/>
            <w:rFonts w:ascii="Arial" w:hAnsi="Arial" w:cs="Arial"/>
          </w:rPr>
          <w:t>19</w:t>
        </w:r>
      </w:hyperlink>
      <w:r w:rsidRPr="00633583">
        <w:rPr>
          <w:rFonts w:ascii="Arial" w:hAnsi="Arial" w:cs="Arial"/>
        </w:rPr>
        <w:t>] [</w:t>
      </w:r>
      <w:hyperlink r:id="rId30" w:history="1">
        <w:r w:rsidR="00EB59F2">
          <w:rPr>
            <w:rStyle w:val="Hyperlink"/>
            <w:rFonts w:ascii="Arial" w:hAnsi="Arial" w:cs="Arial"/>
          </w:rPr>
          <w:t>20</w:t>
        </w:r>
      </w:hyperlink>
      <w:r w:rsidRPr="00633583">
        <w:rPr>
          <w:rFonts w:ascii="Arial" w:hAnsi="Arial" w:cs="Arial"/>
        </w:rPr>
        <w:t>] [</w:t>
      </w:r>
      <w:hyperlink r:id="rId31" w:history="1">
        <w:r w:rsidR="00BA081A">
          <w:rPr>
            <w:rStyle w:val="Hyperlink"/>
            <w:rFonts w:ascii="Arial" w:hAnsi="Arial" w:cs="Arial"/>
          </w:rPr>
          <w:t>21</w:t>
        </w:r>
      </w:hyperlink>
      <w:r w:rsidRPr="00633583">
        <w:rPr>
          <w:rFonts w:ascii="Arial" w:hAnsi="Arial" w:cs="Arial"/>
        </w:rPr>
        <w:t>] [</w:t>
      </w:r>
      <w:hyperlink r:id="rId32" w:anchor="nv-accordion-81eaf7884f-item-ce0da740d3" w:history="1">
        <w:r w:rsidR="00BA081A">
          <w:rPr>
            <w:rStyle w:val="Hyperlink"/>
            <w:rFonts w:ascii="Arial" w:hAnsi="Arial" w:cs="Arial"/>
          </w:rPr>
          <w:t>22</w:t>
        </w:r>
      </w:hyperlink>
      <w:r w:rsidRPr="00633583">
        <w:rPr>
          <w:rFonts w:ascii="Arial" w:hAnsi="Arial" w:cs="Arial"/>
        </w:rPr>
        <w:t>].</w:t>
      </w:r>
    </w:p>
    <w:p w:rsidR="00EF5433" w:rsidRPr="00633583" w:rsidRDefault="00937659" w:rsidP="0073247A">
      <w:pPr>
        <w:ind w:left="360"/>
        <w:jc w:val="both"/>
        <w:rPr>
          <w:rFonts w:ascii="Arial" w:hAnsi="Arial" w:cs="Arial"/>
        </w:rPr>
      </w:pPr>
      <w:r w:rsidRPr="00633583">
        <w:rPr>
          <w:rFonts w:ascii="Arial" w:hAnsi="Arial" w:cs="Arial"/>
        </w:rPr>
        <w:t>The best estimate found was from a 2023</w:t>
      </w:r>
      <w:r w:rsidR="00BA081A">
        <w:rPr>
          <w:rFonts w:ascii="Arial" w:hAnsi="Arial" w:cs="Arial"/>
        </w:rPr>
        <w:t xml:space="preserve"> MIT paper</w:t>
      </w:r>
      <w:r w:rsidRPr="00633583">
        <w:rPr>
          <w:rFonts w:ascii="Arial" w:hAnsi="Arial" w:cs="Arial"/>
        </w:rPr>
        <w:t xml:space="preserve"> </w:t>
      </w:r>
      <w:hyperlink r:id="rId33" w:history="1">
        <w:r w:rsidR="00BA081A">
          <w:rPr>
            <w:rStyle w:val="Hyperlink"/>
            <w:rFonts w:ascii="Arial" w:hAnsi="Arial" w:cs="Arial"/>
          </w:rPr>
          <w:t>[23]</w:t>
        </w:r>
      </w:hyperlink>
      <w:r w:rsidRPr="00633583">
        <w:rPr>
          <w:rFonts w:ascii="Arial" w:hAnsi="Arial" w:cs="Arial"/>
        </w:rPr>
        <w:t xml:space="preserve"> that states </w:t>
      </w:r>
      <w:r w:rsidR="00BA081A">
        <w:rPr>
          <w:rFonts w:ascii="Arial" w:hAnsi="Arial" w:cs="Arial"/>
        </w:rPr>
        <w:t xml:space="preserve">that </w:t>
      </w:r>
      <w:r w:rsidRPr="00633583">
        <w:rPr>
          <w:rFonts w:ascii="Arial" w:hAnsi="Arial" w:cs="Arial"/>
        </w:rPr>
        <w:t>a self-driving car computer consumes about 840</w:t>
      </w:r>
      <w:r w:rsidR="00BA081A">
        <w:rPr>
          <w:rFonts w:ascii="Arial" w:hAnsi="Arial" w:cs="Arial"/>
        </w:rPr>
        <w:t>W</w:t>
      </w:r>
      <w:r w:rsidRPr="00633583">
        <w:rPr>
          <w:rFonts w:ascii="Arial" w:hAnsi="Arial" w:cs="Arial"/>
        </w:rPr>
        <w:t xml:space="preserve">. </w:t>
      </w:r>
      <w:r w:rsidR="00BA081A">
        <w:rPr>
          <w:rFonts w:ascii="Arial" w:hAnsi="Arial" w:cs="Arial"/>
        </w:rPr>
        <w:t>If 10% of the</w:t>
      </w:r>
      <w:r w:rsidR="007A7566" w:rsidRPr="00633583">
        <w:rPr>
          <w:rFonts w:ascii="Arial" w:hAnsi="Arial" w:cs="Arial"/>
        </w:rPr>
        <w:t xml:space="preserve"> data </w:t>
      </w:r>
      <w:r w:rsidR="00BA081A">
        <w:rPr>
          <w:rFonts w:ascii="Arial" w:hAnsi="Arial" w:cs="Arial"/>
        </w:rPr>
        <w:t xml:space="preserve">collected by the car </w:t>
      </w:r>
      <w:r w:rsidR="007A7566" w:rsidRPr="00633583">
        <w:rPr>
          <w:rFonts w:ascii="Arial" w:hAnsi="Arial" w:cs="Arial"/>
        </w:rPr>
        <w:t>is p</w:t>
      </w:r>
      <w:r w:rsidR="00BA081A">
        <w:rPr>
          <w:rFonts w:ascii="Arial" w:hAnsi="Arial" w:cs="Arial"/>
        </w:rPr>
        <w:t>rocessed in a data center, that i</w:t>
      </w:r>
      <w:r w:rsidR="007A7566" w:rsidRPr="00633583">
        <w:rPr>
          <w:rFonts w:ascii="Arial" w:hAnsi="Arial" w:cs="Arial"/>
        </w:rPr>
        <w:t xml:space="preserve">s about </w:t>
      </w:r>
      <w:r w:rsidR="00400760" w:rsidRPr="00633583">
        <w:rPr>
          <w:rFonts w:ascii="Arial" w:hAnsi="Arial" w:cs="Arial"/>
        </w:rPr>
        <w:t>93W of data center processing</w:t>
      </w:r>
      <w:r w:rsidR="00BA081A">
        <w:rPr>
          <w:rFonts w:ascii="Arial" w:hAnsi="Arial" w:cs="Arial"/>
        </w:rPr>
        <w:t xml:space="preserve"> power consumption</w:t>
      </w:r>
      <w:r w:rsidR="00400760" w:rsidRPr="00633583">
        <w:rPr>
          <w:rFonts w:ascii="Arial" w:hAnsi="Arial" w:cs="Arial"/>
        </w:rPr>
        <w:t xml:space="preserve">. </w:t>
      </w:r>
      <w:r w:rsidR="00EF5433" w:rsidRPr="00633583">
        <w:rPr>
          <w:rFonts w:ascii="Arial" w:hAnsi="Arial" w:cs="Arial"/>
        </w:rPr>
        <w:t>According to the</w:t>
      </w:r>
      <w:r w:rsidR="00BA081A">
        <w:rPr>
          <w:rFonts w:ascii="Arial" w:hAnsi="Arial" w:cs="Arial"/>
        </w:rPr>
        <w:t xml:space="preserve"> 2024 </w:t>
      </w:r>
      <w:r w:rsidR="00BA081A" w:rsidRPr="00BA081A">
        <w:rPr>
          <w:rFonts w:ascii="Arial" w:hAnsi="Arial" w:cs="Arial"/>
        </w:rPr>
        <w:t>AAA American Driving Survey</w:t>
      </w:r>
      <w:r w:rsidR="00EF5433" w:rsidRPr="00633583">
        <w:rPr>
          <w:rFonts w:ascii="Arial" w:hAnsi="Arial" w:cs="Arial"/>
        </w:rPr>
        <w:t> </w:t>
      </w:r>
      <w:hyperlink r:id="rId34" w:tgtFrame="_blank" w:history="1">
        <w:r w:rsidR="00BA081A">
          <w:rPr>
            <w:rStyle w:val="Hyperlink"/>
            <w:rFonts w:ascii="Arial" w:hAnsi="Arial" w:cs="Arial"/>
          </w:rPr>
          <w:t>[24]</w:t>
        </w:r>
      </w:hyperlink>
      <w:r w:rsidR="00EF5433" w:rsidRPr="00633583">
        <w:rPr>
          <w:rFonts w:ascii="Arial" w:hAnsi="Arial" w:cs="Arial"/>
        </w:rPr>
        <w:t>, the average American spends 60 minutes driving every day.</w:t>
      </w:r>
      <w:r w:rsidR="00400760" w:rsidRPr="00633583">
        <w:rPr>
          <w:rFonts w:ascii="Arial" w:hAnsi="Arial" w:cs="Arial"/>
        </w:rPr>
        <w:t xml:space="preserve"> This means each self-driving car needs about 93Wh of data center processing </w:t>
      </w:r>
      <w:r w:rsidR="00BA081A">
        <w:rPr>
          <w:rFonts w:ascii="Arial" w:hAnsi="Arial" w:cs="Arial"/>
        </w:rPr>
        <w:t xml:space="preserve">power </w:t>
      </w:r>
      <w:r w:rsidR="00400760" w:rsidRPr="00633583">
        <w:rPr>
          <w:rFonts w:ascii="Arial" w:hAnsi="Arial" w:cs="Arial"/>
        </w:rPr>
        <w:t>per day.</w:t>
      </w:r>
    </w:p>
    <w:p w:rsidR="00F83A53" w:rsidRPr="00633583" w:rsidRDefault="00F83A53" w:rsidP="0073247A">
      <w:pPr>
        <w:ind w:left="360"/>
        <w:jc w:val="both"/>
        <w:rPr>
          <w:rFonts w:ascii="Arial" w:hAnsi="Arial" w:cs="Arial"/>
        </w:rPr>
      </w:pPr>
      <w:r w:rsidRPr="00633583">
        <w:rPr>
          <w:rFonts w:ascii="Arial" w:hAnsi="Arial" w:cs="Arial"/>
        </w:rPr>
        <w:lastRenderedPageBreak/>
        <w:t xml:space="preserve">As of Q2 2026, there are 3,500 fully autonomous self-driving cars on the road </w:t>
      </w:r>
      <w:r w:rsidR="00D133AB" w:rsidRPr="00633583">
        <w:rPr>
          <w:rFonts w:ascii="Arial" w:hAnsi="Arial" w:cs="Arial"/>
        </w:rPr>
        <w:t>in the US [</w:t>
      </w:r>
      <w:hyperlink r:id="rId35" w:history="1">
        <w:r w:rsidR="00BA081A">
          <w:rPr>
            <w:rStyle w:val="Hyperlink"/>
            <w:rFonts w:ascii="Arial" w:hAnsi="Arial" w:cs="Arial"/>
          </w:rPr>
          <w:t>25</w:t>
        </w:r>
      </w:hyperlink>
      <w:r w:rsidR="00D133AB" w:rsidRPr="00633583">
        <w:rPr>
          <w:rFonts w:ascii="Arial" w:hAnsi="Arial" w:cs="Arial"/>
        </w:rPr>
        <w:t>].</w:t>
      </w:r>
      <w:r w:rsidR="00EC7E70">
        <w:rPr>
          <w:rFonts w:ascii="Arial" w:hAnsi="Arial" w:cs="Arial"/>
        </w:rPr>
        <w:t xml:space="preserve"> That means the result of the calculation </w:t>
      </w:r>
      <w:r w:rsidR="00EC7E70" w:rsidRPr="00633583">
        <w:rPr>
          <w:rFonts w:ascii="Arial" w:hAnsi="Arial" w:cs="Arial"/>
        </w:rPr>
        <w:t xml:space="preserve">of </w:t>
      </w:r>
      <w:r w:rsidR="00EC7E70">
        <w:rPr>
          <w:rFonts w:ascii="Arial" w:hAnsi="Arial" w:cs="Arial"/>
        </w:rPr>
        <w:t xml:space="preserve">required </w:t>
      </w:r>
      <w:r w:rsidR="00EC7E70" w:rsidRPr="00633583">
        <w:rPr>
          <w:rFonts w:ascii="Arial" w:hAnsi="Arial" w:cs="Arial"/>
        </w:rPr>
        <w:t xml:space="preserve">data center processing </w:t>
      </w:r>
      <w:r w:rsidR="00EC7E70">
        <w:rPr>
          <w:rFonts w:ascii="Arial" w:hAnsi="Arial" w:cs="Arial"/>
        </w:rPr>
        <w:t>power consumption per day for all self-</w:t>
      </w:r>
      <w:r w:rsidR="00EC7E70" w:rsidRPr="00633583">
        <w:rPr>
          <w:rFonts w:ascii="Arial" w:hAnsi="Arial" w:cs="Arial"/>
        </w:rPr>
        <w:t>driving cars today</w:t>
      </w:r>
      <w:r w:rsidR="00EC7E70">
        <w:rPr>
          <w:rFonts w:ascii="Arial" w:hAnsi="Arial" w:cs="Arial"/>
        </w:rPr>
        <w:t xml:space="preserve"> is:</w:t>
      </w:r>
    </w:p>
    <w:p w:rsidR="00400760" w:rsidRPr="00633583" w:rsidRDefault="00EC7E70" w:rsidP="00EC7E70">
      <w:pPr>
        <w:tabs>
          <w:tab w:val="right" w:pos="9180"/>
        </w:tabs>
        <w:ind w:left="720"/>
        <w:rPr>
          <w:rFonts w:ascii="Arial" w:hAnsi="Arial" w:cs="Arial"/>
        </w:rPr>
      </w:pPr>
      <w:r>
        <w:rPr>
          <w:rFonts w:ascii="Arial" w:hAnsi="Arial" w:cs="Arial"/>
        </w:rPr>
        <w:t>93Wh p</w:t>
      </w:r>
      <w:r w:rsidR="00704E65">
        <w:rPr>
          <w:rFonts w:ascii="Arial" w:hAnsi="Arial" w:cs="Arial"/>
        </w:rPr>
        <w:t>er car * 3,500 cars = 325kWh</w:t>
      </w:r>
      <w:r w:rsidR="00704E65">
        <w:rPr>
          <w:rFonts w:ascii="Arial" w:hAnsi="Arial" w:cs="Arial"/>
        </w:rPr>
        <w:tab/>
        <w:t>(14</w:t>
      </w:r>
      <w:r>
        <w:rPr>
          <w:rFonts w:ascii="Arial" w:hAnsi="Arial" w:cs="Arial"/>
        </w:rPr>
        <w:t>)</w:t>
      </w:r>
    </w:p>
    <w:p w:rsidR="00400760" w:rsidRPr="00633583" w:rsidRDefault="00400760" w:rsidP="0073247A">
      <w:pPr>
        <w:ind w:left="360"/>
        <w:jc w:val="both"/>
        <w:rPr>
          <w:rFonts w:ascii="Arial" w:hAnsi="Arial" w:cs="Arial"/>
        </w:rPr>
      </w:pPr>
      <w:r w:rsidRPr="00633583">
        <w:rPr>
          <w:rFonts w:ascii="Arial" w:hAnsi="Arial" w:cs="Arial"/>
        </w:rPr>
        <w:t xml:space="preserve">Assuming </w:t>
      </w:r>
      <w:r w:rsidR="00EC7E70">
        <w:rPr>
          <w:rFonts w:ascii="Arial" w:hAnsi="Arial" w:cs="Arial"/>
        </w:rPr>
        <w:t xml:space="preserve">that </w:t>
      </w:r>
      <w:r w:rsidRPr="00633583">
        <w:rPr>
          <w:rFonts w:ascii="Arial" w:hAnsi="Arial" w:cs="Arial"/>
        </w:rPr>
        <w:t>cars are driving over a 15 hour period</w:t>
      </w:r>
      <w:r w:rsidR="00EC7E70">
        <w:rPr>
          <w:rFonts w:ascii="Arial" w:hAnsi="Arial" w:cs="Arial"/>
        </w:rPr>
        <w:t xml:space="preserve"> every day</w:t>
      </w:r>
      <w:r w:rsidRPr="00633583">
        <w:rPr>
          <w:rFonts w:ascii="Arial" w:hAnsi="Arial" w:cs="Arial"/>
        </w:rPr>
        <w:t xml:space="preserve"> </w:t>
      </w:r>
      <w:r w:rsidR="00EA3DBA" w:rsidRPr="00633583">
        <w:rPr>
          <w:rFonts w:ascii="Arial" w:hAnsi="Arial" w:cs="Arial"/>
        </w:rPr>
        <w:t>and that data centers will need a</w:t>
      </w:r>
      <w:r w:rsidR="00CE66F6" w:rsidRPr="00633583">
        <w:rPr>
          <w:rFonts w:ascii="Arial" w:hAnsi="Arial" w:cs="Arial"/>
        </w:rPr>
        <w:t xml:space="preserve"> 2x overhead as described in Appendix 1,</w:t>
      </w:r>
      <w:r w:rsidR="00EA3DBA" w:rsidRPr="00633583">
        <w:rPr>
          <w:rFonts w:ascii="Arial" w:hAnsi="Arial" w:cs="Arial"/>
        </w:rPr>
        <w:t xml:space="preserve"> </w:t>
      </w:r>
      <w:r w:rsidR="00EC7E70">
        <w:rPr>
          <w:rFonts w:ascii="Arial" w:hAnsi="Arial" w:cs="Arial"/>
        </w:rPr>
        <w:t>the data</w:t>
      </w:r>
      <w:r w:rsidRPr="00633583">
        <w:rPr>
          <w:rFonts w:ascii="Arial" w:hAnsi="Arial" w:cs="Arial"/>
        </w:rPr>
        <w:t xml:space="preserve"> </w:t>
      </w:r>
      <w:r w:rsidR="00EC7E70" w:rsidRPr="00633583">
        <w:rPr>
          <w:rFonts w:ascii="Arial" w:hAnsi="Arial" w:cs="Arial"/>
        </w:rPr>
        <w:t xml:space="preserve">processing power </w:t>
      </w:r>
      <w:r w:rsidR="00EC7E70">
        <w:rPr>
          <w:rFonts w:ascii="Arial" w:hAnsi="Arial" w:cs="Arial"/>
        </w:rPr>
        <w:t>required for all</w:t>
      </w:r>
      <w:r w:rsidR="00EC7E70" w:rsidRPr="00633583">
        <w:rPr>
          <w:rFonts w:ascii="Arial" w:hAnsi="Arial" w:cs="Arial"/>
        </w:rPr>
        <w:t xml:space="preserve"> self-driving cars </w:t>
      </w:r>
      <w:r w:rsidR="00EC7E70">
        <w:rPr>
          <w:rFonts w:ascii="Arial" w:hAnsi="Arial" w:cs="Arial"/>
        </w:rPr>
        <w:t xml:space="preserve">in the US </w:t>
      </w:r>
      <w:r w:rsidR="00EC7E70" w:rsidRPr="00633583">
        <w:rPr>
          <w:rFonts w:ascii="Arial" w:hAnsi="Arial" w:cs="Arial"/>
        </w:rPr>
        <w:t xml:space="preserve">today </w:t>
      </w:r>
      <w:r w:rsidR="00EC7E70">
        <w:rPr>
          <w:rFonts w:ascii="Arial" w:hAnsi="Arial" w:cs="Arial"/>
        </w:rPr>
        <w:t>is</w:t>
      </w:r>
      <w:r w:rsidRPr="00633583">
        <w:rPr>
          <w:rFonts w:ascii="Arial" w:hAnsi="Arial" w:cs="Arial"/>
        </w:rPr>
        <w:t>:</w:t>
      </w:r>
    </w:p>
    <w:p w:rsidR="00400760" w:rsidRPr="00633583" w:rsidRDefault="00EC7E70" w:rsidP="00EC7E70">
      <w:pPr>
        <w:tabs>
          <w:tab w:val="right" w:pos="9180"/>
        </w:tabs>
        <w:ind w:left="720"/>
        <w:rPr>
          <w:rFonts w:ascii="Arial" w:hAnsi="Arial" w:cs="Arial"/>
        </w:rPr>
      </w:pPr>
      <w:r>
        <w:rPr>
          <w:rFonts w:ascii="Arial" w:hAnsi="Arial" w:cs="Arial"/>
        </w:rPr>
        <w:t>325kWh / 15</w:t>
      </w:r>
      <w:r w:rsidR="00400760" w:rsidRPr="00633583">
        <w:rPr>
          <w:rFonts w:ascii="Arial" w:hAnsi="Arial" w:cs="Arial"/>
        </w:rPr>
        <w:t>h</w:t>
      </w:r>
      <w:r>
        <w:rPr>
          <w:rFonts w:ascii="Arial" w:hAnsi="Arial" w:cs="Arial"/>
        </w:rPr>
        <w:t>ours</w:t>
      </w:r>
      <w:r w:rsidR="00400760" w:rsidRPr="00633583">
        <w:rPr>
          <w:rFonts w:ascii="Arial" w:hAnsi="Arial" w:cs="Arial"/>
        </w:rPr>
        <w:t xml:space="preserve"> </w:t>
      </w:r>
      <w:r w:rsidR="00EA3DBA" w:rsidRPr="00633583">
        <w:rPr>
          <w:rFonts w:ascii="Arial" w:hAnsi="Arial" w:cs="Arial"/>
        </w:rPr>
        <w:t xml:space="preserve">* 2 </w:t>
      </w:r>
      <w:r w:rsidR="00400760" w:rsidRPr="00633583">
        <w:rPr>
          <w:rFonts w:ascii="Arial" w:hAnsi="Arial" w:cs="Arial"/>
        </w:rPr>
        <w:t xml:space="preserve">= </w:t>
      </w:r>
      <w:r w:rsidR="00EA3DBA" w:rsidRPr="00633583">
        <w:rPr>
          <w:rFonts w:ascii="Arial" w:hAnsi="Arial" w:cs="Arial"/>
        </w:rPr>
        <w:t>43.4</w:t>
      </w:r>
      <w:r w:rsidR="00704E65">
        <w:rPr>
          <w:rFonts w:ascii="Arial" w:hAnsi="Arial" w:cs="Arial"/>
        </w:rPr>
        <w:t>kW</w:t>
      </w:r>
      <w:r w:rsidR="00704E65">
        <w:rPr>
          <w:rFonts w:ascii="Arial" w:hAnsi="Arial" w:cs="Arial"/>
        </w:rPr>
        <w:tab/>
        <w:t>(15</w:t>
      </w:r>
      <w:r>
        <w:rPr>
          <w:rFonts w:ascii="Arial" w:hAnsi="Arial" w:cs="Arial"/>
        </w:rPr>
        <w:t>)</w:t>
      </w:r>
    </w:p>
    <w:p w:rsidR="00400760" w:rsidRPr="00633583" w:rsidRDefault="00374FBA" w:rsidP="0073247A">
      <w:pPr>
        <w:ind w:left="360"/>
        <w:jc w:val="both"/>
        <w:rPr>
          <w:rFonts w:ascii="Arial" w:hAnsi="Arial" w:cs="Arial"/>
        </w:rPr>
      </w:pPr>
      <w:r w:rsidRPr="00633583">
        <w:rPr>
          <w:rFonts w:ascii="Arial" w:hAnsi="Arial" w:cs="Arial"/>
        </w:rPr>
        <w:t>According to Consumer Affairs</w:t>
      </w:r>
      <w:r w:rsidR="00DE51DF">
        <w:rPr>
          <w:rFonts w:ascii="Arial" w:hAnsi="Arial" w:cs="Arial"/>
        </w:rPr>
        <w:t xml:space="preserve"> [</w:t>
      </w:r>
      <w:hyperlink r:id="rId36" w:history="1">
        <w:r w:rsidR="00DE51DF" w:rsidRPr="00DE51DF">
          <w:rPr>
            <w:rStyle w:val="Hyperlink"/>
            <w:rFonts w:ascii="Arial" w:hAnsi="Arial" w:cs="Arial"/>
          </w:rPr>
          <w:t>26</w:t>
        </w:r>
      </w:hyperlink>
      <w:r w:rsidR="00DE51DF">
        <w:rPr>
          <w:rFonts w:ascii="Arial" w:hAnsi="Arial" w:cs="Arial"/>
        </w:rPr>
        <w:t>], there are over 242</w:t>
      </w:r>
      <w:r w:rsidRPr="00633583">
        <w:rPr>
          <w:rFonts w:ascii="Arial" w:hAnsi="Arial" w:cs="Arial"/>
        </w:rPr>
        <w:t>M licensed drivers in the USA. What if moving forward all of them have self-driving vehicles?</w:t>
      </w:r>
      <w:r w:rsidR="00DE51DF">
        <w:rPr>
          <w:rFonts w:ascii="Arial" w:hAnsi="Arial" w:cs="Arial"/>
        </w:rPr>
        <w:t xml:space="preserve"> The amount of necessary </w:t>
      </w:r>
      <w:r w:rsidR="00DE51DF" w:rsidRPr="00633583">
        <w:rPr>
          <w:rFonts w:ascii="Arial" w:hAnsi="Arial" w:cs="Arial"/>
        </w:rPr>
        <w:t>data center processing power needed if everyone had a self-driving car</w:t>
      </w:r>
      <w:r w:rsidR="00DE51DF">
        <w:rPr>
          <w:rFonts w:ascii="Arial" w:hAnsi="Arial" w:cs="Arial"/>
        </w:rPr>
        <w:t xml:space="preserve"> can be calculated as:</w:t>
      </w:r>
    </w:p>
    <w:p w:rsidR="00374FBA" w:rsidRPr="00633583" w:rsidRDefault="00DE51DF" w:rsidP="00DE51DF">
      <w:pPr>
        <w:tabs>
          <w:tab w:val="right" w:pos="9180"/>
        </w:tabs>
        <w:ind w:left="720"/>
        <w:rPr>
          <w:rFonts w:ascii="Arial" w:hAnsi="Arial" w:cs="Arial"/>
        </w:rPr>
      </w:pPr>
      <w:r>
        <w:rPr>
          <w:rFonts w:ascii="Arial" w:hAnsi="Arial" w:cs="Arial"/>
        </w:rPr>
        <w:t>93Wh per car * 242</w:t>
      </w:r>
      <w:r w:rsidR="00374FBA" w:rsidRPr="00633583">
        <w:rPr>
          <w:rFonts w:ascii="Arial" w:hAnsi="Arial" w:cs="Arial"/>
        </w:rPr>
        <w:t>M cars / 15h</w:t>
      </w:r>
      <w:r>
        <w:rPr>
          <w:rFonts w:ascii="Arial" w:hAnsi="Arial" w:cs="Arial"/>
        </w:rPr>
        <w:t>ours</w:t>
      </w:r>
      <w:r w:rsidR="003C201B" w:rsidRPr="00633583">
        <w:rPr>
          <w:rFonts w:ascii="Arial" w:hAnsi="Arial" w:cs="Arial"/>
        </w:rPr>
        <w:t xml:space="preserve"> *</w:t>
      </w:r>
      <w:r>
        <w:rPr>
          <w:rFonts w:ascii="Arial" w:hAnsi="Arial" w:cs="Arial"/>
        </w:rPr>
        <w:t xml:space="preserve"> </w:t>
      </w:r>
      <w:r w:rsidR="003C201B" w:rsidRPr="00633583">
        <w:rPr>
          <w:rFonts w:ascii="Arial" w:hAnsi="Arial" w:cs="Arial"/>
        </w:rPr>
        <w:t>2</w:t>
      </w:r>
      <w:r w:rsidR="00374FBA" w:rsidRPr="00633583">
        <w:rPr>
          <w:rFonts w:ascii="Arial" w:hAnsi="Arial" w:cs="Arial"/>
        </w:rPr>
        <w:t xml:space="preserve"> = </w:t>
      </w:r>
      <w:r>
        <w:rPr>
          <w:rFonts w:ascii="Arial" w:hAnsi="Arial" w:cs="Arial"/>
        </w:rPr>
        <w:t>3</w:t>
      </w:r>
      <w:r w:rsidR="003C201B" w:rsidRPr="00633583">
        <w:rPr>
          <w:rFonts w:ascii="Arial" w:hAnsi="Arial" w:cs="Arial"/>
        </w:rPr>
        <w:t>GW</w:t>
      </w:r>
      <w:r>
        <w:rPr>
          <w:rFonts w:ascii="Arial" w:hAnsi="Arial" w:cs="Arial"/>
        </w:rPr>
        <w:tab/>
        <w:t>(1</w:t>
      </w:r>
      <w:r w:rsidR="00704E65">
        <w:rPr>
          <w:rFonts w:ascii="Arial" w:hAnsi="Arial" w:cs="Arial"/>
        </w:rPr>
        <w:t>6</w:t>
      </w:r>
      <w:r>
        <w:rPr>
          <w:rFonts w:ascii="Arial" w:hAnsi="Arial" w:cs="Arial"/>
        </w:rPr>
        <w:t>)</w:t>
      </w:r>
    </w:p>
    <w:p w:rsidR="003C201B" w:rsidRPr="00633583" w:rsidRDefault="003C201B" w:rsidP="0073247A">
      <w:pPr>
        <w:ind w:left="360"/>
        <w:jc w:val="both"/>
        <w:rPr>
          <w:rFonts w:ascii="Arial" w:hAnsi="Arial" w:cs="Arial"/>
        </w:rPr>
      </w:pPr>
      <w:r w:rsidRPr="00633583">
        <w:rPr>
          <w:rFonts w:ascii="Arial" w:hAnsi="Arial" w:cs="Arial"/>
        </w:rPr>
        <w:t>The authors are unaware of any self-driving cars in South Dakota at the time of writing. If in the future, all South Dakotans got a self-driving car</w:t>
      </w:r>
      <w:r w:rsidR="00DE51DF">
        <w:rPr>
          <w:rFonts w:ascii="Arial" w:hAnsi="Arial" w:cs="Arial"/>
        </w:rPr>
        <w:t xml:space="preserve"> that would require </w:t>
      </w:r>
      <w:r w:rsidR="00DE51DF" w:rsidRPr="00633583">
        <w:rPr>
          <w:rFonts w:ascii="Arial" w:hAnsi="Arial" w:cs="Arial"/>
        </w:rPr>
        <w:t xml:space="preserve">data center processing power </w:t>
      </w:r>
      <w:r w:rsidR="00DE51DF">
        <w:rPr>
          <w:rFonts w:ascii="Arial" w:hAnsi="Arial" w:cs="Arial"/>
        </w:rPr>
        <w:t>on the order of:</w:t>
      </w:r>
    </w:p>
    <w:p w:rsidR="003C201B" w:rsidRDefault="00DE51DF" w:rsidP="00DE51DF">
      <w:pPr>
        <w:tabs>
          <w:tab w:val="right" w:pos="9180"/>
        </w:tabs>
        <w:ind w:left="720"/>
        <w:rPr>
          <w:rFonts w:ascii="Arial" w:hAnsi="Arial" w:cs="Arial"/>
        </w:rPr>
      </w:pPr>
      <w:r>
        <w:rPr>
          <w:rFonts w:ascii="Arial" w:hAnsi="Arial" w:cs="Arial"/>
        </w:rPr>
        <w:t>3</w:t>
      </w:r>
      <w:r w:rsidR="003C201B" w:rsidRPr="00633583">
        <w:rPr>
          <w:rFonts w:ascii="Arial" w:hAnsi="Arial" w:cs="Arial"/>
        </w:rPr>
        <w:t>GW * 1M South Da</w:t>
      </w:r>
      <w:r>
        <w:rPr>
          <w:rFonts w:ascii="Arial" w:hAnsi="Arial" w:cs="Arial"/>
        </w:rPr>
        <w:t>kotans / 350M American</w:t>
      </w:r>
      <w:r w:rsidR="00704E65">
        <w:rPr>
          <w:rFonts w:ascii="Arial" w:hAnsi="Arial" w:cs="Arial"/>
        </w:rPr>
        <w:t>s = 8.6MW</w:t>
      </w:r>
      <w:r w:rsidR="00704E65">
        <w:rPr>
          <w:rFonts w:ascii="Arial" w:hAnsi="Arial" w:cs="Arial"/>
        </w:rPr>
        <w:tab/>
        <w:t>(17</w:t>
      </w:r>
      <w:r>
        <w:rPr>
          <w:rFonts w:ascii="Arial" w:hAnsi="Arial" w:cs="Arial"/>
        </w:rPr>
        <w:t>)</w:t>
      </w:r>
    </w:p>
    <w:p w:rsidR="00DA46B4" w:rsidRPr="00DA1DDB" w:rsidRDefault="00DA1DDB" w:rsidP="00BE3D90">
      <w:pPr>
        <w:pStyle w:val="ListParagraph"/>
        <w:numPr>
          <w:ilvl w:val="0"/>
          <w:numId w:val="6"/>
        </w:numPr>
        <w:ind w:left="360"/>
        <w:outlineLvl w:val="0"/>
        <w:rPr>
          <w:rFonts w:ascii="Arial" w:hAnsi="Arial" w:cs="Arial"/>
          <w:b/>
          <w:sz w:val="28"/>
          <w:szCs w:val="28"/>
        </w:rPr>
      </w:pPr>
      <w:bookmarkStart w:id="9" w:name="_Toc240898568"/>
      <w:proofErr w:type="spellStart"/>
      <w:r>
        <w:rPr>
          <w:rFonts w:ascii="Arial" w:hAnsi="Arial" w:cs="Arial"/>
          <w:b/>
          <w:sz w:val="28"/>
          <w:szCs w:val="28"/>
        </w:rPr>
        <w:t>Bitcoin</w:t>
      </w:r>
      <w:proofErr w:type="spellEnd"/>
      <w:r>
        <w:rPr>
          <w:rFonts w:ascii="Arial" w:hAnsi="Arial" w:cs="Arial"/>
          <w:b/>
          <w:sz w:val="28"/>
          <w:szCs w:val="28"/>
        </w:rPr>
        <w:t xml:space="preserve"> and</w:t>
      </w:r>
      <w:r w:rsidR="00DA46B4" w:rsidRPr="00DA1DDB">
        <w:rPr>
          <w:rFonts w:ascii="Arial" w:hAnsi="Arial" w:cs="Arial"/>
          <w:b/>
          <w:sz w:val="28"/>
          <w:szCs w:val="28"/>
        </w:rPr>
        <w:t xml:space="preserve"> Crypto </w:t>
      </w:r>
      <w:r w:rsidR="00BE3D90">
        <w:rPr>
          <w:rFonts w:ascii="Arial" w:hAnsi="Arial" w:cs="Arial"/>
          <w:b/>
          <w:sz w:val="28"/>
          <w:szCs w:val="28"/>
        </w:rPr>
        <w:t xml:space="preserve">Currency </w:t>
      </w:r>
      <w:r w:rsidR="00DA46B4" w:rsidRPr="00DA1DDB">
        <w:rPr>
          <w:rFonts w:ascii="Arial" w:hAnsi="Arial" w:cs="Arial"/>
          <w:b/>
          <w:sz w:val="28"/>
          <w:szCs w:val="28"/>
        </w:rPr>
        <w:t>Mining</w:t>
      </w:r>
      <w:bookmarkEnd w:id="9"/>
    </w:p>
    <w:p w:rsidR="007B2699" w:rsidRPr="00633583" w:rsidRDefault="004E1661" w:rsidP="0073247A">
      <w:pPr>
        <w:ind w:left="360"/>
        <w:jc w:val="both"/>
        <w:rPr>
          <w:rFonts w:ascii="Arial" w:hAnsi="Arial" w:cs="Arial"/>
        </w:rPr>
      </w:pPr>
      <w:r w:rsidRPr="00633583">
        <w:rPr>
          <w:rFonts w:ascii="Arial" w:hAnsi="Arial" w:cs="Arial"/>
        </w:rPr>
        <w:t xml:space="preserve">More than 95% of all </w:t>
      </w:r>
      <w:proofErr w:type="spellStart"/>
      <w:r w:rsidRPr="00633583">
        <w:rPr>
          <w:rFonts w:ascii="Arial" w:hAnsi="Arial" w:cs="Arial"/>
        </w:rPr>
        <w:t>Bitcoin</w:t>
      </w:r>
      <w:proofErr w:type="spellEnd"/>
      <w:r w:rsidRPr="00633583">
        <w:rPr>
          <w:rFonts w:ascii="Arial" w:hAnsi="Arial" w:cs="Arial"/>
        </w:rPr>
        <w:t xml:space="preserve"> that will ever exist is now in circulation. The </w:t>
      </w:r>
      <w:r w:rsidR="00A43E44">
        <w:rPr>
          <w:rFonts w:ascii="Arial" w:hAnsi="Arial" w:cs="Arial"/>
        </w:rPr>
        <w:t xml:space="preserve">current </w:t>
      </w:r>
      <w:r w:rsidRPr="00633583">
        <w:rPr>
          <w:rFonts w:ascii="Arial" w:hAnsi="Arial" w:cs="Arial"/>
        </w:rPr>
        <w:t xml:space="preserve">supply is around 20M </w:t>
      </w:r>
      <w:proofErr w:type="spellStart"/>
      <w:r w:rsidRPr="00633583">
        <w:rPr>
          <w:rFonts w:ascii="Arial" w:hAnsi="Arial" w:cs="Arial"/>
        </w:rPr>
        <w:t>Bitcoin</w:t>
      </w:r>
      <w:proofErr w:type="spellEnd"/>
      <w:r w:rsidRPr="00633583">
        <w:rPr>
          <w:rFonts w:ascii="Arial" w:hAnsi="Arial" w:cs="Arial"/>
        </w:rPr>
        <w:t xml:space="preserve">, and there is a maximum supply of 21M </w:t>
      </w:r>
      <w:proofErr w:type="spellStart"/>
      <w:r w:rsidR="00A43E44">
        <w:rPr>
          <w:rFonts w:ascii="Arial" w:hAnsi="Arial" w:cs="Arial"/>
        </w:rPr>
        <w:t>Bit</w:t>
      </w:r>
      <w:r w:rsidRPr="00633583">
        <w:rPr>
          <w:rFonts w:ascii="Arial" w:hAnsi="Arial" w:cs="Arial"/>
        </w:rPr>
        <w:t>coins</w:t>
      </w:r>
      <w:proofErr w:type="spellEnd"/>
      <w:r w:rsidRPr="00633583">
        <w:rPr>
          <w:rFonts w:ascii="Arial" w:hAnsi="Arial" w:cs="Arial"/>
        </w:rPr>
        <w:t>. (Side note: Institutional investor</w:t>
      </w:r>
      <w:r w:rsidR="00A43E44">
        <w:rPr>
          <w:rFonts w:ascii="Arial" w:hAnsi="Arial" w:cs="Arial"/>
        </w:rPr>
        <w:t xml:space="preserve"> Blackrock</w:t>
      </w:r>
      <w:r w:rsidRPr="00633583">
        <w:rPr>
          <w:rFonts w:ascii="Arial" w:hAnsi="Arial" w:cs="Arial"/>
        </w:rPr>
        <w:t xml:space="preserve"> has admitted that there is ‘no guarantee’ that </w:t>
      </w:r>
      <w:proofErr w:type="spellStart"/>
      <w:r w:rsidRPr="00633583">
        <w:rPr>
          <w:rFonts w:ascii="Arial" w:hAnsi="Arial" w:cs="Arial"/>
        </w:rPr>
        <w:t>Bitcoin</w:t>
      </w:r>
      <w:proofErr w:type="spellEnd"/>
      <w:r w:rsidRPr="00633583">
        <w:rPr>
          <w:rFonts w:ascii="Arial" w:hAnsi="Arial" w:cs="Arial"/>
        </w:rPr>
        <w:t xml:space="preserve"> will be limited to 21M in supply</w:t>
      </w:r>
      <w:r w:rsidR="00A43E44">
        <w:rPr>
          <w:rFonts w:ascii="Arial" w:hAnsi="Arial" w:cs="Arial"/>
        </w:rPr>
        <w:t xml:space="preserve"> </w:t>
      </w:r>
      <w:hyperlink r:id="rId37" w:history="1">
        <w:r w:rsidR="00A43E44">
          <w:rPr>
            <w:rStyle w:val="Hyperlink"/>
            <w:rFonts w:ascii="Arial" w:hAnsi="Arial" w:cs="Arial"/>
          </w:rPr>
          <w:t>[27]</w:t>
        </w:r>
      </w:hyperlink>
      <w:r w:rsidR="00A43E44">
        <w:rPr>
          <w:rFonts w:ascii="Arial" w:hAnsi="Arial" w:cs="Arial"/>
        </w:rPr>
        <w:t>.</w:t>
      </w:r>
      <w:r w:rsidRPr="00633583">
        <w:rPr>
          <w:rFonts w:ascii="Arial" w:hAnsi="Arial" w:cs="Arial"/>
        </w:rPr>
        <w:t xml:space="preserve">) This means there is about 1M </w:t>
      </w:r>
      <w:proofErr w:type="spellStart"/>
      <w:r w:rsidRPr="00633583">
        <w:rPr>
          <w:rFonts w:ascii="Arial" w:hAnsi="Arial" w:cs="Arial"/>
        </w:rPr>
        <w:t>Bitcoin</w:t>
      </w:r>
      <w:proofErr w:type="spellEnd"/>
      <w:r w:rsidRPr="00633583">
        <w:rPr>
          <w:rFonts w:ascii="Arial" w:hAnsi="Arial" w:cs="Arial"/>
        </w:rPr>
        <w:t xml:space="preserve"> left to </w:t>
      </w:r>
      <w:r w:rsidR="00A43E44">
        <w:rPr>
          <w:rFonts w:ascii="Arial" w:hAnsi="Arial" w:cs="Arial"/>
        </w:rPr>
        <w:t xml:space="preserve">be </w:t>
      </w:r>
      <w:r w:rsidRPr="00633583">
        <w:rPr>
          <w:rFonts w:ascii="Arial" w:hAnsi="Arial" w:cs="Arial"/>
        </w:rPr>
        <w:t>mine</w:t>
      </w:r>
      <w:r w:rsidR="00A43E44">
        <w:rPr>
          <w:rFonts w:ascii="Arial" w:hAnsi="Arial" w:cs="Arial"/>
        </w:rPr>
        <w:t>d</w:t>
      </w:r>
      <w:r w:rsidRPr="00633583">
        <w:rPr>
          <w:rFonts w:ascii="Arial" w:hAnsi="Arial" w:cs="Arial"/>
        </w:rPr>
        <w:t xml:space="preserve">, which is expected to take about </w:t>
      </w:r>
      <w:r w:rsidR="007D6B62" w:rsidRPr="00633583">
        <w:rPr>
          <w:rFonts w:ascii="Arial" w:hAnsi="Arial" w:cs="Arial"/>
        </w:rPr>
        <w:t>114 years [</w:t>
      </w:r>
      <w:hyperlink r:id="rId38" w:history="1">
        <w:r w:rsidR="00A43E44">
          <w:rPr>
            <w:rStyle w:val="Hyperlink"/>
            <w:rFonts w:ascii="Arial" w:hAnsi="Arial" w:cs="Arial"/>
          </w:rPr>
          <w:t>28</w:t>
        </w:r>
      </w:hyperlink>
      <w:r w:rsidR="007D6B62" w:rsidRPr="00633583">
        <w:rPr>
          <w:rFonts w:ascii="Arial" w:hAnsi="Arial" w:cs="Arial"/>
        </w:rPr>
        <w:t>]</w:t>
      </w:r>
      <w:r w:rsidR="00A43E44">
        <w:rPr>
          <w:rFonts w:ascii="Arial" w:hAnsi="Arial" w:cs="Arial"/>
        </w:rPr>
        <w:t>.</w:t>
      </w:r>
      <w:r w:rsidR="007D6B62" w:rsidRPr="00633583">
        <w:rPr>
          <w:rFonts w:ascii="Arial" w:hAnsi="Arial" w:cs="Arial"/>
        </w:rPr>
        <w:t xml:space="preserve"> </w:t>
      </w:r>
    </w:p>
    <w:p w:rsidR="0073247A" w:rsidRDefault="007B2699" w:rsidP="0073247A">
      <w:pPr>
        <w:ind w:left="360"/>
        <w:jc w:val="both"/>
        <w:rPr>
          <w:rFonts w:ascii="Arial" w:hAnsi="Arial" w:cs="Arial"/>
        </w:rPr>
      </w:pPr>
      <w:r w:rsidRPr="00633583">
        <w:rPr>
          <w:rFonts w:ascii="Arial" w:hAnsi="Arial" w:cs="Arial"/>
        </w:rPr>
        <w:t xml:space="preserve">The details of how much power it takes to mine </w:t>
      </w:r>
      <w:proofErr w:type="spellStart"/>
      <w:r w:rsidRPr="00633583">
        <w:rPr>
          <w:rFonts w:ascii="Arial" w:hAnsi="Arial" w:cs="Arial"/>
        </w:rPr>
        <w:t>Bitcoin</w:t>
      </w:r>
      <w:proofErr w:type="spellEnd"/>
      <w:r w:rsidRPr="00633583">
        <w:rPr>
          <w:rFonts w:ascii="Arial" w:hAnsi="Arial" w:cs="Arial"/>
        </w:rPr>
        <w:t xml:space="preserve"> vary over time, primarily with mining hardware efficiency improvements, the price of </w:t>
      </w:r>
      <w:proofErr w:type="spellStart"/>
      <w:r w:rsidRPr="00633583">
        <w:rPr>
          <w:rFonts w:ascii="Arial" w:hAnsi="Arial" w:cs="Arial"/>
        </w:rPr>
        <w:t>Bitcoin</w:t>
      </w:r>
      <w:proofErr w:type="spellEnd"/>
      <w:r w:rsidRPr="00633583">
        <w:rPr>
          <w:rFonts w:ascii="Arial" w:hAnsi="Arial" w:cs="Arial"/>
        </w:rPr>
        <w:t xml:space="preserve">, </w:t>
      </w:r>
      <w:r w:rsidR="00BC6F39" w:rsidRPr="00633583">
        <w:rPr>
          <w:rFonts w:ascii="Arial" w:hAnsi="Arial" w:cs="Arial"/>
        </w:rPr>
        <w:t xml:space="preserve">how many miners there are, </w:t>
      </w:r>
      <w:r w:rsidRPr="00633583">
        <w:rPr>
          <w:rFonts w:ascii="Arial" w:hAnsi="Arial" w:cs="Arial"/>
        </w:rPr>
        <w:t>and the price of electricity [</w:t>
      </w:r>
      <w:hyperlink r:id="rId39" w:history="1">
        <w:r w:rsidR="00A43E44">
          <w:rPr>
            <w:rStyle w:val="Hyperlink"/>
            <w:rFonts w:ascii="Arial" w:hAnsi="Arial" w:cs="Arial"/>
          </w:rPr>
          <w:t>29</w:t>
        </w:r>
      </w:hyperlink>
      <w:r w:rsidRPr="00633583">
        <w:rPr>
          <w:rFonts w:ascii="Arial" w:hAnsi="Arial" w:cs="Arial"/>
        </w:rPr>
        <w:t>] [</w:t>
      </w:r>
      <w:hyperlink r:id="rId40" w:history="1">
        <w:r w:rsidRPr="00633583">
          <w:rPr>
            <w:rStyle w:val="Hyperlink"/>
            <w:rFonts w:ascii="Arial" w:hAnsi="Arial" w:cs="Arial"/>
          </w:rPr>
          <w:t>3</w:t>
        </w:r>
        <w:r w:rsidR="00A43E44">
          <w:rPr>
            <w:rStyle w:val="Hyperlink"/>
            <w:rFonts w:ascii="Arial" w:hAnsi="Arial" w:cs="Arial"/>
          </w:rPr>
          <w:t>0</w:t>
        </w:r>
      </w:hyperlink>
      <w:r w:rsidRPr="00633583">
        <w:rPr>
          <w:rFonts w:ascii="Arial" w:hAnsi="Arial" w:cs="Arial"/>
        </w:rPr>
        <w:t>].</w:t>
      </w:r>
      <w:r w:rsidR="00633583">
        <w:rPr>
          <w:rFonts w:ascii="Arial" w:hAnsi="Arial" w:cs="Arial"/>
        </w:rPr>
        <w:t xml:space="preserve"> </w:t>
      </w:r>
      <w:r w:rsidR="00EC16C4" w:rsidRPr="00633583">
        <w:rPr>
          <w:rFonts w:ascii="Arial" w:hAnsi="Arial" w:cs="Arial"/>
        </w:rPr>
        <w:t xml:space="preserve">The difficulty of mining </w:t>
      </w:r>
      <w:proofErr w:type="spellStart"/>
      <w:r w:rsidR="00EC16C4" w:rsidRPr="00633583">
        <w:rPr>
          <w:rFonts w:ascii="Arial" w:hAnsi="Arial" w:cs="Arial"/>
        </w:rPr>
        <w:t>Bitcoin</w:t>
      </w:r>
      <w:proofErr w:type="spellEnd"/>
      <w:r w:rsidR="00EC16C4" w:rsidRPr="00633583">
        <w:rPr>
          <w:rFonts w:ascii="Arial" w:hAnsi="Arial" w:cs="Arial"/>
        </w:rPr>
        <w:t xml:space="preserve"> automatically adjusts every two weeks. If lots of new miners join and </w:t>
      </w:r>
      <w:proofErr w:type="spellStart"/>
      <w:r w:rsidR="00862174" w:rsidRPr="00633583">
        <w:rPr>
          <w:rFonts w:ascii="Arial" w:hAnsi="Arial" w:cs="Arial"/>
        </w:rPr>
        <w:t>B</w:t>
      </w:r>
      <w:r w:rsidR="00EC16C4" w:rsidRPr="00633583">
        <w:rPr>
          <w:rFonts w:ascii="Arial" w:hAnsi="Arial" w:cs="Arial"/>
        </w:rPr>
        <w:t>itcoin</w:t>
      </w:r>
      <w:proofErr w:type="spellEnd"/>
      <w:r w:rsidR="00EC16C4" w:rsidRPr="00633583">
        <w:rPr>
          <w:rFonts w:ascii="Arial" w:hAnsi="Arial" w:cs="Arial"/>
        </w:rPr>
        <w:t xml:space="preserve"> are mined more quickl</w:t>
      </w:r>
      <w:r w:rsidR="00BC6F39" w:rsidRPr="00633583">
        <w:rPr>
          <w:rFonts w:ascii="Arial" w:hAnsi="Arial" w:cs="Arial"/>
        </w:rPr>
        <w:t xml:space="preserve">y, the difficulty rises to slow things back down. </w:t>
      </w:r>
      <w:proofErr w:type="spellStart"/>
      <w:r w:rsidR="00BC6F39" w:rsidRPr="00633583">
        <w:rPr>
          <w:rFonts w:ascii="Arial" w:hAnsi="Arial" w:cs="Arial"/>
        </w:rPr>
        <w:t>Bitcoin</w:t>
      </w:r>
      <w:proofErr w:type="spellEnd"/>
      <w:r w:rsidR="00BC6F39" w:rsidRPr="00633583">
        <w:rPr>
          <w:rFonts w:ascii="Arial" w:hAnsi="Arial" w:cs="Arial"/>
        </w:rPr>
        <w:t xml:space="preserve"> miners can also drop offline due to unprofitability, regulatory crackdowns, or </w:t>
      </w:r>
      <w:r w:rsidR="00A43E44">
        <w:rPr>
          <w:rFonts w:ascii="Arial" w:hAnsi="Arial" w:cs="Arial"/>
        </w:rPr>
        <w:t xml:space="preserve">loss of power due to </w:t>
      </w:r>
      <w:r w:rsidR="00BC6F39" w:rsidRPr="00633583">
        <w:rPr>
          <w:rFonts w:ascii="Arial" w:hAnsi="Arial" w:cs="Arial"/>
        </w:rPr>
        <w:t xml:space="preserve">natural disasters. In this case, </w:t>
      </w:r>
      <w:proofErr w:type="spellStart"/>
      <w:r w:rsidR="00BC6F39" w:rsidRPr="00633583">
        <w:rPr>
          <w:rFonts w:ascii="Arial" w:hAnsi="Arial" w:cs="Arial"/>
        </w:rPr>
        <w:t>Bitcoin</w:t>
      </w:r>
      <w:proofErr w:type="spellEnd"/>
      <w:r w:rsidR="00BC6F39" w:rsidRPr="00633583">
        <w:rPr>
          <w:rFonts w:ascii="Arial" w:hAnsi="Arial" w:cs="Arial"/>
        </w:rPr>
        <w:t xml:space="preserve"> adjusts to become easier to mine. This means the same hardware that takes 9 years to mine 1 </w:t>
      </w:r>
      <w:proofErr w:type="spellStart"/>
      <w:r w:rsidR="00BC6F39" w:rsidRPr="00633583">
        <w:rPr>
          <w:rFonts w:ascii="Arial" w:hAnsi="Arial" w:cs="Arial"/>
        </w:rPr>
        <w:t>Bitcoin</w:t>
      </w:r>
      <w:proofErr w:type="spellEnd"/>
      <w:r w:rsidR="00BC6F39" w:rsidRPr="00633583">
        <w:rPr>
          <w:rFonts w:ascii="Arial" w:hAnsi="Arial" w:cs="Arial"/>
        </w:rPr>
        <w:t xml:space="preserve"> today could take 11 years if difficulty rises or 7 years if difficulty falls [</w:t>
      </w:r>
      <w:hyperlink r:id="rId41" w:history="1">
        <w:r w:rsidR="00BC6F39" w:rsidRPr="00633583">
          <w:rPr>
            <w:rStyle w:val="Hyperlink"/>
            <w:rFonts w:ascii="Arial" w:hAnsi="Arial" w:cs="Arial"/>
          </w:rPr>
          <w:t>3</w:t>
        </w:r>
        <w:r w:rsidR="00A43E44">
          <w:rPr>
            <w:rStyle w:val="Hyperlink"/>
            <w:rFonts w:ascii="Arial" w:hAnsi="Arial" w:cs="Arial"/>
          </w:rPr>
          <w:t>1</w:t>
        </w:r>
      </w:hyperlink>
      <w:r w:rsidR="00BC6F39" w:rsidRPr="00633583">
        <w:rPr>
          <w:rFonts w:ascii="Arial" w:hAnsi="Arial" w:cs="Arial"/>
        </w:rPr>
        <w:t>].</w:t>
      </w:r>
    </w:p>
    <w:p w:rsidR="00203A56" w:rsidRPr="00633583" w:rsidRDefault="00EC16C4" w:rsidP="0073247A">
      <w:pPr>
        <w:ind w:left="360"/>
        <w:jc w:val="both"/>
        <w:rPr>
          <w:rFonts w:ascii="Arial" w:hAnsi="Arial" w:cs="Arial"/>
        </w:rPr>
      </w:pPr>
      <w:r w:rsidRPr="00633583">
        <w:rPr>
          <w:rFonts w:ascii="Arial" w:hAnsi="Arial" w:cs="Arial"/>
        </w:rPr>
        <w:t>Thus</w:t>
      </w:r>
      <w:r w:rsidR="0073247A">
        <w:rPr>
          <w:rFonts w:ascii="Arial" w:hAnsi="Arial" w:cs="Arial"/>
        </w:rPr>
        <w:t>,</w:t>
      </w:r>
      <w:r w:rsidRPr="00633583">
        <w:rPr>
          <w:rFonts w:ascii="Arial" w:hAnsi="Arial" w:cs="Arial"/>
        </w:rPr>
        <w:t xml:space="preserve"> it is very hard to predict how much power will be needed to mine the last 1M </w:t>
      </w:r>
      <w:proofErr w:type="spellStart"/>
      <w:r w:rsidRPr="00633583">
        <w:rPr>
          <w:rFonts w:ascii="Arial" w:hAnsi="Arial" w:cs="Arial"/>
        </w:rPr>
        <w:t>Bitcoin</w:t>
      </w:r>
      <w:proofErr w:type="spellEnd"/>
      <w:r w:rsidRPr="00633583">
        <w:rPr>
          <w:rFonts w:ascii="Arial" w:hAnsi="Arial" w:cs="Arial"/>
        </w:rPr>
        <w:t xml:space="preserve">. It is also unclear if the </w:t>
      </w:r>
      <w:proofErr w:type="spellStart"/>
      <w:r w:rsidRPr="00633583">
        <w:rPr>
          <w:rFonts w:ascii="Arial" w:hAnsi="Arial" w:cs="Arial"/>
        </w:rPr>
        <w:t>Bitcoin</w:t>
      </w:r>
      <w:proofErr w:type="spellEnd"/>
      <w:r w:rsidRPr="00633583">
        <w:rPr>
          <w:rFonts w:ascii="Arial" w:hAnsi="Arial" w:cs="Arial"/>
        </w:rPr>
        <w:t xml:space="preserve"> limit will increase, and at that point</w:t>
      </w:r>
      <w:r w:rsidR="00A43E44">
        <w:rPr>
          <w:rFonts w:ascii="Arial" w:hAnsi="Arial" w:cs="Arial"/>
        </w:rPr>
        <w:t>, whether</w:t>
      </w:r>
      <w:r w:rsidRPr="00633583">
        <w:rPr>
          <w:rFonts w:ascii="Arial" w:hAnsi="Arial" w:cs="Arial"/>
        </w:rPr>
        <w:t xml:space="preserve"> another crypto will then dominate the </w:t>
      </w:r>
      <w:r w:rsidR="00EF5E85" w:rsidRPr="00633583">
        <w:rPr>
          <w:rFonts w:ascii="Arial" w:hAnsi="Arial" w:cs="Arial"/>
        </w:rPr>
        <w:t>crypt</w:t>
      </w:r>
      <w:r w:rsidR="00A43E44">
        <w:rPr>
          <w:rFonts w:ascii="Arial" w:hAnsi="Arial" w:cs="Arial"/>
        </w:rPr>
        <w:t>o</w:t>
      </w:r>
      <w:r w:rsidR="00EF5E85" w:rsidRPr="00633583">
        <w:rPr>
          <w:rFonts w:ascii="Arial" w:hAnsi="Arial" w:cs="Arial"/>
        </w:rPr>
        <w:t xml:space="preserve"> </w:t>
      </w:r>
      <w:r w:rsidRPr="00633583">
        <w:rPr>
          <w:rFonts w:ascii="Arial" w:hAnsi="Arial" w:cs="Arial"/>
        </w:rPr>
        <w:t xml:space="preserve">power </w:t>
      </w:r>
      <w:r w:rsidR="00EF5E85" w:rsidRPr="00633583">
        <w:rPr>
          <w:rFonts w:ascii="Arial" w:hAnsi="Arial" w:cs="Arial"/>
        </w:rPr>
        <w:t xml:space="preserve">consumption </w:t>
      </w:r>
      <w:r w:rsidRPr="00633583">
        <w:rPr>
          <w:rFonts w:ascii="Arial" w:hAnsi="Arial" w:cs="Arial"/>
        </w:rPr>
        <w:t>landscape.</w:t>
      </w:r>
    </w:p>
    <w:p w:rsidR="00BB04F6" w:rsidRPr="00633583" w:rsidRDefault="00BB04F6" w:rsidP="0073247A">
      <w:pPr>
        <w:ind w:left="360"/>
        <w:jc w:val="both"/>
        <w:rPr>
          <w:rFonts w:ascii="Arial" w:hAnsi="Arial" w:cs="Arial"/>
        </w:rPr>
      </w:pPr>
      <w:r w:rsidRPr="00633583">
        <w:rPr>
          <w:rFonts w:ascii="Arial" w:hAnsi="Arial" w:cs="Arial"/>
        </w:rPr>
        <w:t xml:space="preserve">The US Energy Information Administration (EIA) estimated electricity consumption from </w:t>
      </w:r>
      <w:r w:rsidRPr="00A43E44">
        <w:rPr>
          <w:rFonts w:ascii="Arial" w:hAnsi="Arial" w:cs="Arial"/>
        </w:rPr>
        <w:t>crypto</w:t>
      </w:r>
      <w:r w:rsidR="0065440E">
        <w:rPr>
          <w:rFonts w:ascii="Arial" w:hAnsi="Arial" w:cs="Arial"/>
        </w:rPr>
        <w:t xml:space="preserve"> </w:t>
      </w:r>
      <w:r w:rsidRPr="00A43E44">
        <w:rPr>
          <w:rFonts w:ascii="Arial" w:hAnsi="Arial" w:cs="Arial"/>
        </w:rPr>
        <w:t>currency mining operations in 2024</w:t>
      </w:r>
      <w:r w:rsidR="00A43E44">
        <w:rPr>
          <w:rFonts w:ascii="Arial" w:hAnsi="Arial" w:cs="Arial"/>
        </w:rPr>
        <w:t xml:space="preserve"> </w:t>
      </w:r>
      <w:r w:rsidR="00A43E44" w:rsidRPr="00633583">
        <w:rPr>
          <w:rFonts w:ascii="Arial" w:hAnsi="Arial" w:cs="Arial"/>
        </w:rPr>
        <w:t>[</w:t>
      </w:r>
      <w:hyperlink r:id="rId42" w:history="1">
        <w:r w:rsidR="00A43E44" w:rsidRPr="00633583">
          <w:rPr>
            <w:rStyle w:val="Hyperlink"/>
            <w:rFonts w:ascii="Arial" w:hAnsi="Arial" w:cs="Arial"/>
          </w:rPr>
          <w:t>3</w:t>
        </w:r>
        <w:r w:rsidR="00A43E44">
          <w:rPr>
            <w:rStyle w:val="Hyperlink"/>
            <w:rFonts w:ascii="Arial" w:hAnsi="Arial" w:cs="Arial"/>
          </w:rPr>
          <w:t>0</w:t>
        </w:r>
      </w:hyperlink>
      <w:r w:rsidR="00A43E44" w:rsidRPr="00633583">
        <w:rPr>
          <w:rFonts w:ascii="Arial" w:hAnsi="Arial" w:cs="Arial"/>
        </w:rPr>
        <w:t>].</w:t>
      </w:r>
      <w:r w:rsidR="00A43E44">
        <w:rPr>
          <w:rFonts w:ascii="Arial" w:hAnsi="Arial" w:cs="Arial"/>
        </w:rPr>
        <w:t xml:space="preserve"> </w:t>
      </w:r>
      <w:r w:rsidR="0065440E">
        <w:rPr>
          <w:rFonts w:ascii="Arial" w:hAnsi="Arial" w:cs="Arial"/>
        </w:rPr>
        <w:t>T</w:t>
      </w:r>
      <w:r w:rsidR="00D05EDA" w:rsidRPr="00633583">
        <w:rPr>
          <w:rFonts w:ascii="Arial" w:hAnsi="Arial" w:cs="Arial"/>
        </w:rPr>
        <w:t>he</w:t>
      </w:r>
      <w:r w:rsidR="0065440E">
        <w:rPr>
          <w:rFonts w:ascii="Arial" w:hAnsi="Arial" w:cs="Arial"/>
        </w:rPr>
        <w:t>y</w:t>
      </w:r>
      <w:r w:rsidR="00D05EDA" w:rsidRPr="00633583">
        <w:rPr>
          <w:rFonts w:ascii="Arial" w:hAnsi="Arial" w:cs="Arial"/>
        </w:rPr>
        <w:t xml:space="preserve"> </w:t>
      </w:r>
      <w:r w:rsidR="0065440E" w:rsidRPr="00633583">
        <w:rPr>
          <w:rFonts w:ascii="Arial" w:hAnsi="Arial" w:cs="Arial"/>
        </w:rPr>
        <w:t xml:space="preserve">identified </w:t>
      </w:r>
      <w:r w:rsidR="00D05EDA" w:rsidRPr="00633583">
        <w:rPr>
          <w:rFonts w:ascii="Arial" w:hAnsi="Arial" w:cs="Arial"/>
        </w:rPr>
        <w:t>137 facilities</w:t>
      </w:r>
      <w:r w:rsidR="0065440E">
        <w:rPr>
          <w:rFonts w:ascii="Arial" w:hAnsi="Arial" w:cs="Arial"/>
        </w:rPr>
        <w:t xml:space="preserve"> and were able to trace the maximum electricity usage of 101 of those facilities.</w:t>
      </w:r>
      <w:r w:rsidR="00D05EDA" w:rsidRPr="00633583">
        <w:rPr>
          <w:rFonts w:ascii="Arial" w:hAnsi="Arial" w:cs="Arial"/>
        </w:rPr>
        <w:t xml:space="preserve"> </w:t>
      </w:r>
      <w:r w:rsidR="0065440E">
        <w:rPr>
          <w:rFonts w:ascii="Arial" w:hAnsi="Arial" w:cs="Arial"/>
        </w:rPr>
        <w:t>T</w:t>
      </w:r>
      <w:r w:rsidR="00D16216" w:rsidRPr="00633583">
        <w:rPr>
          <w:rFonts w:ascii="Arial" w:hAnsi="Arial" w:cs="Arial"/>
        </w:rPr>
        <w:t xml:space="preserve">hey </w:t>
      </w:r>
      <w:r w:rsidR="00D05EDA" w:rsidRPr="00633583">
        <w:rPr>
          <w:rFonts w:ascii="Arial" w:hAnsi="Arial" w:cs="Arial"/>
        </w:rPr>
        <w:t xml:space="preserve">estimate </w:t>
      </w:r>
      <w:r w:rsidR="0065440E">
        <w:rPr>
          <w:rFonts w:ascii="Arial" w:hAnsi="Arial" w:cs="Arial"/>
        </w:rPr>
        <w:t xml:space="preserve">the usage of </w:t>
      </w:r>
      <w:r w:rsidR="0065440E">
        <w:rPr>
          <w:rFonts w:ascii="Arial" w:hAnsi="Arial" w:cs="Arial"/>
        </w:rPr>
        <w:lastRenderedPageBreak/>
        <w:t>these 101 facilities to be 10.3GW. Comparing this amount to</w:t>
      </w:r>
      <w:r w:rsidR="00D05EDA" w:rsidRPr="00633583">
        <w:rPr>
          <w:rFonts w:ascii="Arial" w:hAnsi="Arial" w:cs="Arial"/>
        </w:rPr>
        <w:t xml:space="preserve"> </w:t>
      </w:r>
      <w:r w:rsidR="0065440E">
        <w:rPr>
          <w:rFonts w:ascii="Arial" w:hAnsi="Arial" w:cs="Arial"/>
        </w:rPr>
        <w:t>the</w:t>
      </w:r>
      <w:r w:rsidR="00D05EDA" w:rsidRPr="00633583">
        <w:rPr>
          <w:rFonts w:ascii="Arial" w:hAnsi="Arial" w:cs="Arial"/>
        </w:rPr>
        <w:t xml:space="preserve"> average annual</w:t>
      </w:r>
      <w:r w:rsidR="0065440E">
        <w:rPr>
          <w:rFonts w:ascii="Arial" w:hAnsi="Arial" w:cs="Arial"/>
        </w:rPr>
        <w:t xml:space="preserve"> power demand of about 450G</w:t>
      </w:r>
      <w:r w:rsidR="00D05EDA" w:rsidRPr="00633583">
        <w:rPr>
          <w:rFonts w:ascii="Arial" w:hAnsi="Arial" w:cs="Arial"/>
        </w:rPr>
        <w:t xml:space="preserve">W in </w:t>
      </w:r>
      <w:r w:rsidR="0065440E">
        <w:rPr>
          <w:rFonts w:ascii="Arial" w:hAnsi="Arial" w:cs="Arial"/>
        </w:rPr>
        <w:t xml:space="preserve">all of </w:t>
      </w:r>
      <w:r w:rsidR="00D05EDA" w:rsidRPr="00633583">
        <w:rPr>
          <w:rFonts w:ascii="Arial" w:hAnsi="Arial" w:cs="Arial"/>
        </w:rPr>
        <w:t xml:space="preserve">the United States, </w:t>
      </w:r>
      <w:r w:rsidR="0065440E">
        <w:rPr>
          <w:rFonts w:ascii="Arial" w:hAnsi="Arial" w:cs="Arial"/>
        </w:rPr>
        <w:t>the crypto currency mining represents</w:t>
      </w:r>
      <w:r w:rsidR="00D05EDA" w:rsidRPr="00633583">
        <w:rPr>
          <w:rFonts w:ascii="Arial" w:hAnsi="Arial" w:cs="Arial"/>
        </w:rPr>
        <w:t xml:space="preserve"> a</w:t>
      </w:r>
      <w:r w:rsidR="0065440E">
        <w:rPr>
          <w:rFonts w:ascii="Arial" w:hAnsi="Arial" w:cs="Arial"/>
        </w:rPr>
        <w:t>bout</w:t>
      </w:r>
      <w:r w:rsidR="00D05EDA" w:rsidRPr="00633583">
        <w:rPr>
          <w:rFonts w:ascii="Arial" w:hAnsi="Arial" w:cs="Arial"/>
        </w:rPr>
        <w:t xml:space="preserve"> 2.3%</w:t>
      </w:r>
      <w:r w:rsidR="0065440E">
        <w:rPr>
          <w:rFonts w:ascii="Arial" w:hAnsi="Arial" w:cs="Arial"/>
        </w:rPr>
        <w:t xml:space="preserve"> of total US electrical power demand</w:t>
      </w:r>
      <w:r w:rsidR="00D05EDA" w:rsidRPr="00633583">
        <w:rPr>
          <w:rFonts w:ascii="Arial" w:hAnsi="Arial" w:cs="Arial"/>
        </w:rPr>
        <w:t>.</w:t>
      </w:r>
      <w:r w:rsidR="000345E2" w:rsidRPr="00633583">
        <w:rPr>
          <w:rFonts w:ascii="Arial" w:hAnsi="Arial" w:cs="Arial"/>
        </w:rPr>
        <w:t xml:space="preserve"> </w:t>
      </w:r>
    </w:p>
    <w:p w:rsidR="00105B1D" w:rsidRPr="00633583" w:rsidRDefault="00D16216" w:rsidP="0073247A">
      <w:pPr>
        <w:ind w:left="360"/>
        <w:jc w:val="both"/>
        <w:rPr>
          <w:rFonts w:ascii="Arial" w:hAnsi="Arial" w:cs="Arial"/>
        </w:rPr>
      </w:pPr>
      <w:r w:rsidRPr="00633583">
        <w:rPr>
          <w:rFonts w:ascii="Arial" w:hAnsi="Arial" w:cs="Arial"/>
        </w:rPr>
        <w:t>If South Dakota is to have a</w:t>
      </w:r>
      <w:r w:rsidR="00105B1D" w:rsidRPr="00633583">
        <w:rPr>
          <w:rFonts w:ascii="Arial" w:hAnsi="Arial" w:cs="Arial"/>
        </w:rPr>
        <w:t xml:space="preserve"> fair share </w:t>
      </w:r>
      <w:r w:rsidR="0065440E">
        <w:rPr>
          <w:rFonts w:ascii="Arial" w:hAnsi="Arial" w:cs="Arial"/>
        </w:rPr>
        <w:t xml:space="preserve">of crypto mining, it should result in data center power consumption for </w:t>
      </w:r>
      <w:r w:rsidR="0065440E" w:rsidRPr="00633583">
        <w:rPr>
          <w:rFonts w:ascii="Arial" w:hAnsi="Arial" w:cs="Arial"/>
        </w:rPr>
        <w:t xml:space="preserve">crypto </w:t>
      </w:r>
      <w:r w:rsidR="0065440E">
        <w:rPr>
          <w:rFonts w:ascii="Arial" w:hAnsi="Arial" w:cs="Arial"/>
        </w:rPr>
        <w:t xml:space="preserve">currency </w:t>
      </w:r>
      <w:r w:rsidR="0065440E" w:rsidRPr="00633583">
        <w:rPr>
          <w:rFonts w:ascii="Arial" w:hAnsi="Arial" w:cs="Arial"/>
        </w:rPr>
        <w:t>mining in South Dakota</w:t>
      </w:r>
      <w:r w:rsidR="0065440E">
        <w:rPr>
          <w:rFonts w:ascii="Arial" w:hAnsi="Arial" w:cs="Arial"/>
        </w:rPr>
        <w:t xml:space="preserve"> of</w:t>
      </w:r>
      <w:r w:rsidR="00105B1D" w:rsidRPr="00633583">
        <w:rPr>
          <w:rFonts w:ascii="Arial" w:hAnsi="Arial" w:cs="Arial"/>
        </w:rPr>
        <w:t xml:space="preserve">: </w:t>
      </w:r>
    </w:p>
    <w:p w:rsidR="00105B1D" w:rsidRPr="00633583" w:rsidRDefault="00105B1D" w:rsidP="0065440E">
      <w:pPr>
        <w:tabs>
          <w:tab w:val="right" w:pos="9180"/>
        </w:tabs>
        <w:ind w:left="720"/>
        <w:rPr>
          <w:rFonts w:ascii="Arial" w:hAnsi="Arial" w:cs="Arial"/>
        </w:rPr>
      </w:pPr>
      <w:r w:rsidRPr="00633583">
        <w:rPr>
          <w:rFonts w:ascii="Arial" w:hAnsi="Arial" w:cs="Arial"/>
        </w:rPr>
        <w:t>10.3GW * 1M South Dakotans</w:t>
      </w:r>
      <w:r w:rsidR="0065440E">
        <w:rPr>
          <w:rFonts w:ascii="Arial" w:hAnsi="Arial" w:cs="Arial"/>
        </w:rPr>
        <w:t xml:space="preserve"> </w:t>
      </w:r>
      <w:r w:rsidRPr="00633583">
        <w:rPr>
          <w:rFonts w:ascii="Arial" w:hAnsi="Arial" w:cs="Arial"/>
        </w:rPr>
        <w:t>/</w:t>
      </w:r>
      <w:r w:rsidR="0065440E">
        <w:rPr>
          <w:rFonts w:ascii="Arial" w:hAnsi="Arial" w:cs="Arial"/>
        </w:rPr>
        <w:t xml:space="preserve"> 350M Americans = 29MW</w:t>
      </w:r>
      <w:r w:rsidR="00704E65">
        <w:rPr>
          <w:rFonts w:ascii="Arial" w:hAnsi="Arial" w:cs="Arial"/>
        </w:rPr>
        <w:tab/>
        <w:t>(18</w:t>
      </w:r>
      <w:r w:rsidR="00E84876">
        <w:rPr>
          <w:rFonts w:ascii="Arial" w:hAnsi="Arial" w:cs="Arial"/>
        </w:rPr>
        <w:t>)</w:t>
      </w:r>
    </w:p>
    <w:p w:rsidR="00105B1D" w:rsidRPr="00633583" w:rsidRDefault="00105B1D" w:rsidP="0073247A">
      <w:pPr>
        <w:ind w:left="360"/>
        <w:jc w:val="both"/>
        <w:rPr>
          <w:rFonts w:ascii="Arial" w:hAnsi="Arial" w:cs="Arial"/>
        </w:rPr>
      </w:pPr>
      <w:r w:rsidRPr="00633583">
        <w:rPr>
          <w:rFonts w:ascii="Arial" w:hAnsi="Arial" w:cs="Arial"/>
        </w:rPr>
        <w:t>Big Watt Digital has a</w:t>
      </w:r>
      <w:r w:rsidR="002B2017">
        <w:rPr>
          <w:rFonts w:ascii="Arial" w:hAnsi="Arial" w:cs="Arial"/>
        </w:rPr>
        <w:t xml:space="preserve"> </w:t>
      </w:r>
      <w:r w:rsidR="002B2017" w:rsidRPr="002B2017">
        <w:rPr>
          <w:rFonts w:ascii="Arial" w:hAnsi="Arial" w:cs="Arial"/>
        </w:rPr>
        <w:t xml:space="preserve">30MW crypto </w:t>
      </w:r>
      <w:r w:rsidR="002B2017">
        <w:rPr>
          <w:rFonts w:ascii="Arial" w:hAnsi="Arial" w:cs="Arial"/>
        </w:rPr>
        <w:t xml:space="preserve">currency </w:t>
      </w:r>
      <w:r w:rsidR="002B2017" w:rsidRPr="002B2017">
        <w:rPr>
          <w:rFonts w:ascii="Arial" w:hAnsi="Arial" w:cs="Arial"/>
        </w:rPr>
        <w:t>mining facility</w:t>
      </w:r>
      <w:r w:rsidRPr="00633583">
        <w:rPr>
          <w:rFonts w:ascii="Arial" w:hAnsi="Arial" w:cs="Arial"/>
        </w:rPr>
        <w:t xml:space="preserve"> in Sally Buttes, </w:t>
      </w:r>
      <w:r w:rsidR="00D16216" w:rsidRPr="00633583">
        <w:rPr>
          <w:rFonts w:ascii="Arial" w:hAnsi="Arial" w:cs="Arial"/>
        </w:rPr>
        <w:t>SD</w:t>
      </w:r>
      <w:r w:rsidR="002B2017">
        <w:rPr>
          <w:rFonts w:ascii="Arial" w:hAnsi="Arial" w:cs="Arial"/>
        </w:rPr>
        <w:t xml:space="preserve"> </w:t>
      </w:r>
      <w:hyperlink r:id="rId43" w:history="1">
        <w:r w:rsidR="002B2017">
          <w:rPr>
            <w:rStyle w:val="Hyperlink"/>
            <w:rFonts w:ascii="Arial" w:hAnsi="Arial" w:cs="Arial"/>
          </w:rPr>
          <w:t>[3</w:t>
        </w:r>
        <w:r w:rsidR="008D6B15">
          <w:rPr>
            <w:rStyle w:val="Hyperlink"/>
            <w:rFonts w:ascii="Arial" w:hAnsi="Arial" w:cs="Arial"/>
          </w:rPr>
          <w:t>3</w:t>
        </w:r>
        <w:r w:rsidR="002B2017">
          <w:rPr>
            <w:rStyle w:val="Hyperlink"/>
            <w:rFonts w:ascii="Arial" w:hAnsi="Arial" w:cs="Arial"/>
          </w:rPr>
          <w:t>]</w:t>
        </w:r>
      </w:hyperlink>
      <w:r w:rsidR="00D16216" w:rsidRPr="00633583">
        <w:rPr>
          <w:rFonts w:ascii="Arial" w:hAnsi="Arial" w:cs="Arial"/>
        </w:rPr>
        <w:t>.</w:t>
      </w:r>
      <w:r w:rsidR="00F03BDE">
        <w:rPr>
          <w:rFonts w:ascii="Arial" w:hAnsi="Arial" w:cs="Arial"/>
        </w:rPr>
        <w:t xml:space="preserve"> </w:t>
      </w:r>
      <w:r w:rsidR="00EB3FC9" w:rsidRPr="00633583">
        <w:rPr>
          <w:rFonts w:ascii="Arial" w:hAnsi="Arial" w:cs="Arial"/>
        </w:rPr>
        <w:t>Interestingly, this is close to the above calculated ‘fair share’ number.</w:t>
      </w:r>
      <w:r w:rsidR="00633583">
        <w:rPr>
          <w:rFonts w:ascii="Arial" w:hAnsi="Arial" w:cs="Arial"/>
        </w:rPr>
        <w:t xml:space="preserve"> </w:t>
      </w:r>
      <w:r w:rsidR="00EB3FC9" w:rsidRPr="00633583">
        <w:rPr>
          <w:rFonts w:ascii="Arial" w:hAnsi="Arial" w:cs="Arial"/>
        </w:rPr>
        <w:t xml:space="preserve">The Big Watt Digital crypto </w:t>
      </w:r>
      <w:r w:rsidR="00F03BDE">
        <w:rPr>
          <w:rFonts w:ascii="Arial" w:hAnsi="Arial" w:cs="Arial"/>
        </w:rPr>
        <w:t xml:space="preserve">currency </w:t>
      </w:r>
      <w:r w:rsidR="00EB3FC9" w:rsidRPr="00633583">
        <w:rPr>
          <w:rFonts w:ascii="Arial" w:hAnsi="Arial" w:cs="Arial"/>
        </w:rPr>
        <w:t>mining facility is</w:t>
      </w:r>
      <w:r w:rsidRPr="00633583">
        <w:rPr>
          <w:rFonts w:ascii="Arial" w:hAnsi="Arial" w:cs="Arial"/>
        </w:rPr>
        <w:t xml:space="preserve"> planning to expand to 300MW in the future.</w:t>
      </w:r>
      <w:r w:rsidR="00633583">
        <w:rPr>
          <w:rFonts w:ascii="Arial" w:hAnsi="Arial" w:cs="Arial"/>
        </w:rPr>
        <w:t xml:space="preserve"> </w:t>
      </w:r>
      <w:r w:rsidRPr="00633583">
        <w:rPr>
          <w:rFonts w:ascii="Arial" w:hAnsi="Arial" w:cs="Arial"/>
        </w:rPr>
        <w:t xml:space="preserve">This is the only </w:t>
      </w:r>
      <w:r w:rsidR="00D16216" w:rsidRPr="00633583">
        <w:rPr>
          <w:rFonts w:ascii="Arial" w:hAnsi="Arial" w:cs="Arial"/>
        </w:rPr>
        <w:t xml:space="preserve">South Dakota </w:t>
      </w:r>
      <w:r w:rsidRPr="00633583">
        <w:rPr>
          <w:rFonts w:ascii="Arial" w:hAnsi="Arial" w:cs="Arial"/>
        </w:rPr>
        <w:t xml:space="preserve">crypto </w:t>
      </w:r>
      <w:r w:rsidR="00F03BDE">
        <w:rPr>
          <w:rFonts w:ascii="Arial" w:hAnsi="Arial" w:cs="Arial"/>
        </w:rPr>
        <w:t xml:space="preserve">currency </w:t>
      </w:r>
      <w:r w:rsidRPr="00633583">
        <w:rPr>
          <w:rFonts w:ascii="Arial" w:hAnsi="Arial" w:cs="Arial"/>
        </w:rPr>
        <w:t>mining facility that the authors are aware of at this time.</w:t>
      </w:r>
    </w:p>
    <w:p w:rsidR="00245907" w:rsidRPr="002268E3" w:rsidRDefault="002268E3" w:rsidP="00BE3D90">
      <w:pPr>
        <w:pStyle w:val="ListParagraph"/>
        <w:numPr>
          <w:ilvl w:val="0"/>
          <w:numId w:val="6"/>
        </w:numPr>
        <w:ind w:left="360"/>
        <w:outlineLvl w:val="0"/>
        <w:rPr>
          <w:rFonts w:ascii="Arial" w:hAnsi="Arial" w:cs="Arial"/>
          <w:b/>
          <w:sz w:val="28"/>
          <w:szCs w:val="28"/>
        </w:rPr>
      </w:pPr>
      <w:bookmarkStart w:id="10" w:name="_Toc240898569"/>
      <w:r>
        <w:rPr>
          <w:rFonts w:ascii="Arial" w:hAnsi="Arial" w:cs="Arial"/>
          <w:b/>
          <w:sz w:val="28"/>
          <w:szCs w:val="28"/>
        </w:rPr>
        <w:t>Total Data Center Consumption</w:t>
      </w:r>
      <w:r w:rsidR="003C5223" w:rsidRPr="002268E3">
        <w:rPr>
          <w:rFonts w:ascii="Arial" w:hAnsi="Arial" w:cs="Arial"/>
          <w:b/>
          <w:sz w:val="28"/>
          <w:szCs w:val="28"/>
        </w:rPr>
        <w:t xml:space="preserve"> – Now and in the Future</w:t>
      </w:r>
      <w:bookmarkEnd w:id="10"/>
    </w:p>
    <w:p w:rsidR="00245907" w:rsidRPr="00633583" w:rsidRDefault="00245907" w:rsidP="0073247A">
      <w:pPr>
        <w:ind w:left="360"/>
        <w:jc w:val="both"/>
        <w:rPr>
          <w:rFonts w:ascii="Arial" w:hAnsi="Arial" w:cs="Arial"/>
        </w:rPr>
      </w:pPr>
      <w:r w:rsidRPr="00633583">
        <w:rPr>
          <w:rFonts w:ascii="Arial" w:hAnsi="Arial" w:cs="Arial"/>
        </w:rPr>
        <w:t>Lawrence Berkeley Nation</w:t>
      </w:r>
      <w:r w:rsidR="002268E3">
        <w:rPr>
          <w:rFonts w:ascii="Arial" w:hAnsi="Arial" w:cs="Arial"/>
        </w:rPr>
        <w:t>al</w:t>
      </w:r>
      <w:r w:rsidRPr="00633583">
        <w:rPr>
          <w:rFonts w:ascii="Arial" w:hAnsi="Arial" w:cs="Arial"/>
        </w:rPr>
        <w:t xml:space="preserve"> Laboratory</w:t>
      </w:r>
      <w:r w:rsidR="00827CE6">
        <w:rPr>
          <w:rFonts w:ascii="Arial" w:hAnsi="Arial" w:cs="Arial"/>
        </w:rPr>
        <w:t xml:space="preserve"> (LBNL)</w:t>
      </w:r>
      <w:r w:rsidRPr="00633583">
        <w:rPr>
          <w:rFonts w:ascii="Arial" w:hAnsi="Arial" w:cs="Arial"/>
        </w:rPr>
        <w:t>’s</w:t>
      </w:r>
      <w:r w:rsidR="002268E3">
        <w:rPr>
          <w:rFonts w:ascii="Arial" w:hAnsi="Arial" w:cs="Arial"/>
        </w:rPr>
        <w:t xml:space="preserve"> </w:t>
      </w:r>
      <w:r w:rsidR="002268E3" w:rsidRPr="002268E3">
        <w:rPr>
          <w:rFonts w:ascii="Arial" w:hAnsi="Arial" w:cs="Arial"/>
        </w:rPr>
        <w:t>Data Center Energy Usage Report</w:t>
      </w:r>
      <w:r w:rsidRPr="00633583">
        <w:rPr>
          <w:rFonts w:ascii="Arial" w:hAnsi="Arial" w:cs="Arial"/>
        </w:rPr>
        <w:t xml:space="preserve"> </w:t>
      </w:r>
      <w:hyperlink r:id="rId44" w:history="1">
        <w:r w:rsidR="002268E3">
          <w:rPr>
            <w:rStyle w:val="Hyperlink"/>
            <w:rFonts w:ascii="Arial" w:hAnsi="Arial" w:cs="Arial"/>
          </w:rPr>
          <w:t>[34]</w:t>
        </w:r>
      </w:hyperlink>
      <w:r w:rsidRPr="00633583">
        <w:rPr>
          <w:rFonts w:ascii="Arial" w:hAnsi="Arial" w:cs="Arial"/>
        </w:rPr>
        <w:t xml:space="preserve"> has calculated and estimated the </w:t>
      </w:r>
      <w:r w:rsidR="002268E3">
        <w:rPr>
          <w:rFonts w:ascii="Arial" w:hAnsi="Arial" w:cs="Arial"/>
        </w:rPr>
        <w:t>‘</w:t>
      </w:r>
      <w:r w:rsidR="00251FCF">
        <w:rPr>
          <w:rFonts w:ascii="Arial" w:hAnsi="Arial" w:cs="Arial"/>
        </w:rPr>
        <w:t>Total US d</w:t>
      </w:r>
      <w:r w:rsidR="002268E3">
        <w:rPr>
          <w:rFonts w:ascii="Arial" w:hAnsi="Arial" w:cs="Arial"/>
        </w:rPr>
        <w:t>ata</w:t>
      </w:r>
      <w:r w:rsidR="00251FCF">
        <w:rPr>
          <w:rFonts w:ascii="Arial" w:hAnsi="Arial" w:cs="Arial"/>
        </w:rPr>
        <w:t xml:space="preserve"> center electricity u</w:t>
      </w:r>
      <w:r w:rsidRPr="00633583">
        <w:rPr>
          <w:rFonts w:ascii="Arial" w:hAnsi="Arial" w:cs="Arial"/>
        </w:rPr>
        <w:t>se from 201</w:t>
      </w:r>
      <w:r w:rsidR="00251FCF">
        <w:rPr>
          <w:rFonts w:ascii="Arial" w:hAnsi="Arial" w:cs="Arial"/>
        </w:rPr>
        <w:t>7</w:t>
      </w:r>
      <w:r w:rsidRPr="00633583">
        <w:rPr>
          <w:rFonts w:ascii="Arial" w:hAnsi="Arial" w:cs="Arial"/>
        </w:rPr>
        <w:t xml:space="preserve"> through 20</w:t>
      </w:r>
      <w:r w:rsidR="00F41A56" w:rsidRPr="00633583">
        <w:rPr>
          <w:rFonts w:ascii="Arial" w:hAnsi="Arial" w:cs="Arial"/>
        </w:rPr>
        <w:t>30</w:t>
      </w:r>
      <w:r w:rsidR="00251FCF">
        <w:rPr>
          <w:rFonts w:ascii="Arial" w:hAnsi="Arial" w:cs="Arial"/>
        </w:rPr>
        <w:t>’</w:t>
      </w:r>
      <w:r w:rsidRPr="00633583">
        <w:rPr>
          <w:rFonts w:ascii="Arial" w:hAnsi="Arial" w:cs="Arial"/>
        </w:rPr>
        <w:t>.</w:t>
      </w:r>
      <w:r w:rsidR="006A5F33" w:rsidRPr="00633583">
        <w:rPr>
          <w:rFonts w:ascii="Arial" w:hAnsi="Arial" w:cs="Arial"/>
        </w:rPr>
        <w:t xml:space="preserve"> Their estimates DO NOT include crypto </w:t>
      </w:r>
      <w:r w:rsidR="002268E3">
        <w:rPr>
          <w:rFonts w:ascii="Arial" w:hAnsi="Arial" w:cs="Arial"/>
        </w:rPr>
        <w:t xml:space="preserve">currency </w:t>
      </w:r>
      <w:r w:rsidR="006A5F33" w:rsidRPr="00633583">
        <w:rPr>
          <w:rFonts w:ascii="Arial" w:hAnsi="Arial" w:cs="Arial"/>
        </w:rPr>
        <w:t>mining</w:t>
      </w:r>
      <w:r w:rsidR="00E41AC7" w:rsidRPr="00633583">
        <w:rPr>
          <w:rFonts w:ascii="Arial" w:hAnsi="Arial" w:cs="Arial"/>
        </w:rPr>
        <w:t>. The estimates are for nameplate capacity – the IT hardware load they are designed to serve, as opposed to the grid interconnection capacity.</w:t>
      </w:r>
      <w:r w:rsidR="00633583">
        <w:rPr>
          <w:rFonts w:ascii="Arial" w:hAnsi="Arial" w:cs="Arial"/>
        </w:rPr>
        <w:t xml:space="preserve"> </w:t>
      </w:r>
      <w:r w:rsidR="00251FCF">
        <w:rPr>
          <w:rFonts w:ascii="Arial" w:hAnsi="Arial" w:cs="Arial"/>
        </w:rPr>
        <w:t>Figure 2</w:t>
      </w:r>
      <w:r w:rsidRPr="00633583">
        <w:rPr>
          <w:rFonts w:ascii="Arial" w:hAnsi="Arial" w:cs="Arial"/>
        </w:rPr>
        <w:t xml:space="preserve"> shows </w:t>
      </w:r>
      <w:r w:rsidR="00251FCF">
        <w:rPr>
          <w:rFonts w:ascii="Arial" w:hAnsi="Arial" w:cs="Arial"/>
        </w:rPr>
        <w:t xml:space="preserve">the results of </w:t>
      </w:r>
      <w:r w:rsidRPr="00633583">
        <w:rPr>
          <w:rFonts w:ascii="Arial" w:hAnsi="Arial" w:cs="Arial"/>
        </w:rPr>
        <w:t>their calculations:</w:t>
      </w:r>
    </w:p>
    <w:p w:rsidR="00245907" w:rsidRPr="00633583" w:rsidRDefault="00F41A56" w:rsidP="00251FCF">
      <w:pPr>
        <w:spacing w:after="0"/>
        <w:ind w:left="360"/>
        <w:jc w:val="center"/>
        <w:rPr>
          <w:rFonts w:ascii="Arial" w:hAnsi="Arial" w:cs="Arial"/>
        </w:rPr>
      </w:pPr>
      <w:r w:rsidRPr="00633583">
        <w:rPr>
          <w:rFonts w:ascii="Arial" w:hAnsi="Arial" w:cs="Arial"/>
          <w:noProof/>
        </w:rPr>
        <w:drawing>
          <wp:inline distT="0" distB="0" distL="0" distR="0">
            <wp:extent cx="5238750" cy="3354907"/>
            <wp:effectExtent l="19050" t="0" r="0" b="0"/>
            <wp:docPr id="10" name="Picture 9" descr="LBNL Total Data Center 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NL Total Data Center Graph.png"/>
                    <pic:cNvPicPr/>
                  </pic:nvPicPr>
                  <pic:blipFill>
                    <a:blip r:embed="rId45" cstate="print"/>
                    <a:srcRect b="5317"/>
                    <a:stretch>
                      <a:fillRect/>
                    </a:stretch>
                  </pic:blipFill>
                  <pic:spPr>
                    <a:xfrm>
                      <a:off x="0" y="0"/>
                      <a:ext cx="5238750" cy="3354907"/>
                    </a:xfrm>
                    <a:prstGeom prst="rect">
                      <a:avLst/>
                    </a:prstGeom>
                  </pic:spPr>
                </pic:pic>
              </a:graphicData>
            </a:graphic>
          </wp:inline>
        </w:drawing>
      </w:r>
    </w:p>
    <w:p w:rsidR="00251FCF" w:rsidRPr="007029A2" w:rsidRDefault="00251FCF" w:rsidP="00251FCF">
      <w:pPr>
        <w:spacing w:after="0"/>
        <w:ind w:left="630"/>
        <w:rPr>
          <w:rFonts w:ascii="Arial" w:hAnsi="Arial" w:cs="Arial"/>
          <w:b/>
        </w:rPr>
      </w:pPr>
      <w:r w:rsidRPr="007029A2">
        <w:rPr>
          <w:rFonts w:ascii="Arial" w:hAnsi="Arial" w:cs="Arial"/>
          <w:b/>
        </w:rPr>
        <w:t>Figure</w:t>
      </w:r>
      <w:r>
        <w:rPr>
          <w:rFonts w:ascii="Arial" w:hAnsi="Arial" w:cs="Arial"/>
          <w:b/>
        </w:rPr>
        <w:t xml:space="preserve"> 2</w:t>
      </w:r>
      <w:r w:rsidRPr="007029A2">
        <w:rPr>
          <w:rFonts w:ascii="Arial" w:hAnsi="Arial" w:cs="Arial"/>
          <w:b/>
        </w:rPr>
        <w:t xml:space="preserve">: </w:t>
      </w:r>
      <w:r>
        <w:rPr>
          <w:rFonts w:ascii="Arial" w:hAnsi="Arial" w:cs="Arial"/>
          <w:b/>
        </w:rPr>
        <w:t>Total US data center electricity use from 2017 through 2030</w:t>
      </w:r>
    </w:p>
    <w:p w:rsidR="00245907" w:rsidRPr="00633583" w:rsidRDefault="00245907" w:rsidP="0073247A">
      <w:pPr>
        <w:spacing w:before="240"/>
        <w:ind w:left="360"/>
        <w:jc w:val="both"/>
        <w:rPr>
          <w:rFonts w:ascii="Arial" w:hAnsi="Arial" w:cs="Arial"/>
        </w:rPr>
      </w:pPr>
      <w:r w:rsidRPr="00633583">
        <w:rPr>
          <w:rFonts w:ascii="Arial" w:hAnsi="Arial" w:cs="Arial"/>
        </w:rPr>
        <w:t xml:space="preserve">The total data center </w:t>
      </w:r>
      <w:r w:rsidR="00251FCF">
        <w:rPr>
          <w:rFonts w:ascii="Arial" w:hAnsi="Arial" w:cs="Arial"/>
        </w:rPr>
        <w:t xml:space="preserve">energy </w:t>
      </w:r>
      <w:r w:rsidRPr="00633583">
        <w:rPr>
          <w:rFonts w:ascii="Arial" w:hAnsi="Arial" w:cs="Arial"/>
        </w:rPr>
        <w:t>consumption was 1</w:t>
      </w:r>
      <w:r w:rsidR="006A5F33" w:rsidRPr="00633583">
        <w:rPr>
          <w:rFonts w:ascii="Arial" w:hAnsi="Arial" w:cs="Arial"/>
        </w:rPr>
        <w:t>92</w:t>
      </w:r>
      <w:r w:rsidR="00827CE6">
        <w:rPr>
          <w:rFonts w:ascii="Arial" w:hAnsi="Arial" w:cs="Arial"/>
        </w:rPr>
        <w:t>TWh for the year</w:t>
      </w:r>
      <w:r w:rsidRPr="00633583">
        <w:rPr>
          <w:rFonts w:ascii="Arial" w:hAnsi="Arial" w:cs="Arial"/>
        </w:rPr>
        <w:t xml:space="preserve"> 202</w:t>
      </w:r>
      <w:r w:rsidR="006A5F33" w:rsidRPr="00633583">
        <w:rPr>
          <w:rFonts w:ascii="Arial" w:hAnsi="Arial" w:cs="Arial"/>
        </w:rPr>
        <w:t>4</w:t>
      </w:r>
      <w:r w:rsidRPr="00633583">
        <w:rPr>
          <w:rFonts w:ascii="Arial" w:hAnsi="Arial" w:cs="Arial"/>
        </w:rPr>
        <w:t xml:space="preserve">. </w:t>
      </w:r>
      <w:r w:rsidR="00251FCF">
        <w:rPr>
          <w:rFonts w:ascii="Arial" w:hAnsi="Arial" w:cs="Arial"/>
        </w:rPr>
        <w:t>These</w:t>
      </w:r>
      <w:r w:rsidR="00C75C4A" w:rsidRPr="00633583">
        <w:rPr>
          <w:rFonts w:ascii="Arial" w:hAnsi="Arial" w:cs="Arial"/>
        </w:rPr>
        <w:t xml:space="preserve"> authors also use a factor of 2 to convert between grid interconnection capacity and nameplate capacity [</w:t>
      </w:r>
      <w:hyperlink r:id="rId46" w:history="1">
        <w:r w:rsidR="00C75C4A" w:rsidRPr="00633583">
          <w:rPr>
            <w:rStyle w:val="Hyperlink"/>
            <w:rFonts w:ascii="Arial" w:hAnsi="Arial" w:cs="Arial"/>
          </w:rPr>
          <w:t>3</w:t>
        </w:r>
        <w:r w:rsidR="00251FCF">
          <w:rPr>
            <w:rStyle w:val="Hyperlink"/>
            <w:rFonts w:ascii="Arial" w:hAnsi="Arial" w:cs="Arial"/>
          </w:rPr>
          <w:t>5</w:t>
        </w:r>
      </w:hyperlink>
      <w:r w:rsidR="00C75C4A" w:rsidRPr="00633583">
        <w:rPr>
          <w:rFonts w:ascii="Arial" w:hAnsi="Arial" w:cs="Arial"/>
        </w:rPr>
        <w:t xml:space="preserve">]. </w:t>
      </w:r>
      <w:r w:rsidRPr="00633583">
        <w:rPr>
          <w:rFonts w:ascii="Arial" w:hAnsi="Arial" w:cs="Arial"/>
        </w:rPr>
        <w:t>Assuming all the data centers are opera</w:t>
      </w:r>
      <w:r w:rsidR="00827CE6">
        <w:rPr>
          <w:rFonts w:ascii="Arial" w:hAnsi="Arial" w:cs="Arial"/>
        </w:rPr>
        <w:t>ting 24/7 at full capacity, the total</w:t>
      </w:r>
      <w:r w:rsidRPr="00633583">
        <w:rPr>
          <w:rFonts w:ascii="Arial" w:hAnsi="Arial" w:cs="Arial"/>
        </w:rPr>
        <w:t xml:space="preserve"> </w:t>
      </w:r>
      <w:r w:rsidR="00827CE6">
        <w:rPr>
          <w:rFonts w:ascii="Arial" w:hAnsi="Arial" w:cs="Arial"/>
        </w:rPr>
        <w:t>installed data center power consumption in 2024 was</w:t>
      </w:r>
      <w:r w:rsidR="00C36BBD" w:rsidRPr="00633583">
        <w:rPr>
          <w:rFonts w:ascii="Arial" w:hAnsi="Arial" w:cs="Arial"/>
        </w:rPr>
        <w:t>:</w:t>
      </w:r>
    </w:p>
    <w:p w:rsidR="00C36BBD" w:rsidRPr="00633583" w:rsidRDefault="00C36BBD" w:rsidP="00827CE6">
      <w:pPr>
        <w:tabs>
          <w:tab w:val="right" w:pos="9180"/>
        </w:tabs>
        <w:ind w:left="720"/>
        <w:rPr>
          <w:rFonts w:ascii="Arial" w:hAnsi="Arial" w:cs="Arial"/>
        </w:rPr>
      </w:pPr>
      <w:r w:rsidRPr="00633583">
        <w:rPr>
          <w:rFonts w:ascii="Arial" w:hAnsi="Arial" w:cs="Arial"/>
        </w:rPr>
        <w:lastRenderedPageBreak/>
        <w:t>1</w:t>
      </w:r>
      <w:r w:rsidR="00E41AC7" w:rsidRPr="00633583">
        <w:rPr>
          <w:rFonts w:ascii="Arial" w:hAnsi="Arial" w:cs="Arial"/>
        </w:rPr>
        <w:t>92</w:t>
      </w:r>
      <w:r w:rsidR="00827CE6">
        <w:rPr>
          <w:rFonts w:ascii="Arial" w:hAnsi="Arial" w:cs="Arial"/>
        </w:rPr>
        <w:t xml:space="preserve">TWh per </w:t>
      </w:r>
      <w:r w:rsidRPr="00633583">
        <w:rPr>
          <w:rFonts w:ascii="Arial" w:hAnsi="Arial" w:cs="Arial"/>
        </w:rPr>
        <w:t xml:space="preserve">year * </w:t>
      </w:r>
      <w:r w:rsidR="00827CE6" w:rsidRPr="00633583">
        <w:rPr>
          <w:rFonts w:ascii="Arial" w:hAnsi="Arial" w:cs="Arial"/>
        </w:rPr>
        <w:t>1year</w:t>
      </w:r>
      <w:r w:rsidR="00827CE6">
        <w:rPr>
          <w:rFonts w:ascii="Arial" w:hAnsi="Arial" w:cs="Arial"/>
        </w:rPr>
        <w:t xml:space="preserve"> </w:t>
      </w:r>
      <w:r w:rsidR="00827CE6" w:rsidRPr="00633583">
        <w:rPr>
          <w:rFonts w:ascii="Arial" w:hAnsi="Arial" w:cs="Arial"/>
        </w:rPr>
        <w:t>/</w:t>
      </w:r>
      <w:r w:rsidR="00827CE6">
        <w:rPr>
          <w:rFonts w:ascii="Arial" w:hAnsi="Arial" w:cs="Arial"/>
        </w:rPr>
        <w:t xml:space="preserve"> 365</w:t>
      </w:r>
      <w:r w:rsidR="00827CE6" w:rsidRPr="00633583">
        <w:rPr>
          <w:rFonts w:ascii="Arial" w:hAnsi="Arial" w:cs="Arial"/>
        </w:rPr>
        <w:t xml:space="preserve">days </w:t>
      </w:r>
      <w:r w:rsidR="00827CE6">
        <w:rPr>
          <w:rFonts w:ascii="Arial" w:hAnsi="Arial" w:cs="Arial"/>
        </w:rPr>
        <w:t xml:space="preserve">* </w:t>
      </w:r>
      <w:r w:rsidRPr="00633583">
        <w:rPr>
          <w:rFonts w:ascii="Arial" w:hAnsi="Arial" w:cs="Arial"/>
        </w:rPr>
        <w:t>1day</w:t>
      </w:r>
      <w:r w:rsidR="00827CE6">
        <w:rPr>
          <w:rFonts w:ascii="Arial" w:hAnsi="Arial" w:cs="Arial"/>
        </w:rPr>
        <w:t xml:space="preserve"> </w:t>
      </w:r>
      <w:r w:rsidRPr="00633583">
        <w:rPr>
          <w:rFonts w:ascii="Arial" w:hAnsi="Arial" w:cs="Arial"/>
        </w:rPr>
        <w:t>/</w:t>
      </w:r>
      <w:r w:rsidR="00827CE6">
        <w:rPr>
          <w:rFonts w:ascii="Arial" w:hAnsi="Arial" w:cs="Arial"/>
        </w:rPr>
        <w:t xml:space="preserve"> 24hours * </w:t>
      </w:r>
      <w:r w:rsidR="00E41AC7" w:rsidRPr="00633583">
        <w:rPr>
          <w:rFonts w:ascii="Arial" w:hAnsi="Arial" w:cs="Arial"/>
        </w:rPr>
        <w:t xml:space="preserve">2 </w:t>
      </w:r>
      <w:r w:rsidRPr="00633583">
        <w:rPr>
          <w:rFonts w:ascii="Arial" w:hAnsi="Arial" w:cs="Arial"/>
        </w:rPr>
        <w:t xml:space="preserve">= </w:t>
      </w:r>
      <w:r w:rsidR="005C7A38">
        <w:rPr>
          <w:rFonts w:ascii="Arial" w:hAnsi="Arial" w:cs="Arial"/>
        </w:rPr>
        <w:t>43.</w:t>
      </w:r>
      <w:r w:rsidR="00827CE6">
        <w:rPr>
          <w:rFonts w:ascii="Arial" w:hAnsi="Arial" w:cs="Arial"/>
        </w:rPr>
        <w:t>8</w:t>
      </w:r>
      <w:r w:rsidRPr="00633583">
        <w:rPr>
          <w:rFonts w:ascii="Arial" w:hAnsi="Arial" w:cs="Arial"/>
        </w:rPr>
        <w:t>GW</w:t>
      </w:r>
      <w:r w:rsidR="00704E65">
        <w:rPr>
          <w:rFonts w:ascii="Arial" w:hAnsi="Arial" w:cs="Arial"/>
        </w:rPr>
        <w:tab/>
        <w:t>(19</w:t>
      </w:r>
      <w:r w:rsidR="00827CE6">
        <w:rPr>
          <w:rFonts w:ascii="Arial" w:hAnsi="Arial" w:cs="Arial"/>
        </w:rPr>
        <w:t>)</w:t>
      </w:r>
    </w:p>
    <w:p w:rsidR="00C36BBD" w:rsidRPr="00633583" w:rsidRDefault="00C36BBD" w:rsidP="0073247A">
      <w:pPr>
        <w:ind w:left="360"/>
        <w:jc w:val="both"/>
        <w:rPr>
          <w:rFonts w:ascii="Arial" w:hAnsi="Arial" w:cs="Arial"/>
        </w:rPr>
      </w:pPr>
      <w:r w:rsidRPr="00633583">
        <w:rPr>
          <w:rFonts w:ascii="Arial" w:hAnsi="Arial" w:cs="Arial"/>
        </w:rPr>
        <w:t>The 20</w:t>
      </w:r>
      <w:r w:rsidR="00C75C4A" w:rsidRPr="00633583">
        <w:rPr>
          <w:rFonts w:ascii="Arial" w:hAnsi="Arial" w:cs="Arial"/>
        </w:rPr>
        <w:t>30</w:t>
      </w:r>
      <w:r w:rsidRPr="00633583">
        <w:rPr>
          <w:rFonts w:ascii="Arial" w:hAnsi="Arial" w:cs="Arial"/>
        </w:rPr>
        <w:t xml:space="preserve"> </w:t>
      </w:r>
      <w:r w:rsidR="00827CE6">
        <w:rPr>
          <w:rFonts w:ascii="Arial" w:hAnsi="Arial" w:cs="Arial"/>
        </w:rPr>
        <w:t xml:space="preserve">yearly </w:t>
      </w:r>
      <w:r w:rsidR="00C75C4A" w:rsidRPr="00633583">
        <w:rPr>
          <w:rFonts w:ascii="Arial" w:hAnsi="Arial" w:cs="Arial"/>
        </w:rPr>
        <w:t xml:space="preserve">reference case estimate </w:t>
      </w:r>
      <w:r w:rsidR="00827CE6">
        <w:rPr>
          <w:rFonts w:ascii="Arial" w:hAnsi="Arial" w:cs="Arial"/>
        </w:rPr>
        <w:t xml:space="preserve">for energy consumption of all installed data centers from </w:t>
      </w:r>
      <w:r w:rsidR="005C7A38">
        <w:rPr>
          <w:rFonts w:ascii="Arial" w:hAnsi="Arial" w:cs="Arial"/>
        </w:rPr>
        <w:t>Fi</w:t>
      </w:r>
      <w:r w:rsidR="00827CE6">
        <w:rPr>
          <w:rFonts w:ascii="Arial" w:hAnsi="Arial" w:cs="Arial"/>
        </w:rPr>
        <w:t xml:space="preserve">gure 2 </w:t>
      </w:r>
      <w:r w:rsidR="00C75C4A" w:rsidRPr="00633583">
        <w:rPr>
          <w:rFonts w:ascii="Arial" w:hAnsi="Arial" w:cs="Arial"/>
        </w:rPr>
        <w:t>is 649TWh</w:t>
      </w:r>
      <w:r w:rsidR="00827CE6">
        <w:rPr>
          <w:rFonts w:ascii="Arial" w:hAnsi="Arial" w:cs="Arial"/>
        </w:rPr>
        <w:t xml:space="preserve">. </w:t>
      </w:r>
      <w:r w:rsidR="005C7A38">
        <w:rPr>
          <w:rFonts w:ascii="Arial" w:hAnsi="Arial" w:cs="Arial"/>
        </w:rPr>
        <w:t>Repeating the calculation above</w:t>
      </w:r>
      <w:r w:rsidR="00827CE6">
        <w:rPr>
          <w:rFonts w:ascii="Arial" w:hAnsi="Arial" w:cs="Arial"/>
        </w:rPr>
        <w:t xml:space="preserve"> yields the total estimated installed data center power consumption in 2030:</w:t>
      </w:r>
    </w:p>
    <w:p w:rsidR="00C36BBD" w:rsidRPr="00633583" w:rsidRDefault="00C75C4A" w:rsidP="00592DF9">
      <w:pPr>
        <w:tabs>
          <w:tab w:val="right" w:pos="9180"/>
        </w:tabs>
        <w:ind w:left="720"/>
        <w:rPr>
          <w:rFonts w:ascii="Arial" w:hAnsi="Arial" w:cs="Arial"/>
        </w:rPr>
      </w:pPr>
      <w:r w:rsidRPr="00633583">
        <w:rPr>
          <w:rFonts w:ascii="Arial" w:hAnsi="Arial" w:cs="Arial"/>
        </w:rPr>
        <w:t>649</w:t>
      </w:r>
      <w:r w:rsidR="00827CE6">
        <w:rPr>
          <w:rFonts w:ascii="Arial" w:hAnsi="Arial" w:cs="Arial"/>
        </w:rPr>
        <w:t xml:space="preserve"> </w:t>
      </w:r>
      <w:proofErr w:type="spellStart"/>
      <w:r w:rsidR="00827CE6">
        <w:rPr>
          <w:rFonts w:ascii="Arial" w:hAnsi="Arial" w:cs="Arial"/>
        </w:rPr>
        <w:t>TWh</w:t>
      </w:r>
      <w:proofErr w:type="spellEnd"/>
      <w:r w:rsidR="00827CE6">
        <w:rPr>
          <w:rFonts w:ascii="Arial" w:hAnsi="Arial" w:cs="Arial"/>
        </w:rPr>
        <w:t xml:space="preserve"> per </w:t>
      </w:r>
      <w:r w:rsidR="00C36BBD" w:rsidRPr="00633583">
        <w:rPr>
          <w:rFonts w:ascii="Arial" w:hAnsi="Arial" w:cs="Arial"/>
        </w:rPr>
        <w:t>year *</w:t>
      </w:r>
      <w:r w:rsidR="00827CE6">
        <w:rPr>
          <w:rFonts w:ascii="Arial" w:hAnsi="Arial" w:cs="Arial"/>
        </w:rPr>
        <w:t xml:space="preserve"> 1</w:t>
      </w:r>
      <w:r w:rsidR="00827CE6" w:rsidRPr="00633583">
        <w:rPr>
          <w:rFonts w:ascii="Arial" w:hAnsi="Arial" w:cs="Arial"/>
        </w:rPr>
        <w:t>year</w:t>
      </w:r>
      <w:r w:rsidR="00827CE6">
        <w:rPr>
          <w:rFonts w:ascii="Arial" w:hAnsi="Arial" w:cs="Arial"/>
        </w:rPr>
        <w:t xml:space="preserve"> </w:t>
      </w:r>
      <w:r w:rsidR="00827CE6" w:rsidRPr="00633583">
        <w:rPr>
          <w:rFonts w:ascii="Arial" w:hAnsi="Arial" w:cs="Arial"/>
        </w:rPr>
        <w:t>/</w:t>
      </w:r>
      <w:r w:rsidR="00827CE6">
        <w:rPr>
          <w:rFonts w:ascii="Arial" w:hAnsi="Arial" w:cs="Arial"/>
        </w:rPr>
        <w:t xml:space="preserve"> 365</w:t>
      </w:r>
      <w:r w:rsidR="00827CE6" w:rsidRPr="00633583">
        <w:rPr>
          <w:rFonts w:ascii="Arial" w:hAnsi="Arial" w:cs="Arial"/>
        </w:rPr>
        <w:t xml:space="preserve">days </w:t>
      </w:r>
      <w:r w:rsidR="00827CE6">
        <w:rPr>
          <w:rFonts w:ascii="Arial" w:hAnsi="Arial" w:cs="Arial"/>
        </w:rPr>
        <w:t xml:space="preserve">* </w:t>
      </w:r>
      <w:r w:rsidR="00C36BBD" w:rsidRPr="00633583">
        <w:rPr>
          <w:rFonts w:ascii="Arial" w:hAnsi="Arial" w:cs="Arial"/>
        </w:rPr>
        <w:t>1day</w:t>
      </w:r>
      <w:r w:rsidR="00827CE6">
        <w:rPr>
          <w:rFonts w:ascii="Arial" w:hAnsi="Arial" w:cs="Arial"/>
        </w:rPr>
        <w:t xml:space="preserve"> </w:t>
      </w:r>
      <w:r w:rsidR="00C36BBD" w:rsidRPr="00633583">
        <w:rPr>
          <w:rFonts w:ascii="Arial" w:hAnsi="Arial" w:cs="Arial"/>
        </w:rPr>
        <w:t>/</w:t>
      </w:r>
      <w:r w:rsidR="00827CE6">
        <w:rPr>
          <w:rFonts w:ascii="Arial" w:hAnsi="Arial" w:cs="Arial"/>
        </w:rPr>
        <w:t xml:space="preserve"> </w:t>
      </w:r>
      <w:r w:rsidR="00C36BBD" w:rsidRPr="00633583">
        <w:rPr>
          <w:rFonts w:ascii="Arial" w:hAnsi="Arial" w:cs="Arial"/>
        </w:rPr>
        <w:t xml:space="preserve">24hours </w:t>
      </w:r>
      <w:r w:rsidRPr="00633583">
        <w:rPr>
          <w:rFonts w:ascii="Arial" w:hAnsi="Arial" w:cs="Arial"/>
        </w:rPr>
        <w:t>* 2</w:t>
      </w:r>
      <w:r w:rsidR="00827CE6">
        <w:rPr>
          <w:rFonts w:ascii="Arial" w:hAnsi="Arial" w:cs="Arial"/>
        </w:rPr>
        <w:t xml:space="preserve"> </w:t>
      </w:r>
      <w:r w:rsidR="00C36BBD" w:rsidRPr="00633583">
        <w:rPr>
          <w:rFonts w:ascii="Arial" w:hAnsi="Arial" w:cs="Arial"/>
        </w:rPr>
        <w:t xml:space="preserve">= </w:t>
      </w:r>
      <w:r w:rsidRPr="00633583">
        <w:rPr>
          <w:rFonts w:ascii="Arial" w:hAnsi="Arial" w:cs="Arial"/>
        </w:rPr>
        <w:t>148</w:t>
      </w:r>
      <w:r w:rsidR="00827CE6">
        <w:rPr>
          <w:rFonts w:ascii="Arial" w:hAnsi="Arial" w:cs="Arial"/>
        </w:rPr>
        <w:t>.2</w:t>
      </w:r>
      <w:r w:rsidR="00C36BBD" w:rsidRPr="00633583">
        <w:rPr>
          <w:rFonts w:ascii="Arial" w:hAnsi="Arial" w:cs="Arial"/>
        </w:rPr>
        <w:t>GW</w:t>
      </w:r>
      <w:r w:rsidR="00704E65">
        <w:rPr>
          <w:rFonts w:ascii="Arial" w:hAnsi="Arial" w:cs="Arial"/>
        </w:rPr>
        <w:tab/>
        <w:t>(20</w:t>
      </w:r>
      <w:r w:rsidR="00592DF9">
        <w:rPr>
          <w:rFonts w:ascii="Arial" w:hAnsi="Arial" w:cs="Arial"/>
        </w:rPr>
        <w:t>)</w:t>
      </w:r>
    </w:p>
    <w:p w:rsidR="002B511B" w:rsidRPr="00633583" w:rsidRDefault="00226CEF" w:rsidP="0073247A">
      <w:pPr>
        <w:ind w:left="360"/>
        <w:jc w:val="both"/>
        <w:rPr>
          <w:rFonts w:ascii="Arial" w:hAnsi="Arial" w:cs="Arial"/>
        </w:rPr>
      </w:pPr>
      <w:r w:rsidRPr="00633583">
        <w:rPr>
          <w:rFonts w:ascii="Arial" w:hAnsi="Arial" w:cs="Arial"/>
        </w:rPr>
        <w:t xml:space="preserve">The authors would like to note that this LBNL </w:t>
      </w:r>
      <w:r w:rsidR="00827CE6">
        <w:rPr>
          <w:rFonts w:ascii="Arial" w:hAnsi="Arial" w:cs="Arial"/>
        </w:rPr>
        <w:t>study i</w:t>
      </w:r>
      <w:r w:rsidR="00035659" w:rsidRPr="00633583">
        <w:rPr>
          <w:rFonts w:ascii="Arial" w:hAnsi="Arial" w:cs="Arial"/>
        </w:rPr>
        <w:t>s from June 2026 with 2025 updates</w:t>
      </w:r>
      <w:r w:rsidR="00561F06" w:rsidRPr="00633583">
        <w:rPr>
          <w:rFonts w:ascii="Arial" w:hAnsi="Arial" w:cs="Arial"/>
        </w:rPr>
        <w:t xml:space="preserve">. </w:t>
      </w:r>
      <w:r w:rsidR="00C75C4A" w:rsidRPr="00633583">
        <w:rPr>
          <w:rFonts w:ascii="Arial" w:hAnsi="Arial" w:cs="Arial"/>
        </w:rPr>
        <w:t xml:space="preserve">The </w:t>
      </w:r>
      <w:r w:rsidR="00035659" w:rsidRPr="00633583">
        <w:rPr>
          <w:rFonts w:ascii="Arial" w:hAnsi="Arial" w:cs="Arial"/>
        </w:rPr>
        <w:t xml:space="preserve">current </w:t>
      </w:r>
      <w:r w:rsidR="00C75C4A" w:rsidRPr="00633583">
        <w:rPr>
          <w:rFonts w:ascii="Arial" w:hAnsi="Arial" w:cs="Arial"/>
        </w:rPr>
        <w:t xml:space="preserve">rapid evolution </w:t>
      </w:r>
      <w:r w:rsidR="00035659" w:rsidRPr="00633583">
        <w:rPr>
          <w:rFonts w:ascii="Arial" w:hAnsi="Arial" w:cs="Arial"/>
        </w:rPr>
        <w:t xml:space="preserve">of industry </w:t>
      </w:r>
      <w:r w:rsidR="00C75C4A" w:rsidRPr="00633583">
        <w:rPr>
          <w:rFonts w:ascii="Arial" w:hAnsi="Arial" w:cs="Arial"/>
        </w:rPr>
        <w:t>technologies</w:t>
      </w:r>
      <w:r w:rsidR="00035659" w:rsidRPr="00633583">
        <w:rPr>
          <w:rFonts w:ascii="Arial" w:hAnsi="Arial" w:cs="Arial"/>
        </w:rPr>
        <w:t xml:space="preserve"> along with the political and economic push for data centers </w:t>
      </w:r>
      <w:r w:rsidR="00C75C4A" w:rsidRPr="00633583">
        <w:rPr>
          <w:rFonts w:ascii="Arial" w:hAnsi="Arial" w:cs="Arial"/>
        </w:rPr>
        <w:t>create</w:t>
      </w:r>
      <w:r w:rsidR="00827CE6">
        <w:rPr>
          <w:rFonts w:ascii="Arial" w:hAnsi="Arial" w:cs="Arial"/>
        </w:rPr>
        <w:t>s</w:t>
      </w:r>
      <w:r w:rsidR="00C75C4A" w:rsidRPr="00633583">
        <w:rPr>
          <w:rFonts w:ascii="Arial" w:hAnsi="Arial" w:cs="Arial"/>
        </w:rPr>
        <w:t xml:space="preserve"> the large variation in future predictions</w:t>
      </w:r>
      <w:r w:rsidR="00561F06" w:rsidRPr="00633583">
        <w:rPr>
          <w:rFonts w:ascii="Arial" w:hAnsi="Arial" w:cs="Arial"/>
        </w:rPr>
        <w:t>. F</w:t>
      </w:r>
      <w:r w:rsidR="00106E51">
        <w:rPr>
          <w:rFonts w:ascii="Arial" w:hAnsi="Arial" w:cs="Arial"/>
        </w:rPr>
        <w:t>or example,</w:t>
      </w:r>
      <w:r w:rsidR="00561F06" w:rsidRPr="00633583">
        <w:rPr>
          <w:rFonts w:ascii="Arial" w:hAnsi="Arial" w:cs="Arial"/>
        </w:rPr>
        <w:t xml:space="preserve"> </w:t>
      </w:r>
      <w:hyperlink r:id="rId47" w:history="1">
        <w:r w:rsidR="00106E51">
          <w:rPr>
            <w:rStyle w:val="Hyperlink"/>
            <w:rFonts w:ascii="Arial" w:hAnsi="Arial" w:cs="Arial"/>
          </w:rPr>
          <w:t>[36]</w:t>
        </w:r>
      </w:hyperlink>
      <w:r w:rsidR="00561F06" w:rsidRPr="00633583">
        <w:rPr>
          <w:rFonts w:ascii="Arial" w:hAnsi="Arial" w:cs="Arial"/>
        </w:rPr>
        <w:t xml:space="preserve"> indicates that the US currently has 23.5GW </w:t>
      </w:r>
      <w:r w:rsidR="00106E51">
        <w:rPr>
          <w:rFonts w:ascii="Arial" w:hAnsi="Arial" w:cs="Arial"/>
        </w:rPr>
        <w:t xml:space="preserve">of installed data center power </w:t>
      </w:r>
      <w:r w:rsidR="00561F06" w:rsidRPr="00633583">
        <w:rPr>
          <w:rFonts w:ascii="Arial" w:hAnsi="Arial" w:cs="Arial"/>
        </w:rPr>
        <w:t>just for AI facilities alone, with 43.6GW expected to be online in the next few years.</w:t>
      </w:r>
      <w:r w:rsidR="00633583">
        <w:rPr>
          <w:rFonts w:ascii="Arial" w:hAnsi="Arial" w:cs="Arial"/>
        </w:rPr>
        <w:t xml:space="preserve"> </w:t>
      </w:r>
    </w:p>
    <w:p w:rsidR="0021060D" w:rsidRDefault="009614F0" w:rsidP="0073247A">
      <w:pPr>
        <w:ind w:left="360"/>
        <w:jc w:val="both"/>
        <w:rPr>
          <w:rFonts w:ascii="Arial" w:hAnsi="Arial" w:cs="Arial"/>
        </w:rPr>
      </w:pPr>
      <w:r>
        <w:rPr>
          <w:rFonts w:ascii="Arial" w:hAnsi="Arial" w:cs="Arial"/>
        </w:rPr>
        <w:t xml:space="preserve">Table 3 gives an overview of </w:t>
      </w:r>
      <w:r w:rsidR="0021060D" w:rsidRPr="00633583">
        <w:rPr>
          <w:rFonts w:ascii="Arial" w:hAnsi="Arial" w:cs="Arial"/>
        </w:rPr>
        <w:t xml:space="preserve">the </w:t>
      </w:r>
      <w:r>
        <w:rPr>
          <w:rFonts w:ascii="Arial" w:hAnsi="Arial" w:cs="Arial"/>
        </w:rPr>
        <w:t xml:space="preserve">currently </w:t>
      </w:r>
      <w:r w:rsidR="0021060D" w:rsidRPr="00633583">
        <w:rPr>
          <w:rFonts w:ascii="Arial" w:hAnsi="Arial" w:cs="Arial"/>
        </w:rPr>
        <w:t xml:space="preserve">operating and proposed data centers </w:t>
      </w:r>
      <w:r>
        <w:rPr>
          <w:rFonts w:ascii="Arial" w:hAnsi="Arial" w:cs="Arial"/>
        </w:rPr>
        <w:t>with their respective power consumptions in South Dakota.</w:t>
      </w:r>
    </w:p>
    <w:p w:rsidR="009614F0" w:rsidRPr="007029A2" w:rsidRDefault="009614F0" w:rsidP="009614F0">
      <w:pPr>
        <w:spacing w:after="0"/>
        <w:ind w:left="630"/>
        <w:rPr>
          <w:rFonts w:ascii="Arial" w:hAnsi="Arial" w:cs="Arial"/>
          <w:b/>
        </w:rPr>
      </w:pPr>
      <w:r>
        <w:rPr>
          <w:rFonts w:ascii="Arial" w:hAnsi="Arial" w:cs="Arial"/>
          <w:b/>
        </w:rPr>
        <w:t>Table 3</w:t>
      </w:r>
      <w:r w:rsidRPr="007029A2">
        <w:rPr>
          <w:rFonts w:ascii="Arial" w:hAnsi="Arial" w:cs="Arial"/>
          <w:b/>
        </w:rPr>
        <w:t xml:space="preserve">: </w:t>
      </w:r>
      <w:r>
        <w:rPr>
          <w:rFonts w:ascii="Arial" w:hAnsi="Arial" w:cs="Arial"/>
          <w:b/>
        </w:rPr>
        <w:t>List of data centers on South Dakota</w:t>
      </w:r>
    </w:p>
    <w:tbl>
      <w:tblPr>
        <w:tblStyle w:val="TableGrid"/>
        <w:tblW w:w="0" w:type="auto"/>
        <w:tblInd w:w="892" w:type="dxa"/>
        <w:tblLook w:val="04A0"/>
      </w:tblPr>
      <w:tblGrid>
        <w:gridCol w:w="2018"/>
        <w:gridCol w:w="2019"/>
        <w:gridCol w:w="2448"/>
        <w:gridCol w:w="1584"/>
      </w:tblGrid>
      <w:tr w:rsidR="00EB3FC9" w:rsidRPr="00106E51" w:rsidTr="001D34BB">
        <w:trPr>
          <w:trHeight w:val="504"/>
        </w:trPr>
        <w:tc>
          <w:tcPr>
            <w:tcW w:w="2018" w:type="dxa"/>
            <w:vAlign w:val="center"/>
          </w:tcPr>
          <w:p w:rsidR="00EB3FC9" w:rsidRPr="00106E51" w:rsidRDefault="005B4C86" w:rsidP="001D34BB">
            <w:pPr>
              <w:jc w:val="center"/>
              <w:rPr>
                <w:rFonts w:ascii="Arial" w:hAnsi="Arial" w:cs="Arial"/>
                <w:b/>
              </w:rPr>
            </w:pPr>
            <w:r>
              <w:rPr>
                <w:rFonts w:ascii="Arial" w:hAnsi="Arial" w:cs="Arial"/>
                <w:b/>
              </w:rPr>
              <w:t>Data Center</w:t>
            </w:r>
          </w:p>
        </w:tc>
        <w:tc>
          <w:tcPr>
            <w:tcW w:w="2019" w:type="dxa"/>
            <w:vAlign w:val="center"/>
          </w:tcPr>
          <w:p w:rsidR="00EB3FC9" w:rsidRPr="00106E51" w:rsidRDefault="00EB3FC9" w:rsidP="001D34BB">
            <w:pPr>
              <w:jc w:val="center"/>
              <w:rPr>
                <w:rFonts w:ascii="Arial" w:hAnsi="Arial" w:cs="Arial"/>
                <w:b/>
              </w:rPr>
            </w:pPr>
            <w:r w:rsidRPr="00106E51">
              <w:rPr>
                <w:rFonts w:ascii="Arial" w:hAnsi="Arial" w:cs="Arial"/>
                <w:b/>
              </w:rPr>
              <w:t>Power</w:t>
            </w:r>
          </w:p>
        </w:tc>
        <w:tc>
          <w:tcPr>
            <w:tcW w:w="2448" w:type="dxa"/>
            <w:vAlign w:val="center"/>
          </w:tcPr>
          <w:p w:rsidR="00EB3FC9" w:rsidRPr="00106E51" w:rsidRDefault="00EB3FC9" w:rsidP="001D34BB">
            <w:pPr>
              <w:ind w:left="21"/>
              <w:jc w:val="center"/>
              <w:rPr>
                <w:rFonts w:ascii="Arial" w:hAnsi="Arial" w:cs="Arial"/>
                <w:b/>
              </w:rPr>
            </w:pPr>
            <w:r w:rsidRPr="00106E51">
              <w:rPr>
                <w:rFonts w:ascii="Arial" w:hAnsi="Arial" w:cs="Arial"/>
                <w:b/>
              </w:rPr>
              <w:t>Location</w:t>
            </w:r>
          </w:p>
        </w:tc>
        <w:tc>
          <w:tcPr>
            <w:tcW w:w="1584" w:type="dxa"/>
            <w:vAlign w:val="center"/>
          </w:tcPr>
          <w:p w:rsidR="00EB3FC9" w:rsidRPr="00106E51" w:rsidRDefault="00EB3FC9" w:rsidP="001D34BB">
            <w:pPr>
              <w:ind w:left="3"/>
              <w:jc w:val="center"/>
              <w:rPr>
                <w:rFonts w:ascii="Arial" w:hAnsi="Arial" w:cs="Arial"/>
                <w:b/>
              </w:rPr>
            </w:pPr>
            <w:r w:rsidRPr="00106E51">
              <w:rPr>
                <w:rFonts w:ascii="Arial" w:hAnsi="Arial" w:cs="Arial"/>
                <w:b/>
              </w:rPr>
              <w:t>Status</w:t>
            </w:r>
          </w:p>
        </w:tc>
      </w:tr>
      <w:tr w:rsidR="00EB3FC9" w:rsidRPr="00633583" w:rsidTr="001D34BB">
        <w:trPr>
          <w:trHeight w:val="504"/>
        </w:trPr>
        <w:tc>
          <w:tcPr>
            <w:tcW w:w="2018" w:type="dxa"/>
            <w:vAlign w:val="center"/>
          </w:tcPr>
          <w:p w:rsidR="00EB3FC9" w:rsidRPr="00633583" w:rsidRDefault="004C064A" w:rsidP="001D34BB">
            <w:pPr>
              <w:jc w:val="center"/>
              <w:rPr>
                <w:rFonts w:ascii="Arial" w:hAnsi="Arial" w:cs="Arial"/>
              </w:rPr>
            </w:pPr>
            <w:hyperlink r:id="rId48" w:history="1">
              <w:r w:rsidR="00EB3FC9" w:rsidRPr="00633583">
                <w:rPr>
                  <w:rStyle w:val="Hyperlink"/>
                  <w:rFonts w:ascii="Arial" w:hAnsi="Arial" w:cs="Arial"/>
                </w:rPr>
                <w:t xml:space="preserve">Big Watt </w:t>
              </w:r>
              <w:r w:rsidR="005B4C86">
                <w:rPr>
                  <w:rStyle w:val="Hyperlink"/>
                  <w:rFonts w:ascii="Arial" w:hAnsi="Arial" w:cs="Arial"/>
                </w:rPr>
                <w:t>D</w:t>
              </w:r>
              <w:r w:rsidR="00EB3FC9" w:rsidRPr="00633583">
                <w:rPr>
                  <w:rStyle w:val="Hyperlink"/>
                  <w:rFonts w:ascii="Arial" w:hAnsi="Arial" w:cs="Arial"/>
                </w:rPr>
                <w:t>igital</w:t>
              </w:r>
            </w:hyperlink>
            <w:r w:rsidR="00EB3FC9" w:rsidRPr="00633583">
              <w:rPr>
                <w:rFonts w:ascii="Arial" w:hAnsi="Arial" w:cs="Arial"/>
              </w:rPr>
              <w:t xml:space="preserve"> </w:t>
            </w:r>
            <w:r w:rsidR="002B511B" w:rsidRPr="00633583">
              <w:rPr>
                <w:rFonts w:ascii="Arial" w:hAnsi="Arial" w:cs="Arial"/>
              </w:rPr>
              <w:t>(</w:t>
            </w:r>
            <w:r w:rsidR="00EB3FC9" w:rsidRPr="00633583">
              <w:rPr>
                <w:rFonts w:ascii="Arial" w:hAnsi="Arial" w:cs="Arial"/>
              </w:rPr>
              <w:t xml:space="preserve">Crypto </w:t>
            </w:r>
            <w:r w:rsidR="007123B8">
              <w:rPr>
                <w:rFonts w:ascii="Arial" w:hAnsi="Arial" w:cs="Arial"/>
              </w:rPr>
              <w:t xml:space="preserve">Currency </w:t>
            </w:r>
            <w:r w:rsidR="00EB3FC9" w:rsidRPr="00633583">
              <w:rPr>
                <w:rFonts w:ascii="Arial" w:hAnsi="Arial" w:cs="Arial"/>
              </w:rPr>
              <w:t>Mining</w:t>
            </w:r>
            <w:r w:rsidR="002B511B" w:rsidRPr="00633583">
              <w:rPr>
                <w:rFonts w:ascii="Arial" w:hAnsi="Arial" w:cs="Arial"/>
              </w:rPr>
              <w:t>)</w:t>
            </w:r>
            <w:r w:rsidR="007123B8">
              <w:rPr>
                <w:rFonts w:ascii="Arial" w:hAnsi="Arial" w:cs="Arial"/>
              </w:rPr>
              <w:t xml:space="preserve"> </w:t>
            </w:r>
            <w:hyperlink r:id="rId49" w:history="1">
              <w:r w:rsidR="007123B8">
                <w:rPr>
                  <w:rStyle w:val="Hyperlink"/>
                  <w:rFonts w:ascii="Arial" w:hAnsi="Arial" w:cs="Arial"/>
                </w:rPr>
                <w:t>[33]</w:t>
              </w:r>
            </w:hyperlink>
          </w:p>
        </w:tc>
        <w:tc>
          <w:tcPr>
            <w:tcW w:w="2019" w:type="dxa"/>
            <w:vAlign w:val="center"/>
          </w:tcPr>
          <w:p w:rsidR="00EB3FC9" w:rsidRPr="00633583" w:rsidRDefault="00EB3FC9" w:rsidP="001D34BB">
            <w:pPr>
              <w:jc w:val="center"/>
              <w:rPr>
                <w:rFonts w:ascii="Arial" w:hAnsi="Arial" w:cs="Arial"/>
              </w:rPr>
            </w:pPr>
            <w:r w:rsidRPr="00633583">
              <w:rPr>
                <w:rFonts w:ascii="Arial" w:hAnsi="Arial" w:cs="Arial"/>
              </w:rPr>
              <w:t>30MW (planned expansion to 300MW)</w:t>
            </w:r>
          </w:p>
        </w:tc>
        <w:tc>
          <w:tcPr>
            <w:tcW w:w="2448" w:type="dxa"/>
            <w:vAlign w:val="center"/>
          </w:tcPr>
          <w:p w:rsidR="00EB3FC9" w:rsidRPr="00633583" w:rsidRDefault="00EB3FC9" w:rsidP="001D34BB">
            <w:pPr>
              <w:ind w:left="21"/>
              <w:jc w:val="center"/>
              <w:rPr>
                <w:rFonts w:ascii="Arial" w:hAnsi="Arial" w:cs="Arial"/>
              </w:rPr>
            </w:pPr>
            <w:r w:rsidRPr="00633583">
              <w:rPr>
                <w:rFonts w:ascii="Arial" w:hAnsi="Arial" w:cs="Arial"/>
              </w:rPr>
              <w:t>Sally Buttes, SD</w:t>
            </w:r>
          </w:p>
        </w:tc>
        <w:tc>
          <w:tcPr>
            <w:tcW w:w="1584" w:type="dxa"/>
            <w:vAlign w:val="center"/>
          </w:tcPr>
          <w:p w:rsidR="00EB3FC9" w:rsidRPr="00633583" w:rsidRDefault="00EB3FC9" w:rsidP="001D34BB">
            <w:pPr>
              <w:ind w:left="3"/>
              <w:jc w:val="center"/>
              <w:rPr>
                <w:rFonts w:ascii="Arial" w:hAnsi="Arial" w:cs="Arial"/>
              </w:rPr>
            </w:pPr>
            <w:r w:rsidRPr="00633583">
              <w:rPr>
                <w:rFonts w:ascii="Arial" w:hAnsi="Arial" w:cs="Arial"/>
              </w:rPr>
              <w:t>Operating</w:t>
            </w:r>
          </w:p>
        </w:tc>
      </w:tr>
      <w:tr w:rsidR="00EB3FC9" w:rsidRPr="00633583" w:rsidTr="001D34BB">
        <w:trPr>
          <w:trHeight w:val="504"/>
        </w:trPr>
        <w:tc>
          <w:tcPr>
            <w:tcW w:w="2018" w:type="dxa"/>
            <w:vAlign w:val="center"/>
          </w:tcPr>
          <w:p w:rsidR="00EB3FC9" w:rsidRPr="00633583" w:rsidRDefault="007123B8" w:rsidP="007123B8">
            <w:pPr>
              <w:jc w:val="center"/>
              <w:rPr>
                <w:rFonts w:ascii="Arial" w:hAnsi="Arial" w:cs="Arial"/>
              </w:rPr>
            </w:pPr>
            <w:proofErr w:type="spellStart"/>
            <w:r>
              <w:rPr>
                <w:rFonts w:ascii="Arial" w:hAnsi="Arial" w:cs="Arial"/>
              </w:rPr>
              <w:t>TierPoint</w:t>
            </w:r>
            <w:proofErr w:type="spellEnd"/>
            <w:r>
              <w:rPr>
                <w:rFonts w:ascii="Arial" w:hAnsi="Arial" w:cs="Arial"/>
              </w:rPr>
              <w:t xml:space="preserve"> </w:t>
            </w:r>
            <w:hyperlink r:id="rId50" w:history="1">
              <w:r>
                <w:rPr>
                  <w:rStyle w:val="Hyperlink"/>
                  <w:rFonts w:ascii="Arial" w:hAnsi="Arial" w:cs="Arial"/>
                </w:rPr>
                <w:t>[37]</w:t>
              </w:r>
            </w:hyperlink>
            <w:r>
              <w:rPr>
                <w:rFonts w:ascii="Arial" w:hAnsi="Arial" w:cs="Arial"/>
              </w:rPr>
              <w:t xml:space="preserve"> </w:t>
            </w:r>
          </w:p>
        </w:tc>
        <w:tc>
          <w:tcPr>
            <w:tcW w:w="2019" w:type="dxa"/>
            <w:vAlign w:val="center"/>
          </w:tcPr>
          <w:p w:rsidR="00EB3FC9" w:rsidRPr="00633583" w:rsidRDefault="00EB3FC9" w:rsidP="001D34BB">
            <w:pPr>
              <w:jc w:val="center"/>
              <w:rPr>
                <w:rFonts w:ascii="Arial" w:hAnsi="Arial" w:cs="Arial"/>
              </w:rPr>
            </w:pPr>
            <w:r w:rsidRPr="00633583">
              <w:rPr>
                <w:rFonts w:ascii="Arial" w:hAnsi="Arial" w:cs="Arial"/>
              </w:rPr>
              <w:t>2MW</w:t>
            </w:r>
          </w:p>
        </w:tc>
        <w:tc>
          <w:tcPr>
            <w:tcW w:w="2448" w:type="dxa"/>
            <w:vAlign w:val="center"/>
          </w:tcPr>
          <w:p w:rsidR="00EB3FC9" w:rsidRPr="00633583" w:rsidRDefault="00EB3FC9" w:rsidP="001D34BB">
            <w:pPr>
              <w:ind w:left="21"/>
              <w:jc w:val="center"/>
              <w:rPr>
                <w:rFonts w:ascii="Arial" w:hAnsi="Arial" w:cs="Arial"/>
              </w:rPr>
            </w:pPr>
            <w:r w:rsidRPr="00633583">
              <w:rPr>
                <w:rFonts w:ascii="Arial" w:hAnsi="Arial" w:cs="Arial"/>
              </w:rPr>
              <w:t>Sioux Falls East, SD</w:t>
            </w:r>
          </w:p>
        </w:tc>
        <w:tc>
          <w:tcPr>
            <w:tcW w:w="1584" w:type="dxa"/>
            <w:vAlign w:val="center"/>
          </w:tcPr>
          <w:p w:rsidR="00EB3FC9" w:rsidRPr="00633583" w:rsidRDefault="00EB3FC9" w:rsidP="001D34BB">
            <w:pPr>
              <w:ind w:left="3"/>
              <w:jc w:val="center"/>
              <w:rPr>
                <w:rFonts w:ascii="Arial" w:hAnsi="Arial" w:cs="Arial"/>
              </w:rPr>
            </w:pPr>
            <w:r w:rsidRPr="00633583">
              <w:rPr>
                <w:rFonts w:ascii="Arial" w:hAnsi="Arial" w:cs="Arial"/>
              </w:rPr>
              <w:t>Operating</w:t>
            </w:r>
          </w:p>
        </w:tc>
      </w:tr>
      <w:tr w:rsidR="00EB3FC9" w:rsidRPr="00633583" w:rsidTr="001D34BB">
        <w:trPr>
          <w:trHeight w:val="504"/>
        </w:trPr>
        <w:tc>
          <w:tcPr>
            <w:tcW w:w="2018" w:type="dxa"/>
            <w:vAlign w:val="center"/>
          </w:tcPr>
          <w:p w:rsidR="00EB3FC9" w:rsidRPr="00633583" w:rsidRDefault="007123B8" w:rsidP="001D34BB">
            <w:pPr>
              <w:jc w:val="center"/>
              <w:rPr>
                <w:rFonts w:ascii="Arial" w:hAnsi="Arial" w:cs="Arial"/>
              </w:rPr>
            </w:pPr>
            <w:proofErr w:type="spellStart"/>
            <w:r>
              <w:rPr>
                <w:rFonts w:ascii="Arial" w:hAnsi="Arial" w:cs="Arial"/>
              </w:rPr>
              <w:t>TierPoint</w:t>
            </w:r>
            <w:proofErr w:type="spellEnd"/>
            <w:r>
              <w:rPr>
                <w:rFonts w:ascii="Arial" w:hAnsi="Arial" w:cs="Arial"/>
              </w:rPr>
              <w:t xml:space="preserve"> </w:t>
            </w:r>
            <w:hyperlink r:id="rId51" w:history="1">
              <w:r>
                <w:rPr>
                  <w:rStyle w:val="Hyperlink"/>
                  <w:rFonts w:ascii="Arial" w:hAnsi="Arial" w:cs="Arial"/>
                </w:rPr>
                <w:t>[37]</w:t>
              </w:r>
            </w:hyperlink>
          </w:p>
        </w:tc>
        <w:tc>
          <w:tcPr>
            <w:tcW w:w="2019" w:type="dxa"/>
            <w:vAlign w:val="center"/>
          </w:tcPr>
          <w:p w:rsidR="00EB3FC9" w:rsidRPr="00633583" w:rsidRDefault="00EB3FC9" w:rsidP="001D34BB">
            <w:pPr>
              <w:jc w:val="center"/>
              <w:rPr>
                <w:rFonts w:ascii="Arial" w:hAnsi="Arial" w:cs="Arial"/>
              </w:rPr>
            </w:pPr>
            <w:r w:rsidRPr="00633583">
              <w:rPr>
                <w:rFonts w:ascii="Arial" w:hAnsi="Arial" w:cs="Arial"/>
              </w:rPr>
              <w:t>1MW</w:t>
            </w:r>
          </w:p>
        </w:tc>
        <w:tc>
          <w:tcPr>
            <w:tcW w:w="2448" w:type="dxa"/>
            <w:vAlign w:val="center"/>
          </w:tcPr>
          <w:p w:rsidR="00EB3FC9" w:rsidRPr="00633583" w:rsidRDefault="00EB3FC9" w:rsidP="001D34BB">
            <w:pPr>
              <w:ind w:left="21"/>
              <w:jc w:val="center"/>
              <w:rPr>
                <w:rFonts w:ascii="Arial" w:hAnsi="Arial" w:cs="Arial"/>
              </w:rPr>
            </w:pPr>
            <w:r w:rsidRPr="00633583">
              <w:rPr>
                <w:rFonts w:ascii="Arial" w:hAnsi="Arial" w:cs="Arial"/>
              </w:rPr>
              <w:t>Sioux Falls West, SD</w:t>
            </w:r>
          </w:p>
        </w:tc>
        <w:tc>
          <w:tcPr>
            <w:tcW w:w="1584" w:type="dxa"/>
            <w:vAlign w:val="center"/>
          </w:tcPr>
          <w:p w:rsidR="00EB3FC9" w:rsidRPr="00633583" w:rsidRDefault="00EB3FC9" w:rsidP="001D34BB">
            <w:pPr>
              <w:ind w:left="3"/>
              <w:jc w:val="center"/>
              <w:rPr>
                <w:rFonts w:ascii="Arial" w:hAnsi="Arial" w:cs="Arial"/>
              </w:rPr>
            </w:pPr>
            <w:r w:rsidRPr="00633583">
              <w:rPr>
                <w:rFonts w:ascii="Arial" w:hAnsi="Arial" w:cs="Arial"/>
              </w:rPr>
              <w:t>Operating</w:t>
            </w:r>
          </w:p>
        </w:tc>
      </w:tr>
      <w:tr w:rsidR="00EB3FC9" w:rsidRPr="00633583" w:rsidTr="001D34BB">
        <w:trPr>
          <w:trHeight w:val="504"/>
        </w:trPr>
        <w:tc>
          <w:tcPr>
            <w:tcW w:w="2018" w:type="dxa"/>
            <w:vAlign w:val="center"/>
          </w:tcPr>
          <w:p w:rsidR="00EB3FC9" w:rsidRPr="00633583" w:rsidRDefault="007123B8" w:rsidP="007123B8">
            <w:pPr>
              <w:jc w:val="center"/>
              <w:rPr>
                <w:rFonts w:ascii="Arial" w:hAnsi="Arial" w:cs="Arial"/>
              </w:rPr>
            </w:pPr>
            <w:proofErr w:type="spellStart"/>
            <w:r w:rsidRPr="007123B8">
              <w:rPr>
                <w:rFonts w:ascii="Arial" w:hAnsi="Arial" w:cs="Arial"/>
              </w:rPr>
              <w:t>Sequitor</w:t>
            </w:r>
            <w:proofErr w:type="spellEnd"/>
            <w:r w:rsidRPr="007123B8">
              <w:rPr>
                <w:rFonts w:ascii="Arial" w:hAnsi="Arial" w:cs="Arial"/>
              </w:rPr>
              <w:t xml:space="preserve"> Edge</w:t>
            </w:r>
            <w:r>
              <w:rPr>
                <w:rFonts w:ascii="Arial" w:hAnsi="Arial" w:cs="Arial"/>
              </w:rPr>
              <w:t xml:space="preserve"> </w:t>
            </w:r>
            <w:hyperlink r:id="rId52" w:history="1">
              <w:r>
                <w:rPr>
                  <w:rStyle w:val="Hyperlink"/>
                  <w:rFonts w:ascii="Arial" w:hAnsi="Arial" w:cs="Arial"/>
                </w:rPr>
                <w:t>[38]</w:t>
              </w:r>
            </w:hyperlink>
          </w:p>
        </w:tc>
        <w:tc>
          <w:tcPr>
            <w:tcW w:w="2019" w:type="dxa"/>
            <w:vAlign w:val="center"/>
          </w:tcPr>
          <w:p w:rsidR="00EB3FC9" w:rsidRPr="00633583" w:rsidRDefault="00EB3FC9" w:rsidP="001D34BB">
            <w:pPr>
              <w:jc w:val="center"/>
              <w:rPr>
                <w:rFonts w:ascii="Arial" w:hAnsi="Arial" w:cs="Arial"/>
              </w:rPr>
            </w:pPr>
            <w:r w:rsidRPr="00633583">
              <w:rPr>
                <w:rFonts w:ascii="Arial" w:hAnsi="Arial" w:cs="Arial"/>
              </w:rPr>
              <w:t>2MW</w:t>
            </w:r>
          </w:p>
        </w:tc>
        <w:tc>
          <w:tcPr>
            <w:tcW w:w="2448" w:type="dxa"/>
            <w:vAlign w:val="center"/>
          </w:tcPr>
          <w:p w:rsidR="00EB3FC9" w:rsidRPr="00633583" w:rsidRDefault="00EB3FC9" w:rsidP="001D34BB">
            <w:pPr>
              <w:ind w:left="21"/>
              <w:jc w:val="center"/>
              <w:rPr>
                <w:rFonts w:ascii="Arial" w:hAnsi="Arial" w:cs="Arial"/>
              </w:rPr>
            </w:pPr>
            <w:r w:rsidRPr="00633583">
              <w:rPr>
                <w:rFonts w:ascii="Arial" w:hAnsi="Arial" w:cs="Arial"/>
              </w:rPr>
              <w:t>Rapid City, SD</w:t>
            </w:r>
          </w:p>
        </w:tc>
        <w:tc>
          <w:tcPr>
            <w:tcW w:w="1584" w:type="dxa"/>
            <w:vAlign w:val="center"/>
          </w:tcPr>
          <w:p w:rsidR="00EB3FC9" w:rsidRPr="00633583" w:rsidRDefault="00EB3FC9" w:rsidP="001D34BB">
            <w:pPr>
              <w:ind w:left="3"/>
              <w:jc w:val="center"/>
              <w:rPr>
                <w:rFonts w:ascii="Arial" w:hAnsi="Arial" w:cs="Arial"/>
              </w:rPr>
            </w:pPr>
            <w:r w:rsidRPr="00633583">
              <w:rPr>
                <w:rFonts w:ascii="Arial" w:hAnsi="Arial" w:cs="Arial"/>
              </w:rPr>
              <w:t>Proposed</w:t>
            </w:r>
          </w:p>
        </w:tc>
      </w:tr>
      <w:tr w:rsidR="00EB3FC9" w:rsidRPr="00633583" w:rsidTr="001D34BB">
        <w:trPr>
          <w:trHeight w:val="504"/>
        </w:trPr>
        <w:tc>
          <w:tcPr>
            <w:tcW w:w="2018" w:type="dxa"/>
            <w:vAlign w:val="center"/>
          </w:tcPr>
          <w:p w:rsidR="00EB3FC9" w:rsidRPr="00633583" w:rsidRDefault="007123B8" w:rsidP="007123B8">
            <w:pPr>
              <w:jc w:val="center"/>
              <w:rPr>
                <w:rFonts w:ascii="Arial" w:hAnsi="Arial" w:cs="Arial"/>
              </w:rPr>
            </w:pPr>
            <w:r>
              <w:rPr>
                <w:rFonts w:ascii="Arial" w:hAnsi="Arial" w:cs="Arial"/>
              </w:rPr>
              <w:t xml:space="preserve">Leola </w:t>
            </w:r>
            <w:hyperlink r:id="rId53" w:history="1">
              <w:r>
                <w:rPr>
                  <w:rStyle w:val="Hyperlink"/>
                  <w:rFonts w:ascii="Arial" w:hAnsi="Arial" w:cs="Arial"/>
                </w:rPr>
                <w:t>[39]</w:t>
              </w:r>
            </w:hyperlink>
          </w:p>
        </w:tc>
        <w:tc>
          <w:tcPr>
            <w:tcW w:w="2019" w:type="dxa"/>
            <w:vAlign w:val="center"/>
          </w:tcPr>
          <w:p w:rsidR="00EB3FC9" w:rsidRPr="00633583" w:rsidRDefault="00EB3FC9" w:rsidP="001D34BB">
            <w:pPr>
              <w:jc w:val="center"/>
              <w:rPr>
                <w:rFonts w:ascii="Arial" w:hAnsi="Arial" w:cs="Arial"/>
              </w:rPr>
            </w:pPr>
            <w:r w:rsidRPr="00633583">
              <w:rPr>
                <w:rFonts w:ascii="Arial" w:hAnsi="Arial" w:cs="Arial"/>
              </w:rPr>
              <w:t>50MW</w:t>
            </w:r>
          </w:p>
        </w:tc>
        <w:tc>
          <w:tcPr>
            <w:tcW w:w="2448" w:type="dxa"/>
            <w:vAlign w:val="center"/>
          </w:tcPr>
          <w:p w:rsidR="00EB3FC9" w:rsidRPr="00633583" w:rsidRDefault="00EB3FC9" w:rsidP="001D34BB">
            <w:pPr>
              <w:ind w:left="21"/>
              <w:jc w:val="center"/>
              <w:rPr>
                <w:rFonts w:ascii="Arial" w:hAnsi="Arial" w:cs="Arial"/>
              </w:rPr>
            </w:pPr>
            <w:r w:rsidRPr="00633583">
              <w:rPr>
                <w:rFonts w:ascii="Arial" w:hAnsi="Arial" w:cs="Arial"/>
              </w:rPr>
              <w:t>Leola, SD</w:t>
            </w:r>
          </w:p>
        </w:tc>
        <w:tc>
          <w:tcPr>
            <w:tcW w:w="1584" w:type="dxa"/>
            <w:vAlign w:val="center"/>
          </w:tcPr>
          <w:p w:rsidR="00EB3FC9" w:rsidRPr="00633583" w:rsidRDefault="00EB3FC9" w:rsidP="001D34BB">
            <w:pPr>
              <w:ind w:left="3"/>
              <w:jc w:val="center"/>
              <w:rPr>
                <w:rFonts w:ascii="Arial" w:hAnsi="Arial" w:cs="Arial"/>
              </w:rPr>
            </w:pPr>
            <w:r w:rsidRPr="00633583">
              <w:rPr>
                <w:rFonts w:ascii="Arial" w:hAnsi="Arial" w:cs="Arial"/>
              </w:rPr>
              <w:t>Proposed</w:t>
            </w:r>
          </w:p>
        </w:tc>
      </w:tr>
      <w:tr w:rsidR="00EB3FC9" w:rsidRPr="00633583" w:rsidTr="001D34BB">
        <w:trPr>
          <w:trHeight w:val="504"/>
        </w:trPr>
        <w:tc>
          <w:tcPr>
            <w:tcW w:w="2018" w:type="dxa"/>
            <w:vAlign w:val="center"/>
          </w:tcPr>
          <w:p w:rsidR="00EB3FC9" w:rsidRPr="00633583" w:rsidRDefault="007123B8" w:rsidP="007123B8">
            <w:pPr>
              <w:jc w:val="center"/>
              <w:rPr>
                <w:rFonts w:ascii="Arial" w:hAnsi="Arial" w:cs="Arial"/>
              </w:rPr>
            </w:pPr>
            <w:r w:rsidRPr="007123B8">
              <w:rPr>
                <w:rFonts w:ascii="Arial" w:hAnsi="Arial" w:cs="Arial"/>
              </w:rPr>
              <w:t>Applied Digital</w:t>
            </w:r>
            <w:r>
              <w:rPr>
                <w:rFonts w:ascii="Arial" w:hAnsi="Arial" w:cs="Arial"/>
              </w:rPr>
              <w:t xml:space="preserve"> </w:t>
            </w:r>
            <w:hyperlink r:id="rId54" w:history="1">
              <w:r>
                <w:rPr>
                  <w:rStyle w:val="Hyperlink"/>
                  <w:rFonts w:ascii="Arial" w:hAnsi="Arial" w:cs="Arial"/>
                </w:rPr>
                <w:t>[40]</w:t>
              </w:r>
            </w:hyperlink>
          </w:p>
        </w:tc>
        <w:tc>
          <w:tcPr>
            <w:tcW w:w="2019" w:type="dxa"/>
            <w:vAlign w:val="center"/>
          </w:tcPr>
          <w:p w:rsidR="00EB3FC9" w:rsidRPr="00633583" w:rsidRDefault="00EB3FC9" w:rsidP="001D34BB">
            <w:pPr>
              <w:jc w:val="center"/>
              <w:rPr>
                <w:rFonts w:ascii="Arial" w:hAnsi="Arial" w:cs="Arial"/>
              </w:rPr>
            </w:pPr>
            <w:r w:rsidRPr="00633583">
              <w:rPr>
                <w:rFonts w:ascii="Arial" w:hAnsi="Arial" w:cs="Arial"/>
              </w:rPr>
              <w:t>430MW</w:t>
            </w:r>
          </w:p>
        </w:tc>
        <w:tc>
          <w:tcPr>
            <w:tcW w:w="2448" w:type="dxa"/>
            <w:vAlign w:val="center"/>
          </w:tcPr>
          <w:p w:rsidR="00EB3FC9" w:rsidRPr="00633583" w:rsidRDefault="00EB3FC9" w:rsidP="001D34BB">
            <w:pPr>
              <w:ind w:left="21"/>
              <w:jc w:val="center"/>
              <w:rPr>
                <w:rFonts w:ascii="Arial" w:hAnsi="Arial" w:cs="Arial"/>
              </w:rPr>
            </w:pPr>
            <w:r w:rsidRPr="00633583">
              <w:rPr>
                <w:rFonts w:ascii="Arial" w:hAnsi="Arial" w:cs="Arial"/>
              </w:rPr>
              <w:t>Toronto, SD</w:t>
            </w:r>
          </w:p>
        </w:tc>
        <w:tc>
          <w:tcPr>
            <w:tcW w:w="1584" w:type="dxa"/>
            <w:vAlign w:val="center"/>
          </w:tcPr>
          <w:p w:rsidR="00EB3FC9" w:rsidRPr="00633583" w:rsidRDefault="00EB3FC9" w:rsidP="001D34BB">
            <w:pPr>
              <w:ind w:left="3"/>
              <w:jc w:val="center"/>
              <w:rPr>
                <w:rFonts w:ascii="Arial" w:hAnsi="Arial" w:cs="Arial"/>
              </w:rPr>
            </w:pPr>
            <w:r w:rsidRPr="00633583">
              <w:rPr>
                <w:rFonts w:ascii="Arial" w:hAnsi="Arial" w:cs="Arial"/>
              </w:rPr>
              <w:t>Proposed</w:t>
            </w:r>
          </w:p>
        </w:tc>
      </w:tr>
      <w:tr w:rsidR="00EB3FC9" w:rsidRPr="00633583" w:rsidTr="001D34BB">
        <w:trPr>
          <w:trHeight w:val="504"/>
        </w:trPr>
        <w:tc>
          <w:tcPr>
            <w:tcW w:w="2018" w:type="dxa"/>
            <w:vAlign w:val="center"/>
          </w:tcPr>
          <w:p w:rsidR="00EB3FC9" w:rsidRPr="00633583" w:rsidRDefault="00EB3FC9" w:rsidP="001D34BB">
            <w:pPr>
              <w:jc w:val="center"/>
              <w:rPr>
                <w:rFonts w:ascii="Arial" w:hAnsi="Arial" w:cs="Arial"/>
              </w:rPr>
            </w:pPr>
            <w:r w:rsidRPr="007123B8">
              <w:rPr>
                <w:rFonts w:ascii="Arial" w:hAnsi="Arial" w:cs="Arial"/>
              </w:rPr>
              <w:t>Gemini</w:t>
            </w:r>
            <w:r w:rsidR="007123B8">
              <w:rPr>
                <w:rFonts w:ascii="Arial" w:hAnsi="Arial" w:cs="Arial"/>
              </w:rPr>
              <w:t xml:space="preserve"> </w:t>
            </w:r>
            <w:hyperlink r:id="rId55" w:history="1">
              <w:r w:rsidR="007123B8">
                <w:rPr>
                  <w:rStyle w:val="Hyperlink"/>
                  <w:rFonts w:ascii="Arial" w:hAnsi="Arial" w:cs="Arial"/>
                </w:rPr>
                <w:t>[38]</w:t>
              </w:r>
            </w:hyperlink>
          </w:p>
        </w:tc>
        <w:tc>
          <w:tcPr>
            <w:tcW w:w="2019" w:type="dxa"/>
            <w:vAlign w:val="center"/>
          </w:tcPr>
          <w:p w:rsidR="00EB3FC9" w:rsidRPr="00633583" w:rsidRDefault="00EB3FC9" w:rsidP="001D34BB">
            <w:pPr>
              <w:jc w:val="center"/>
              <w:rPr>
                <w:rFonts w:ascii="Arial" w:hAnsi="Arial" w:cs="Arial"/>
              </w:rPr>
            </w:pPr>
            <w:r w:rsidRPr="00633583">
              <w:rPr>
                <w:rFonts w:ascii="Arial" w:hAnsi="Arial" w:cs="Arial"/>
              </w:rPr>
              <w:t>500MW</w:t>
            </w:r>
          </w:p>
        </w:tc>
        <w:tc>
          <w:tcPr>
            <w:tcW w:w="2448" w:type="dxa"/>
            <w:vAlign w:val="center"/>
          </w:tcPr>
          <w:p w:rsidR="00EB3FC9" w:rsidRPr="00633583" w:rsidRDefault="00EB3FC9" w:rsidP="001D34BB">
            <w:pPr>
              <w:ind w:left="21"/>
              <w:jc w:val="center"/>
              <w:rPr>
                <w:rFonts w:ascii="Arial" w:hAnsi="Arial" w:cs="Arial"/>
              </w:rPr>
            </w:pPr>
            <w:r w:rsidRPr="00633583">
              <w:rPr>
                <w:rFonts w:ascii="Arial" w:hAnsi="Arial" w:cs="Arial"/>
              </w:rPr>
              <w:t>Sioux Falls, SD</w:t>
            </w:r>
          </w:p>
        </w:tc>
        <w:tc>
          <w:tcPr>
            <w:tcW w:w="1584" w:type="dxa"/>
            <w:vAlign w:val="center"/>
          </w:tcPr>
          <w:p w:rsidR="00EB3FC9" w:rsidRPr="00633583" w:rsidRDefault="00EB3FC9" w:rsidP="001D34BB">
            <w:pPr>
              <w:ind w:left="3"/>
              <w:jc w:val="center"/>
              <w:rPr>
                <w:rFonts w:ascii="Arial" w:hAnsi="Arial" w:cs="Arial"/>
              </w:rPr>
            </w:pPr>
            <w:r w:rsidRPr="00633583">
              <w:rPr>
                <w:rFonts w:ascii="Arial" w:hAnsi="Arial" w:cs="Arial"/>
              </w:rPr>
              <w:t>Proposed</w:t>
            </w:r>
          </w:p>
        </w:tc>
      </w:tr>
      <w:tr w:rsidR="00EB3FC9" w:rsidRPr="003107E6" w:rsidTr="001D34BB">
        <w:trPr>
          <w:trHeight w:val="504"/>
        </w:trPr>
        <w:tc>
          <w:tcPr>
            <w:tcW w:w="2018" w:type="dxa"/>
            <w:vAlign w:val="center"/>
          </w:tcPr>
          <w:p w:rsidR="00EB3FC9" w:rsidRPr="003107E6" w:rsidRDefault="00EB3FC9" w:rsidP="001D34BB">
            <w:pPr>
              <w:jc w:val="center"/>
              <w:rPr>
                <w:rFonts w:ascii="Arial" w:hAnsi="Arial" w:cs="Arial"/>
                <w:b/>
              </w:rPr>
            </w:pPr>
            <w:r w:rsidRPr="003107E6">
              <w:rPr>
                <w:rFonts w:ascii="Arial" w:hAnsi="Arial" w:cs="Arial"/>
                <w:b/>
              </w:rPr>
              <w:t>Total Operating</w:t>
            </w:r>
          </w:p>
        </w:tc>
        <w:tc>
          <w:tcPr>
            <w:tcW w:w="2019" w:type="dxa"/>
            <w:vAlign w:val="center"/>
          </w:tcPr>
          <w:p w:rsidR="00EB3FC9" w:rsidRPr="003107E6" w:rsidRDefault="007123B8" w:rsidP="001D34BB">
            <w:pPr>
              <w:jc w:val="center"/>
              <w:rPr>
                <w:rFonts w:ascii="Arial" w:hAnsi="Arial" w:cs="Arial"/>
                <w:b/>
              </w:rPr>
            </w:pPr>
            <w:r w:rsidRPr="003107E6">
              <w:rPr>
                <w:rFonts w:ascii="Arial" w:hAnsi="Arial" w:cs="Arial"/>
                <w:b/>
              </w:rPr>
              <w:t>33</w:t>
            </w:r>
            <w:r w:rsidR="00963F1E" w:rsidRPr="003107E6">
              <w:rPr>
                <w:rFonts w:ascii="Arial" w:hAnsi="Arial" w:cs="Arial"/>
                <w:b/>
              </w:rPr>
              <w:t>MW</w:t>
            </w:r>
          </w:p>
        </w:tc>
        <w:tc>
          <w:tcPr>
            <w:tcW w:w="2448" w:type="dxa"/>
            <w:vAlign w:val="center"/>
          </w:tcPr>
          <w:p w:rsidR="00EB3FC9" w:rsidRPr="003107E6" w:rsidRDefault="007123B8" w:rsidP="001D34BB">
            <w:pPr>
              <w:ind w:left="21"/>
              <w:jc w:val="center"/>
              <w:rPr>
                <w:rFonts w:ascii="Arial" w:hAnsi="Arial" w:cs="Arial"/>
                <w:b/>
              </w:rPr>
            </w:pPr>
            <w:r w:rsidRPr="003107E6">
              <w:rPr>
                <w:rFonts w:ascii="Arial" w:hAnsi="Arial" w:cs="Arial"/>
                <w:b/>
              </w:rPr>
              <w:t>SD</w:t>
            </w:r>
          </w:p>
        </w:tc>
        <w:tc>
          <w:tcPr>
            <w:tcW w:w="1584" w:type="dxa"/>
            <w:vAlign w:val="center"/>
          </w:tcPr>
          <w:p w:rsidR="00EB3FC9" w:rsidRPr="003107E6" w:rsidRDefault="007123B8" w:rsidP="001D34BB">
            <w:pPr>
              <w:ind w:left="3"/>
              <w:jc w:val="center"/>
              <w:rPr>
                <w:rFonts w:ascii="Arial" w:hAnsi="Arial" w:cs="Arial"/>
                <w:b/>
              </w:rPr>
            </w:pPr>
            <w:r w:rsidRPr="003107E6">
              <w:rPr>
                <w:rFonts w:ascii="Arial" w:hAnsi="Arial" w:cs="Arial"/>
                <w:b/>
              </w:rPr>
              <w:t>Operating</w:t>
            </w:r>
          </w:p>
        </w:tc>
      </w:tr>
      <w:tr w:rsidR="00EB3FC9" w:rsidRPr="003107E6" w:rsidTr="003107E6">
        <w:trPr>
          <w:trHeight w:val="504"/>
        </w:trPr>
        <w:tc>
          <w:tcPr>
            <w:tcW w:w="2018" w:type="dxa"/>
            <w:vAlign w:val="center"/>
          </w:tcPr>
          <w:p w:rsidR="00EB3FC9" w:rsidRPr="003107E6" w:rsidRDefault="00EB3FC9" w:rsidP="001D34BB">
            <w:pPr>
              <w:jc w:val="center"/>
              <w:rPr>
                <w:rFonts w:ascii="Arial" w:hAnsi="Arial" w:cs="Arial"/>
                <w:b/>
              </w:rPr>
            </w:pPr>
            <w:r w:rsidRPr="003107E6">
              <w:rPr>
                <w:rFonts w:ascii="Arial" w:hAnsi="Arial" w:cs="Arial"/>
                <w:b/>
              </w:rPr>
              <w:t>Total Proposed</w:t>
            </w:r>
          </w:p>
        </w:tc>
        <w:tc>
          <w:tcPr>
            <w:tcW w:w="2019" w:type="dxa"/>
            <w:vAlign w:val="center"/>
          </w:tcPr>
          <w:p w:rsidR="00EB3FC9" w:rsidRPr="003107E6" w:rsidRDefault="003107E6" w:rsidP="001D34BB">
            <w:pPr>
              <w:jc w:val="center"/>
              <w:rPr>
                <w:rFonts w:ascii="Arial" w:hAnsi="Arial" w:cs="Arial"/>
                <w:b/>
              </w:rPr>
            </w:pPr>
            <w:r w:rsidRPr="003107E6">
              <w:rPr>
                <w:rFonts w:ascii="Arial" w:hAnsi="Arial" w:cs="Arial"/>
                <w:b/>
              </w:rPr>
              <w:t>1,252</w:t>
            </w:r>
            <w:r w:rsidR="00963F1E" w:rsidRPr="003107E6">
              <w:rPr>
                <w:rFonts w:ascii="Arial" w:hAnsi="Arial" w:cs="Arial"/>
                <w:b/>
              </w:rPr>
              <w:t>MW</w:t>
            </w:r>
          </w:p>
        </w:tc>
        <w:tc>
          <w:tcPr>
            <w:tcW w:w="2448" w:type="dxa"/>
            <w:vAlign w:val="center"/>
          </w:tcPr>
          <w:p w:rsidR="00EB3FC9" w:rsidRPr="003107E6" w:rsidRDefault="007123B8" w:rsidP="001D34BB">
            <w:pPr>
              <w:ind w:left="21"/>
              <w:jc w:val="center"/>
              <w:rPr>
                <w:rFonts w:ascii="Arial" w:hAnsi="Arial" w:cs="Arial"/>
                <w:b/>
              </w:rPr>
            </w:pPr>
            <w:r w:rsidRPr="003107E6">
              <w:rPr>
                <w:rFonts w:ascii="Arial" w:hAnsi="Arial" w:cs="Arial"/>
                <w:b/>
              </w:rPr>
              <w:t>SD</w:t>
            </w:r>
          </w:p>
        </w:tc>
        <w:tc>
          <w:tcPr>
            <w:tcW w:w="1584" w:type="dxa"/>
            <w:vAlign w:val="center"/>
          </w:tcPr>
          <w:p w:rsidR="00EB3FC9" w:rsidRPr="003107E6" w:rsidRDefault="003107E6" w:rsidP="003107E6">
            <w:pPr>
              <w:ind w:left="3"/>
              <w:jc w:val="center"/>
              <w:rPr>
                <w:rFonts w:ascii="Arial" w:hAnsi="Arial" w:cs="Arial"/>
                <w:b/>
              </w:rPr>
            </w:pPr>
            <w:r w:rsidRPr="003107E6">
              <w:rPr>
                <w:rFonts w:ascii="Arial" w:hAnsi="Arial" w:cs="Arial"/>
                <w:b/>
              </w:rPr>
              <w:t>Proposed</w:t>
            </w:r>
          </w:p>
        </w:tc>
      </w:tr>
    </w:tbl>
    <w:p w:rsidR="0021060D" w:rsidRPr="00633583" w:rsidRDefault="0021060D" w:rsidP="007029A2">
      <w:pPr>
        <w:ind w:left="360"/>
        <w:rPr>
          <w:rFonts w:ascii="Arial" w:hAnsi="Arial" w:cs="Arial"/>
        </w:rPr>
      </w:pPr>
    </w:p>
    <w:p w:rsidR="00DA46B4" w:rsidRPr="009614F0" w:rsidRDefault="008B7819" w:rsidP="00BE3D90">
      <w:pPr>
        <w:pStyle w:val="ListParagraph"/>
        <w:numPr>
          <w:ilvl w:val="0"/>
          <w:numId w:val="6"/>
        </w:numPr>
        <w:ind w:left="360"/>
        <w:outlineLvl w:val="0"/>
        <w:rPr>
          <w:rFonts w:ascii="Arial" w:hAnsi="Arial" w:cs="Arial"/>
          <w:b/>
          <w:sz w:val="28"/>
          <w:szCs w:val="28"/>
        </w:rPr>
      </w:pPr>
      <w:bookmarkStart w:id="11" w:name="_Toc240898570"/>
      <w:r w:rsidRPr="009614F0">
        <w:rPr>
          <w:rFonts w:ascii="Arial" w:hAnsi="Arial" w:cs="Arial"/>
          <w:b/>
          <w:sz w:val="28"/>
          <w:szCs w:val="28"/>
        </w:rPr>
        <w:t>Adding Up t</w:t>
      </w:r>
      <w:r w:rsidR="000E6E11" w:rsidRPr="009614F0">
        <w:rPr>
          <w:rFonts w:ascii="Arial" w:hAnsi="Arial" w:cs="Arial"/>
          <w:b/>
          <w:sz w:val="28"/>
          <w:szCs w:val="28"/>
        </w:rPr>
        <w:t xml:space="preserve">he Numbers – </w:t>
      </w:r>
      <w:r w:rsidRPr="009614F0">
        <w:rPr>
          <w:rFonts w:ascii="Arial" w:hAnsi="Arial" w:cs="Arial"/>
          <w:b/>
          <w:sz w:val="28"/>
          <w:szCs w:val="28"/>
        </w:rPr>
        <w:t>Do they make s</w:t>
      </w:r>
      <w:r w:rsidR="000E6E11" w:rsidRPr="009614F0">
        <w:rPr>
          <w:rFonts w:ascii="Arial" w:hAnsi="Arial" w:cs="Arial"/>
          <w:b/>
          <w:sz w:val="28"/>
          <w:szCs w:val="28"/>
        </w:rPr>
        <w:t>ense</w:t>
      </w:r>
      <w:r w:rsidR="009614F0">
        <w:rPr>
          <w:rFonts w:ascii="Arial" w:hAnsi="Arial" w:cs="Arial"/>
          <w:b/>
          <w:sz w:val="28"/>
          <w:szCs w:val="28"/>
        </w:rPr>
        <w:t>?</w:t>
      </w:r>
      <w:bookmarkEnd w:id="11"/>
    </w:p>
    <w:p w:rsidR="009D5F28" w:rsidRDefault="009614F0" w:rsidP="000B4A4D">
      <w:pPr>
        <w:tabs>
          <w:tab w:val="left" w:pos="2146"/>
        </w:tabs>
        <w:ind w:left="360"/>
        <w:jc w:val="both"/>
        <w:rPr>
          <w:rFonts w:ascii="Arial" w:hAnsi="Arial" w:cs="Arial"/>
        </w:rPr>
      </w:pPr>
      <w:r>
        <w:rPr>
          <w:rFonts w:ascii="Arial" w:hAnsi="Arial" w:cs="Arial"/>
        </w:rPr>
        <w:t>T</w:t>
      </w:r>
      <w:r w:rsidR="00975582" w:rsidRPr="00633583">
        <w:rPr>
          <w:rFonts w:ascii="Arial" w:hAnsi="Arial" w:cs="Arial"/>
        </w:rPr>
        <w:t xml:space="preserve">able </w:t>
      </w:r>
      <w:r>
        <w:rPr>
          <w:rFonts w:ascii="Arial" w:hAnsi="Arial" w:cs="Arial"/>
        </w:rPr>
        <w:t>1 summarize</w:t>
      </w:r>
      <w:r w:rsidR="000B4A4D">
        <w:rPr>
          <w:rFonts w:ascii="Arial" w:hAnsi="Arial" w:cs="Arial"/>
        </w:rPr>
        <w:t>s</w:t>
      </w:r>
      <w:r w:rsidR="00975582" w:rsidRPr="00633583">
        <w:rPr>
          <w:rFonts w:ascii="Arial" w:hAnsi="Arial" w:cs="Arial"/>
        </w:rPr>
        <w:t xml:space="preserve"> the </w:t>
      </w:r>
      <w:r>
        <w:rPr>
          <w:rFonts w:ascii="Arial" w:hAnsi="Arial" w:cs="Arial"/>
        </w:rPr>
        <w:t>total data center power consumption in South Dakota and in the US that was calculated in</w:t>
      </w:r>
      <w:r w:rsidR="00341EF2" w:rsidRPr="00633583">
        <w:rPr>
          <w:rFonts w:ascii="Arial" w:hAnsi="Arial" w:cs="Arial"/>
        </w:rPr>
        <w:t xml:space="preserve"> </w:t>
      </w:r>
      <w:r w:rsidR="00975582" w:rsidRPr="00633583">
        <w:rPr>
          <w:rFonts w:ascii="Arial" w:hAnsi="Arial" w:cs="Arial"/>
        </w:rPr>
        <w:t xml:space="preserve">the previous sections. </w:t>
      </w:r>
      <w:r>
        <w:rPr>
          <w:rFonts w:ascii="Arial" w:hAnsi="Arial" w:cs="Arial"/>
        </w:rPr>
        <w:t>Table 2 compares t</w:t>
      </w:r>
      <w:r w:rsidR="00A5199A">
        <w:rPr>
          <w:rFonts w:ascii="Arial" w:hAnsi="Arial" w:cs="Arial"/>
        </w:rPr>
        <w:t xml:space="preserve">hese numbers </w:t>
      </w:r>
      <w:r w:rsidR="00975582" w:rsidRPr="00633583">
        <w:rPr>
          <w:rFonts w:ascii="Arial" w:hAnsi="Arial" w:cs="Arial"/>
        </w:rPr>
        <w:t xml:space="preserve">to the total power </w:t>
      </w:r>
      <w:r w:rsidR="00A5199A">
        <w:rPr>
          <w:rFonts w:ascii="Arial" w:hAnsi="Arial" w:cs="Arial"/>
        </w:rPr>
        <w:t xml:space="preserve">consumption of </w:t>
      </w:r>
      <w:r w:rsidR="00975582" w:rsidRPr="00633583">
        <w:rPr>
          <w:rFonts w:ascii="Arial" w:hAnsi="Arial" w:cs="Arial"/>
        </w:rPr>
        <w:t xml:space="preserve">installed </w:t>
      </w:r>
      <w:r w:rsidR="00A5199A" w:rsidRPr="00633583">
        <w:rPr>
          <w:rFonts w:ascii="Arial" w:hAnsi="Arial" w:cs="Arial"/>
        </w:rPr>
        <w:t xml:space="preserve">data center </w:t>
      </w:r>
      <w:r w:rsidR="00975582" w:rsidRPr="00633583">
        <w:rPr>
          <w:rFonts w:ascii="Arial" w:hAnsi="Arial" w:cs="Arial"/>
        </w:rPr>
        <w:t xml:space="preserve">today and </w:t>
      </w:r>
      <w:r w:rsidR="00A5199A">
        <w:rPr>
          <w:rFonts w:ascii="Arial" w:hAnsi="Arial" w:cs="Arial"/>
        </w:rPr>
        <w:t xml:space="preserve">those </w:t>
      </w:r>
      <w:r w:rsidR="00975582" w:rsidRPr="00633583">
        <w:rPr>
          <w:rFonts w:ascii="Arial" w:hAnsi="Arial" w:cs="Arial"/>
        </w:rPr>
        <w:t>predicted to be installed</w:t>
      </w:r>
      <w:r w:rsidR="00A5199A">
        <w:rPr>
          <w:rFonts w:ascii="Arial" w:hAnsi="Arial" w:cs="Arial"/>
        </w:rPr>
        <w:t xml:space="preserve"> in the </w:t>
      </w:r>
      <w:r w:rsidR="006D4DC0">
        <w:rPr>
          <w:rFonts w:ascii="Arial" w:hAnsi="Arial" w:cs="Arial"/>
        </w:rPr>
        <w:t>future</w:t>
      </w:r>
      <w:r w:rsidR="00975582" w:rsidRPr="00633583">
        <w:rPr>
          <w:rFonts w:ascii="Arial" w:hAnsi="Arial" w:cs="Arial"/>
        </w:rPr>
        <w:t>.</w:t>
      </w:r>
    </w:p>
    <w:p w:rsidR="0073247A" w:rsidRPr="007029A2" w:rsidRDefault="0073247A" w:rsidP="0073247A">
      <w:pPr>
        <w:spacing w:after="0"/>
        <w:ind w:left="630"/>
        <w:rPr>
          <w:rFonts w:ascii="Arial" w:hAnsi="Arial" w:cs="Arial"/>
          <w:b/>
        </w:rPr>
      </w:pPr>
      <w:r w:rsidRPr="007029A2">
        <w:rPr>
          <w:rFonts w:ascii="Arial" w:hAnsi="Arial" w:cs="Arial"/>
          <w:b/>
        </w:rPr>
        <w:lastRenderedPageBreak/>
        <w:t>Table 1</w:t>
      </w:r>
      <w:r w:rsidR="000B4A4D">
        <w:rPr>
          <w:rFonts w:ascii="Arial" w:hAnsi="Arial" w:cs="Arial"/>
          <w:b/>
        </w:rPr>
        <w:t xml:space="preserve"> (repeat)</w:t>
      </w:r>
      <w:r w:rsidRPr="007029A2">
        <w:rPr>
          <w:rFonts w:ascii="Arial" w:hAnsi="Arial" w:cs="Arial"/>
          <w:b/>
        </w:rPr>
        <w:t xml:space="preserve">: Summary of </w:t>
      </w:r>
      <w:r>
        <w:rPr>
          <w:rFonts w:ascii="Arial" w:hAnsi="Arial" w:cs="Arial"/>
          <w:b/>
        </w:rPr>
        <w:t>the amount of data center power consumption</w:t>
      </w:r>
      <w:r w:rsidRPr="007029A2">
        <w:rPr>
          <w:rFonts w:ascii="Arial" w:hAnsi="Arial" w:cs="Arial"/>
          <w:b/>
        </w:rPr>
        <w:t xml:space="preserve"> </w:t>
      </w:r>
      <w:r>
        <w:rPr>
          <w:rFonts w:ascii="Arial" w:hAnsi="Arial" w:cs="Arial"/>
          <w:b/>
        </w:rPr>
        <w:t>needed for various activities</w:t>
      </w:r>
    </w:p>
    <w:tbl>
      <w:tblPr>
        <w:tblStyle w:val="TableGrid"/>
        <w:tblW w:w="0" w:type="auto"/>
        <w:jc w:val="center"/>
        <w:tblInd w:w="108" w:type="dxa"/>
        <w:tblLook w:val="04A0"/>
      </w:tblPr>
      <w:tblGrid>
        <w:gridCol w:w="4320"/>
        <w:gridCol w:w="1890"/>
        <w:gridCol w:w="1890"/>
      </w:tblGrid>
      <w:tr w:rsidR="0073247A" w:rsidRPr="006B37A8" w:rsidTr="00B13B56">
        <w:trPr>
          <w:trHeight w:val="504"/>
          <w:jc w:val="center"/>
        </w:trPr>
        <w:tc>
          <w:tcPr>
            <w:tcW w:w="4320" w:type="dxa"/>
            <w:vAlign w:val="center"/>
          </w:tcPr>
          <w:p w:rsidR="0073247A" w:rsidRPr="00F7151E" w:rsidRDefault="0073247A" w:rsidP="00B13B56">
            <w:pPr>
              <w:tabs>
                <w:tab w:val="left" w:pos="2146"/>
              </w:tabs>
              <w:rPr>
                <w:rFonts w:ascii="Arial" w:hAnsi="Arial" w:cs="Arial"/>
                <w:b/>
                <w:sz w:val="24"/>
                <w:szCs w:val="24"/>
              </w:rPr>
            </w:pPr>
            <w:r w:rsidRPr="00F7151E">
              <w:rPr>
                <w:rFonts w:ascii="Arial" w:hAnsi="Arial" w:cs="Arial"/>
                <w:b/>
                <w:sz w:val="24"/>
                <w:szCs w:val="24"/>
              </w:rPr>
              <w:t>Activities</w:t>
            </w:r>
          </w:p>
        </w:tc>
        <w:tc>
          <w:tcPr>
            <w:tcW w:w="1890" w:type="dxa"/>
            <w:vAlign w:val="center"/>
          </w:tcPr>
          <w:p w:rsidR="0073247A" w:rsidRPr="00F7151E" w:rsidRDefault="0073247A" w:rsidP="00B13B56">
            <w:pPr>
              <w:tabs>
                <w:tab w:val="left" w:pos="2146"/>
              </w:tabs>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73247A" w:rsidRPr="00F7151E" w:rsidRDefault="0073247A" w:rsidP="00B13B56">
            <w:pPr>
              <w:tabs>
                <w:tab w:val="left" w:pos="2146"/>
              </w:tabs>
              <w:jc w:val="center"/>
              <w:rPr>
                <w:rFonts w:ascii="Arial" w:hAnsi="Arial" w:cs="Arial"/>
                <w:b/>
                <w:sz w:val="24"/>
                <w:szCs w:val="24"/>
              </w:rPr>
            </w:pPr>
            <w:r w:rsidRPr="00F7151E">
              <w:rPr>
                <w:rFonts w:ascii="Arial" w:hAnsi="Arial" w:cs="Arial"/>
                <w:b/>
                <w:sz w:val="24"/>
                <w:szCs w:val="24"/>
              </w:rPr>
              <w:t>USA</w:t>
            </w:r>
          </w:p>
        </w:tc>
      </w:tr>
      <w:tr w:rsidR="0073247A" w:rsidRPr="00633583" w:rsidTr="00B13B56">
        <w:trPr>
          <w:trHeight w:val="504"/>
          <w:jc w:val="center"/>
        </w:trPr>
        <w:tc>
          <w:tcPr>
            <w:tcW w:w="4320" w:type="dxa"/>
            <w:vAlign w:val="center"/>
          </w:tcPr>
          <w:p w:rsidR="0073247A" w:rsidRPr="00633583" w:rsidRDefault="0073247A" w:rsidP="00B13B56">
            <w:pPr>
              <w:tabs>
                <w:tab w:val="left" w:pos="2146"/>
              </w:tabs>
              <w:rPr>
                <w:rFonts w:ascii="Arial" w:hAnsi="Arial" w:cs="Arial"/>
              </w:rPr>
            </w:pPr>
            <w:r w:rsidRPr="00633583">
              <w:rPr>
                <w:rFonts w:ascii="Arial" w:hAnsi="Arial" w:cs="Arial"/>
              </w:rPr>
              <w:t>Daily Digital Activity (</w:t>
            </w:r>
            <w:r>
              <w:rPr>
                <w:rFonts w:ascii="Arial" w:hAnsi="Arial" w:cs="Arial"/>
              </w:rPr>
              <w:t xml:space="preserve">worst case scenario: </w:t>
            </w:r>
            <w:r w:rsidRPr="00633583">
              <w:rPr>
                <w:rFonts w:ascii="Arial" w:hAnsi="Arial" w:cs="Arial"/>
              </w:rPr>
              <w:t>video streaming 7 hours/day</w:t>
            </w:r>
            <w:r>
              <w:rPr>
                <w:rFonts w:ascii="Arial" w:hAnsi="Arial" w:cs="Arial"/>
              </w:rPr>
              <w:t>/person</w:t>
            </w:r>
            <w:r w:rsidRPr="00633583">
              <w:rPr>
                <w:rFonts w:ascii="Arial" w:hAnsi="Arial" w:cs="Arial"/>
              </w:rPr>
              <w:t>)</w:t>
            </w:r>
          </w:p>
        </w:tc>
        <w:tc>
          <w:tcPr>
            <w:tcW w:w="1890" w:type="dxa"/>
            <w:vAlign w:val="center"/>
          </w:tcPr>
          <w:p w:rsidR="0073247A" w:rsidRPr="00633583" w:rsidRDefault="0073247A" w:rsidP="00B13B56">
            <w:pPr>
              <w:tabs>
                <w:tab w:val="left" w:pos="2146"/>
              </w:tabs>
              <w:jc w:val="center"/>
              <w:rPr>
                <w:rFonts w:ascii="Arial" w:hAnsi="Arial" w:cs="Arial"/>
              </w:rPr>
            </w:pPr>
            <w:r w:rsidRPr="00633583">
              <w:rPr>
                <w:rFonts w:ascii="Arial" w:hAnsi="Arial" w:cs="Arial"/>
              </w:rPr>
              <w:t>16.2MW</w:t>
            </w:r>
          </w:p>
        </w:tc>
        <w:tc>
          <w:tcPr>
            <w:tcW w:w="1890" w:type="dxa"/>
            <w:vAlign w:val="center"/>
          </w:tcPr>
          <w:p w:rsidR="0073247A" w:rsidRPr="00633583" w:rsidRDefault="0073247A" w:rsidP="00B13B56">
            <w:pPr>
              <w:tabs>
                <w:tab w:val="left" w:pos="2146"/>
              </w:tabs>
              <w:jc w:val="center"/>
              <w:rPr>
                <w:rFonts w:ascii="Arial" w:hAnsi="Arial" w:cs="Arial"/>
              </w:rPr>
            </w:pPr>
            <w:r w:rsidRPr="00633583">
              <w:rPr>
                <w:rFonts w:ascii="Arial" w:hAnsi="Arial" w:cs="Arial"/>
              </w:rPr>
              <w:t>4.5GW</w:t>
            </w:r>
          </w:p>
        </w:tc>
      </w:tr>
      <w:tr w:rsidR="0073247A" w:rsidRPr="00633583" w:rsidTr="00B13B56">
        <w:trPr>
          <w:trHeight w:val="504"/>
          <w:jc w:val="center"/>
        </w:trPr>
        <w:tc>
          <w:tcPr>
            <w:tcW w:w="4320" w:type="dxa"/>
            <w:vAlign w:val="center"/>
          </w:tcPr>
          <w:p w:rsidR="0073247A" w:rsidRPr="00633583" w:rsidRDefault="0073247A" w:rsidP="00B13B56">
            <w:pPr>
              <w:tabs>
                <w:tab w:val="left" w:pos="2146"/>
              </w:tabs>
              <w:rPr>
                <w:rFonts w:ascii="Arial" w:hAnsi="Arial" w:cs="Arial"/>
              </w:rPr>
            </w:pPr>
            <w:r w:rsidRPr="00633583">
              <w:rPr>
                <w:rFonts w:ascii="Arial" w:hAnsi="Arial" w:cs="Arial"/>
              </w:rPr>
              <w:t>Citizens daily AI Use</w:t>
            </w:r>
          </w:p>
        </w:tc>
        <w:tc>
          <w:tcPr>
            <w:tcW w:w="1890" w:type="dxa"/>
            <w:vAlign w:val="center"/>
          </w:tcPr>
          <w:p w:rsidR="0073247A" w:rsidRPr="00633583" w:rsidRDefault="0073247A" w:rsidP="00B13B56">
            <w:pPr>
              <w:tabs>
                <w:tab w:val="left" w:pos="2146"/>
              </w:tabs>
              <w:jc w:val="center"/>
              <w:rPr>
                <w:rFonts w:ascii="Arial" w:hAnsi="Arial" w:cs="Arial"/>
              </w:rPr>
            </w:pPr>
            <w:r>
              <w:rPr>
                <w:rFonts w:ascii="Arial" w:hAnsi="Arial" w:cs="Arial"/>
              </w:rPr>
              <w:t>472</w:t>
            </w:r>
            <w:r w:rsidRPr="00633583">
              <w:rPr>
                <w:rFonts w:ascii="Arial" w:hAnsi="Arial" w:cs="Arial"/>
              </w:rPr>
              <w:t>kW</w:t>
            </w:r>
          </w:p>
        </w:tc>
        <w:tc>
          <w:tcPr>
            <w:tcW w:w="1890" w:type="dxa"/>
            <w:vAlign w:val="center"/>
          </w:tcPr>
          <w:p w:rsidR="0073247A" w:rsidRPr="00633583" w:rsidRDefault="0073247A" w:rsidP="00B13B56">
            <w:pPr>
              <w:tabs>
                <w:tab w:val="left" w:pos="2146"/>
              </w:tabs>
              <w:jc w:val="center"/>
              <w:rPr>
                <w:rFonts w:ascii="Arial" w:hAnsi="Arial" w:cs="Arial"/>
              </w:rPr>
            </w:pPr>
            <w:r w:rsidRPr="00633583">
              <w:rPr>
                <w:rFonts w:ascii="Arial" w:hAnsi="Arial" w:cs="Arial"/>
              </w:rPr>
              <w:t>132MW</w:t>
            </w:r>
          </w:p>
        </w:tc>
      </w:tr>
      <w:tr w:rsidR="0073247A" w:rsidRPr="00633583" w:rsidTr="00B13B56">
        <w:trPr>
          <w:trHeight w:val="504"/>
          <w:jc w:val="center"/>
        </w:trPr>
        <w:tc>
          <w:tcPr>
            <w:tcW w:w="4320" w:type="dxa"/>
            <w:vAlign w:val="center"/>
          </w:tcPr>
          <w:p w:rsidR="0073247A" w:rsidRPr="00633583" w:rsidRDefault="0073247A" w:rsidP="00B13B56">
            <w:pPr>
              <w:tabs>
                <w:tab w:val="left" w:pos="2146"/>
              </w:tabs>
              <w:rPr>
                <w:rFonts w:ascii="Arial" w:hAnsi="Arial" w:cs="Arial"/>
              </w:rPr>
            </w:pPr>
            <w:r w:rsidRPr="00633583">
              <w:rPr>
                <w:rFonts w:ascii="Arial" w:hAnsi="Arial" w:cs="Arial"/>
              </w:rPr>
              <w:t>Self Driving Cars Now</w:t>
            </w:r>
          </w:p>
        </w:tc>
        <w:tc>
          <w:tcPr>
            <w:tcW w:w="1890" w:type="dxa"/>
            <w:vAlign w:val="center"/>
          </w:tcPr>
          <w:p w:rsidR="0073247A" w:rsidRPr="00633583" w:rsidRDefault="0073247A" w:rsidP="00B13B56">
            <w:pPr>
              <w:tabs>
                <w:tab w:val="left" w:pos="2146"/>
              </w:tabs>
              <w:jc w:val="center"/>
              <w:rPr>
                <w:rFonts w:ascii="Arial" w:hAnsi="Arial" w:cs="Arial"/>
              </w:rPr>
            </w:pPr>
            <w:r w:rsidRPr="00633583">
              <w:rPr>
                <w:rFonts w:ascii="Arial" w:hAnsi="Arial" w:cs="Arial"/>
              </w:rPr>
              <w:t>0</w:t>
            </w:r>
          </w:p>
        </w:tc>
        <w:tc>
          <w:tcPr>
            <w:tcW w:w="1890" w:type="dxa"/>
            <w:vAlign w:val="center"/>
          </w:tcPr>
          <w:p w:rsidR="0073247A" w:rsidRPr="00633583" w:rsidRDefault="0073247A" w:rsidP="00B13B56">
            <w:pPr>
              <w:tabs>
                <w:tab w:val="left" w:pos="2146"/>
              </w:tabs>
              <w:jc w:val="center"/>
              <w:rPr>
                <w:rFonts w:ascii="Arial" w:hAnsi="Arial" w:cs="Arial"/>
              </w:rPr>
            </w:pPr>
            <w:r>
              <w:rPr>
                <w:rFonts w:ascii="Arial" w:hAnsi="Arial" w:cs="Arial"/>
              </w:rPr>
              <w:t>43.4kW</w:t>
            </w:r>
          </w:p>
        </w:tc>
      </w:tr>
      <w:tr w:rsidR="0073247A" w:rsidRPr="00633583" w:rsidTr="00B13B56">
        <w:trPr>
          <w:trHeight w:val="504"/>
          <w:jc w:val="center"/>
        </w:trPr>
        <w:tc>
          <w:tcPr>
            <w:tcW w:w="4320" w:type="dxa"/>
            <w:vAlign w:val="center"/>
          </w:tcPr>
          <w:p w:rsidR="0073247A" w:rsidRPr="00633583" w:rsidRDefault="0073247A" w:rsidP="00B13B56">
            <w:pPr>
              <w:tabs>
                <w:tab w:val="left" w:pos="2146"/>
              </w:tabs>
              <w:rPr>
                <w:rFonts w:ascii="Arial" w:hAnsi="Arial" w:cs="Arial"/>
              </w:rPr>
            </w:pPr>
            <w:r w:rsidRPr="00633583">
              <w:rPr>
                <w:rFonts w:ascii="Arial" w:hAnsi="Arial" w:cs="Arial"/>
              </w:rPr>
              <w:t>S</w:t>
            </w:r>
            <w:r>
              <w:rPr>
                <w:rFonts w:ascii="Arial" w:hAnsi="Arial" w:cs="Arial"/>
              </w:rPr>
              <w:t>elf Driving Cars If Everyone Had One</w:t>
            </w:r>
          </w:p>
        </w:tc>
        <w:tc>
          <w:tcPr>
            <w:tcW w:w="1890" w:type="dxa"/>
            <w:vAlign w:val="center"/>
          </w:tcPr>
          <w:p w:rsidR="0073247A" w:rsidRPr="00633583" w:rsidRDefault="0073247A" w:rsidP="00B13B56">
            <w:pPr>
              <w:tabs>
                <w:tab w:val="left" w:pos="2146"/>
              </w:tabs>
              <w:jc w:val="center"/>
              <w:rPr>
                <w:rFonts w:ascii="Arial" w:hAnsi="Arial" w:cs="Arial"/>
              </w:rPr>
            </w:pPr>
            <w:r>
              <w:rPr>
                <w:rFonts w:ascii="Arial" w:hAnsi="Arial" w:cs="Arial"/>
              </w:rPr>
              <w:t>8.6</w:t>
            </w:r>
            <w:r w:rsidRPr="00633583">
              <w:rPr>
                <w:rFonts w:ascii="Arial" w:hAnsi="Arial" w:cs="Arial"/>
              </w:rPr>
              <w:t>MW</w:t>
            </w:r>
          </w:p>
        </w:tc>
        <w:tc>
          <w:tcPr>
            <w:tcW w:w="1890" w:type="dxa"/>
            <w:vAlign w:val="center"/>
          </w:tcPr>
          <w:p w:rsidR="0073247A" w:rsidRPr="00633583" w:rsidRDefault="0073247A" w:rsidP="00B13B56">
            <w:pPr>
              <w:tabs>
                <w:tab w:val="left" w:pos="2146"/>
              </w:tabs>
              <w:jc w:val="center"/>
              <w:rPr>
                <w:rFonts w:ascii="Arial" w:hAnsi="Arial" w:cs="Arial"/>
              </w:rPr>
            </w:pPr>
            <w:r>
              <w:rPr>
                <w:rFonts w:ascii="Arial" w:hAnsi="Arial" w:cs="Arial"/>
              </w:rPr>
              <w:t>3</w:t>
            </w:r>
            <w:r w:rsidRPr="00633583">
              <w:rPr>
                <w:rFonts w:ascii="Arial" w:hAnsi="Arial" w:cs="Arial"/>
              </w:rPr>
              <w:t>GW</w:t>
            </w:r>
          </w:p>
        </w:tc>
      </w:tr>
      <w:tr w:rsidR="0073247A" w:rsidRPr="00633583" w:rsidTr="00B13B56">
        <w:trPr>
          <w:trHeight w:val="504"/>
          <w:jc w:val="center"/>
        </w:trPr>
        <w:tc>
          <w:tcPr>
            <w:tcW w:w="4320" w:type="dxa"/>
            <w:vAlign w:val="center"/>
          </w:tcPr>
          <w:p w:rsidR="0073247A" w:rsidRPr="00633583" w:rsidRDefault="0073247A" w:rsidP="00B13B56">
            <w:pPr>
              <w:tabs>
                <w:tab w:val="left" w:pos="2146"/>
              </w:tabs>
              <w:rPr>
                <w:rFonts w:ascii="Arial" w:hAnsi="Arial" w:cs="Arial"/>
              </w:rPr>
            </w:pPr>
            <w:r w:rsidRPr="00633583">
              <w:rPr>
                <w:rFonts w:ascii="Arial" w:hAnsi="Arial" w:cs="Arial"/>
              </w:rPr>
              <w:t xml:space="preserve">Crypto </w:t>
            </w:r>
            <w:r>
              <w:rPr>
                <w:rFonts w:ascii="Arial" w:hAnsi="Arial" w:cs="Arial"/>
              </w:rPr>
              <w:t>C</w:t>
            </w:r>
            <w:r w:rsidRPr="00633583">
              <w:rPr>
                <w:rFonts w:ascii="Arial" w:hAnsi="Arial" w:cs="Arial"/>
              </w:rPr>
              <w:t xml:space="preserve">urrency </w:t>
            </w:r>
            <w:r>
              <w:rPr>
                <w:rFonts w:ascii="Arial" w:hAnsi="Arial" w:cs="Arial"/>
              </w:rPr>
              <w:t>M</w:t>
            </w:r>
            <w:r w:rsidRPr="00633583">
              <w:rPr>
                <w:rFonts w:ascii="Arial" w:hAnsi="Arial" w:cs="Arial"/>
              </w:rPr>
              <w:t>ining</w:t>
            </w:r>
          </w:p>
        </w:tc>
        <w:tc>
          <w:tcPr>
            <w:tcW w:w="1890" w:type="dxa"/>
            <w:vAlign w:val="center"/>
          </w:tcPr>
          <w:p w:rsidR="0073247A" w:rsidRPr="00633583" w:rsidRDefault="0073247A" w:rsidP="00B13B56">
            <w:pPr>
              <w:tabs>
                <w:tab w:val="left" w:pos="2146"/>
              </w:tabs>
              <w:jc w:val="center"/>
              <w:rPr>
                <w:rFonts w:ascii="Arial" w:hAnsi="Arial" w:cs="Arial"/>
              </w:rPr>
            </w:pPr>
            <w:r w:rsidRPr="00633583">
              <w:rPr>
                <w:rFonts w:ascii="Arial" w:hAnsi="Arial" w:cs="Arial"/>
              </w:rPr>
              <w:t>30MW</w:t>
            </w:r>
          </w:p>
        </w:tc>
        <w:tc>
          <w:tcPr>
            <w:tcW w:w="1890" w:type="dxa"/>
            <w:vAlign w:val="center"/>
          </w:tcPr>
          <w:p w:rsidR="0073247A" w:rsidRPr="00633583" w:rsidRDefault="0073247A" w:rsidP="00B13B56">
            <w:pPr>
              <w:tabs>
                <w:tab w:val="left" w:pos="2146"/>
              </w:tabs>
              <w:jc w:val="center"/>
              <w:rPr>
                <w:rFonts w:ascii="Arial" w:hAnsi="Arial" w:cs="Arial"/>
              </w:rPr>
            </w:pPr>
            <w:r w:rsidRPr="00633583">
              <w:rPr>
                <w:rFonts w:ascii="Arial" w:hAnsi="Arial" w:cs="Arial"/>
              </w:rPr>
              <w:t>10GW</w:t>
            </w:r>
          </w:p>
        </w:tc>
      </w:tr>
      <w:tr w:rsidR="0073247A" w:rsidRPr="00633583" w:rsidTr="00B13B56">
        <w:trPr>
          <w:trHeight w:val="504"/>
          <w:jc w:val="center"/>
        </w:trPr>
        <w:tc>
          <w:tcPr>
            <w:tcW w:w="4320" w:type="dxa"/>
            <w:vAlign w:val="center"/>
          </w:tcPr>
          <w:p w:rsidR="0073247A" w:rsidRPr="00633583" w:rsidRDefault="0073247A" w:rsidP="00B13B56">
            <w:pPr>
              <w:tabs>
                <w:tab w:val="left" w:pos="2146"/>
              </w:tabs>
              <w:rPr>
                <w:rFonts w:ascii="Arial" w:hAnsi="Arial" w:cs="Arial"/>
                <w:b/>
              </w:rPr>
            </w:pPr>
            <w:r w:rsidRPr="00633583">
              <w:rPr>
                <w:rFonts w:ascii="Arial" w:hAnsi="Arial" w:cs="Arial"/>
                <w:b/>
              </w:rPr>
              <w:t>Total Everyday Digital Activities</w:t>
            </w:r>
          </w:p>
        </w:tc>
        <w:tc>
          <w:tcPr>
            <w:tcW w:w="1890" w:type="dxa"/>
            <w:vAlign w:val="center"/>
          </w:tcPr>
          <w:p w:rsidR="0073247A" w:rsidRPr="00633583" w:rsidRDefault="0073247A" w:rsidP="00B13B56">
            <w:pPr>
              <w:tabs>
                <w:tab w:val="left" w:pos="2146"/>
              </w:tabs>
              <w:jc w:val="center"/>
              <w:rPr>
                <w:rFonts w:ascii="Arial" w:hAnsi="Arial" w:cs="Arial"/>
                <w:b/>
              </w:rPr>
            </w:pPr>
            <w:r w:rsidRPr="00633583">
              <w:rPr>
                <w:rFonts w:ascii="Arial" w:hAnsi="Arial" w:cs="Arial"/>
                <w:b/>
              </w:rPr>
              <w:t>55</w:t>
            </w:r>
            <w:r>
              <w:rPr>
                <w:rFonts w:ascii="Arial" w:hAnsi="Arial" w:cs="Arial"/>
                <w:b/>
              </w:rPr>
              <w:t>.3</w:t>
            </w:r>
            <w:r w:rsidRPr="00633583">
              <w:rPr>
                <w:rFonts w:ascii="Arial" w:hAnsi="Arial" w:cs="Arial"/>
                <w:b/>
              </w:rPr>
              <w:t>MW</w:t>
            </w:r>
          </w:p>
        </w:tc>
        <w:tc>
          <w:tcPr>
            <w:tcW w:w="1890" w:type="dxa"/>
            <w:vAlign w:val="center"/>
          </w:tcPr>
          <w:p w:rsidR="0073247A" w:rsidRPr="00633583" w:rsidRDefault="0073247A" w:rsidP="00B13B56">
            <w:pPr>
              <w:tabs>
                <w:tab w:val="left" w:pos="2146"/>
              </w:tabs>
              <w:jc w:val="center"/>
              <w:rPr>
                <w:rFonts w:ascii="Arial" w:hAnsi="Arial" w:cs="Arial"/>
                <w:b/>
              </w:rPr>
            </w:pPr>
            <w:r>
              <w:rPr>
                <w:rFonts w:ascii="Arial" w:hAnsi="Arial" w:cs="Arial"/>
                <w:b/>
              </w:rPr>
              <w:t>17.7</w:t>
            </w:r>
            <w:r w:rsidRPr="00633583">
              <w:rPr>
                <w:rFonts w:ascii="Arial" w:hAnsi="Arial" w:cs="Arial"/>
                <w:b/>
              </w:rPr>
              <w:t>GW</w:t>
            </w:r>
          </w:p>
        </w:tc>
      </w:tr>
    </w:tbl>
    <w:p w:rsidR="0073247A" w:rsidRDefault="0073247A" w:rsidP="0073247A">
      <w:pPr>
        <w:rPr>
          <w:rFonts w:ascii="Arial" w:hAnsi="Arial" w:cs="Arial"/>
        </w:rPr>
      </w:pPr>
    </w:p>
    <w:p w:rsidR="0073247A" w:rsidRPr="007029A2" w:rsidRDefault="0073247A" w:rsidP="0073247A">
      <w:pPr>
        <w:spacing w:after="0"/>
        <w:ind w:left="630"/>
        <w:rPr>
          <w:rFonts w:ascii="Arial" w:hAnsi="Arial" w:cs="Arial"/>
          <w:b/>
        </w:rPr>
      </w:pPr>
      <w:r w:rsidRPr="007029A2">
        <w:rPr>
          <w:rFonts w:ascii="Arial" w:hAnsi="Arial" w:cs="Arial"/>
          <w:b/>
        </w:rPr>
        <w:t>Table 2</w:t>
      </w:r>
      <w:r w:rsidR="000B4A4D">
        <w:rPr>
          <w:rFonts w:ascii="Arial" w:hAnsi="Arial" w:cs="Arial"/>
          <w:b/>
        </w:rPr>
        <w:t xml:space="preserve"> (repeat)</w:t>
      </w:r>
      <w:r w:rsidRPr="007029A2">
        <w:rPr>
          <w:rFonts w:ascii="Arial" w:hAnsi="Arial" w:cs="Arial"/>
          <w:b/>
        </w:rPr>
        <w:t>: Summary of current and predicted future data center power consumption</w:t>
      </w:r>
    </w:p>
    <w:tbl>
      <w:tblPr>
        <w:tblStyle w:val="TableGrid"/>
        <w:tblW w:w="0" w:type="auto"/>
        <w:jc w:val="center"/>
        <w:tblInd w:w="108" w:type="dxa"/>
        <w:tblLook w:val="04A0"/>
      </w:tblPr>
      <w:tblGrid>
        <w:gridCol w:w="4320"/>
        <w:gridCol w:w="1890"/>
        <w:gridCol w:w="1890"/>
      </w:tblGrid>
      <w:tr w:rsidR="0073247A" w:rsidRPr="0092608E" w:rsidTr="00B13B56">
        <w:trPr>
          <w:jc w:val="center"/>
        </w:trPr>
        <w:tc>
          <w:tcPr>
            <w:tcW w:w="4320" w:type="dxa"/>
            <w:vAlign w:val="center"/>
          </w:tcPr>
          <w:p w:rsidR="0073247A" w:rsidRPr="00F7151E" w:rsidRDefault="0073247A" w:rsidP="00B13B56">
            <w:pPr>
              <w:tabs>
                <w:tab w:val="left" w:pos="2146"/>
              </w:tabs>
              <w:ind w:left="-18"/>
              <w:rPr>
                <w:rFonts w:ascii="Arial" w:hAnsi="Arial" w:cs="Arial"/>
                <w:b/>
                <w:sz w:val="24"/>
                <w:szCs w:val="24"/>
              </w:rPr>
            </w:pPr>
            <w:r w:rsidRPr="00F7151E">
              <w:rPr>
                <w:rFonts w:ascii="Arial" w:hAnsi="Arial" w:cs="Arial"/>
                <w:b/>
                <w:sz w:val="24"/>
                <w:szCs w:val="24"/>
              </w:rPr>
              <w:t>Total Data Center Power Consumption</w:t>
            </w:r>
          </w:p>
        </w:tc>
        <w:tc>
          <w:tcPr>
            <w:tcW w:w="1890" w:type="dxa"/>
            <w:vAlign w:val="center"/>
          </w:tcPr>
          <w:p w:rsidR="0073247A" w:rsidRPr="00F7151E" w:rsidRDefault="0073247A" w:rsidP="00B13B56">
            <w:pPr>
              <w:tabs>
                <w:tab w:val="left" w:pos="2146"/>
              </w:tabs>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73247A" w:rsidRPr="00F7151E" w:rsidRDefault="0073247A" w:rsidP="00B13B56">
            <w:pPr>
              <w:tabs>
                <w:tab w:val="left" w:pos="2146"/>
              </w:tabs>
              <w:jc w:val="center"/>
              <w:rPr>
                <w:rFonts w:ascii="Arial" w:hAnsi="Arial" w:cs="Arial"/>
                <w:b/>
                <w:sz w:val="24"/>
                <w:szCs w:val="24"/>
              </w:rPr>
            </w:pPr>
            <w:r w:rsidRPr="00F7151E">
              <w:rPr>
                <w:rFonts w:ascii="Arial" w:hAnsi="Arial" w:cs="Arial"/>
                <w:b/>
                <w:sz w:val="24"/>
                <w:szCs w:val="24"/>
              </w:rPr>
              <w:t>USA</w:t>
            </w:r>
          </w:p>
        </w:tc>
      </w:tr>
      <w:tr w:rsidR="0073247A" w:rsidRPr="00AA7CAF" w:rsidTr="00B13B56">
        <w:trPr>
          <w:trHeight w:val="504"/>
          <w:jc w:val="center"/>
        </w:trPr>
        <w:tc>
          <w:tcPr>
            <w:tcW w:w="4320" w:type="dxa"/>
            <w:vAlign w:val="center"/>
          </w:tcPr>
          <w:p w:rsidR="0073247A" w:rsidRPr="00AA7CAF" w:rsidRDefault="0073247A" w:rsidP="00B13B56">
            <w:pPr>
              <w:tabs>
                <w:tab w:val="left" w:pos="2146"/>
              </w:tabs>
              <w:ind w:left="-18"/>
              <w:rPr>
                <w:rFonts w:ascii="Arial" w:hAnsi="Arial" w:cs="Arial"/>
              </w:rPr>
            </w:pPr>
            <w:r w:rsidRPr="00AA7CAF">
              <w:rPr>
                <w:rFonts w:ascii="Arial" w:hAnsi="Arial" w:cs="Arial"/>
              </w:rPr>
              <w:t>Now – most current available data</w:t>
            </w:r>
          </w:p>
        </w:tc>
        <w:tc>
          <w:tcPr>
            <w:tcW w:w="1890" w:type="dxa"/>
            <w:vAlign w:val="center"/>
          </w:tcPr>
          <w:p w:rsidR="0073247A" w:rsidRPr="00AA7CAF" w:rsidRDefault="0073247A" w:rsidP="00B13B56">
            <w:pPr>
              <w:tabs>
                <w:tab w:val="left" w:pos="2146"/>
              </w:tabs>
              <w:jc w:val="center"/>
              <w:rPr>
                <w:rFonts w:ascii="Arial" w:hAnsi="Arial" w:cs="Arial"/>
              </w:rPr>
            </w:pPr>
            <w:r w:rsidRPr="00AA7CAF">
              <w:rPr>
                <w:rFonts w:ascii="Arial" w:hAnsi="Arial" w:cs="Arial"/>
              </w:rPr>
              <w:t>32MW (2026)</w:t>
            </w:r>
          </w:p>
        </w:tc>
        <w:tc>
          <w:tcPr>
            <w:tcW w:w="1890" w:type="dxa"/>
            <w:vAlign w:val="center"/>
          </w:tcPr>
          <w:p w:rsidR="0073247A" w:rsidRPr="00AA7CAF" w:rsidRDefault="0073247A" w:rsidP="00B13B56">
            <w:pPr>
              <w:tabs>
                <w:tab w:val="left" w:pos="2146"/>
              </w:tabs>
              <w:jc w:val="center"/>
              <w:rPr>
                <w:rFonts w:ascii="Arial" w:hAnsi="Arial" w:cs="Arial"/>
              </w:rPr>
            </w:pPr>
            <w:r w:rsidRPr="00AA7CAF">
              <w:rPr>
                <w:rFonts w:ascii="Arial" w:hAnsi="Arial" w:cs="Arial"/>
              </w:rPr>
              <w:t>54GW (2024)</w:t>
            </w:r>
          </w:p>
        </w:tc>
      </w:tr>
      <w:tr w:rsidR="0073247A" w:rsidRPr="00AA7CAF" w:rsidTr="00B13B56">
        <w:trPr>
          <w:trHeight w:val="504"/>
          <w:jc w:val="center"/>
        </w:trPr>
        <w:tc>
          <w:tcPr>
            <w:tcW w:w="4320" w:type="dxa"/>
            <w:vAlign w:val="center"/>
          </w:tcPr>
          <w:p w:rsidR="0073247A" w:rsidRPr="00AA7CAF" w:rsidRDefault="0073247A" w:rsidP="00B13B56">
            <w:pPr>
              <w:tabs>
                <w:tab w:val="left" w:pos="2146"/>
              </w:tabs>
              <w:ind w:left="-18"/>
              <w:rPr>
                <w:rFonts w:ascii="Arial" w:hAnsi="Arial" w:cs="Arial"/>
              </w:rPr>
            </w:pPr>
            <w:r w:rsidRPr="00AA7CAF">
              <w:rPr>
                <w:rFonts w:ascii="Arial" w:hAnsi="Arial" w:cs="Arial"/>
              </w:rPr>
              <w:t>Predicted by 2030</w:t>
            </w:r>
          </w:p>
        </w:tc>
        <w:tc>
          <w:tcPr>
            <w:tcW w:w="1890" w:type="dxa"/>
            <w:vAlign w:val="center"/>
          </w:tcPr>
          <w:p w:rsidR="0073247A" w:rsidRPr="004730EA" w:rsidRDefault="00A77609" w:rsidP="00B13B56">
            <w:pPr>
              <w:tabs>
                <w:tab w:val="left" w:pos="2146"/>
              </w:tabs>
              <w:jc w:val="center"/>
              <w:rPr>
                <w:rFonts w:ascii="Arial" w:hAnsi="Arial" w:cs="Arial"/>
                <w:b/>
              </w:rPr>
            </w:pPr>
            <w:r>
              <w:rPr>
                <w:rFonts w:ascii="Arial" w:hAnsi="Arial" w:cs="Arial"/>
                <w:b/>
              </w:rPr>
              <w:t>1.285</w:t>
            </w:r>
            <w:r w:rsidR="0073247A" w:rsidRPr="004730EA">
              <w:rPr>
                <w:rFonts w:ascii="Arial" w:hAnsi="Arial" w:cs="Arial"/>
                <w:b/>
              </w:rPr>
              <w:t>GW*</w:t>
            </w:r>
          </w:p>
        </w:tc>
        <w:tc>
          <w:tcPr>
            <w:tcW w:w="1890" w:type="dxa"/>
            <w:vAlign w:val="center"/>
          </w:tcPr>
          <w:p w:rsidR="0073247A" w:rsidRPr="004730EA" w:rsidRDefault="0073247A" w:rsidP="00B13B56">
            <w:pPr>
              <w:tabs>
                <w:tab w:val="left" w:pos="2146"/>
              </w:tabs>
              <w:jc w:val="center"/>
              <w:rPr>
                <w:rFonts w:ascii="Arial" w:hAnsi="Arial" w:cs="Arial"/>
                <w:b/>
              </w:rPr>
            </w:pPr>
            <w:r w:rsidRPr="004730EA">
              <w:rPr>
                <w:rFonts w:ascii="Arial" w:hAnsi="Arial" w:cs="Arial"/>
                <w:b/>
              </w:rPr>
              <w:t>148.2GW</w:t>
            </w:r>
          </w:p>
        </w:tc>
      </w:tr>
      <w:tr w:rsidR="0073247A" w:rsidRPr="00AA7CAF" w:rsidTr="00B13B56">
        <w:trPr>
          <w:trHeight w:val="504"/>
          <w:jc w:val="center"/>
        </w:trPr>
        <w:tc>
          <w:tcPr>
            <w:tcW w:w="4320" w:type="dxa"/>
            <w:vAlign w:val="center"/>
          </w:tcPr>
          <w:p w:rsidR="0073247A" w:rsidRPr="00AA7CAF" w:rsidRDefault="0073247A" w:rsidP="00B13B56">
            <w:pPr>
              <w:tabs>
                <w:tab w:val="left" w:pos="2146"/>
              </w:tabs>
              <w:ind w:left="-18"/>
              <w:rPr>
                <w:rFonts w:ascii="Arial" w:hAnsi="Arial" w:cs="Arial"/>
              </w:rPr>
            </w:pPr>
            <w:r w:rsidRPr="00AA7CAF">
              <w:rPr>
                <w:rFonts w:ascii="Arial" w:hAnsi="Arial" w:cs="Arial"/>
              </w:rPr>
              <w:t xml:space="preserve">Control Grid of a </w:t>
            </w:r>
            <w:r>
              <w:rPr>
                <w:rFonts w:ascii="Arial" w:hAnsi="Arial" w:cs="Arial"/>
              </w:rPr>
              <w:t>D</w:t>
            </w:r>
            <w:r w:rsidRPr="00AA7CAF">
              <w:rPr>
                <w:rFonts w:ascii="Arial" w:hAnsi="Arial" w:cs="Arial"/>
              </w:rPr>
              <w:t>igital Surveillance State (Utopia)</w:t>
            </w:r>
          </w:p>
        </w:tc>
        <w:tc>
          <w:tcPr>
            <w:tcW w:w="1890" w:type="dxa"/>
            <w:vAlign w:val="center"/>
          </w:tcPr>
          <w:p w:rsidR="0073247A" w:rsidRPr="00AA7CAF" w:rsidRDefault="0073247A" w:rsidP="00B13B56">
            <w:pPr>
              <w:tabs>
                <w:tab w:val="left" w:pos="2146"/>
              </w:tabs>
              <w:jc w:val="center"/>
              <w:rPr>
                <w:rFonts w:ascii="Arial" w:hAnsi="Arial" w:cs="Arial"/>
              </w:rPr>
            </w:pPr>
            <w:r w:rsidRPr="00AA7CAF">
              <w:rPr>
                <w:rFonts w:ascii="Arial" w:hAnsi="Arial" w:cs="Arial"/>
              </w:rPr>
              <w:t>9GW</w:t>
            </w:r>
          </w:p>
        </w:tc>
        <w:tc>
          <w:tcPr>
            <w:tcW w:w="1890" w:type="dxa"/>
            <w:vAlign w:val="center"/>
          </w:tcPr>
          <w:p w:rsidR="0073247A" w:rsidRPr="00AA7CAF" w:rsidRDefault="0073247A" w:rsidP="00B13B56">
            <w:pPr>
              <w:tabs>
                <w:tab w:val="left" w:pos="2146"/>
              </w:tabs>
              <w:jc w:val="center"/>
              <w:rPr>
                <w:rFonts w:ascii="Arial" w:hAnsi="Arial" w:cs="Arial"/>
              </w:rPr>
            </w:pPr>
            <w:r w:rsidRPr="00AA7CAF">
              <w:rPr>
                <w:rFonts w:ascii="Arial" w:hAnsi="Arial" w:cs="Arial"/>
              </w:rPr>
              <w:t>3TW</w:t>
            </w:r>
          </w:p>
        </w:tc>
      </w:tr>
    </w:tbl>
    <w:p w:rsidR="0073247A" w:rsidRPr="00633583" w:rsidRDefault="0073247A" w:rsidP="0073247A">
      <w:pPr>
        <w:tabs>
          <w:tab w:val="left" w:pos="2146"/>
        </w:tabs>
        <w:ind w:left="630"/>
        <w:rPr>
          <w:rFonts w:ascii="Arial" w:hAnsi="Arial" w:cs="Arial"/>
        </w:rPr>
      </w:pPr>
      <w:r w:rsidRPr="00633583">
        <w:rPr>
          <w:rFonts w:ascii="Arial" w:hAnsi="Arial" w:cs="Arial"/>
        </w:rPr>
        <w:t>* Assumes only currently-known data cen</w:t>
      </w:r>
      <w:r>
        <w:rPr>
          <w:rFonts w:ascii="Arial" w:hAnsi="Arial" w:cs="Arial"/>
        </w:rPr>
        <w:t>ter projects in South Dakota will be</w:t>
      </w:r>
      <w:r w:rsidRPr="00633583">
        <w:rPr>
          <w:rFonts w:ascii="Arial" w:hAnsi="Arial" w:cs="Arial"/>
        </w:rPr>
        <w:t xml:space="preserve"> built.</w:t>
      </w:r>
    </w:p>
    <w:p w:rsidR="00060261" w:rsidRPr="00633583" w:rsidRDefault="00975582" w:rsidP="000B4A4D">
      <w:pPr>
        <w:tabs>
          <w:tab w:val="left" w:pos="2146"/>
        </w:tabs>
        <w:ind w:left="360"/>
        <w:jc w:val="both"/>
        <w:rPr>
          <w:rFonts w:ascii="Arial" w:hAnsi="Arial" w:cs="Arial"/>
        </w:rPr>
      </w:pPr>
      <w:r w:rsidRPr="00633583">
        <w:rPr>
          <w:rFonts w:ascii="Arial" w:hAnsi="Arial" w:cs="Arial"/>
        </w:rPr>
        <w:t>Currently,</w:t>
      </w:r>
      <w:r w:rsidR="00060261" w:rsidRPr="00633583">
        <w:rPr>
          <w:rFonts w:ascii="Arial" w:hAnsi="Arial" w:cs="Arial"/>
        </w:rPr>
        <w:t xml:space="preserve"> the US</w:t>
      </w:r>
      <w:r w:rsidR="00341EF2" w:rsidRPr="00633583">
        <w:rPr>
          <w:rFonts w:ascii="Arial" w:hAnsi="Arial" w:cs="Arial"/>
        </w:rPr>
        <w:t>A</w:t>
      </w:r>
      <w:r w:rsidR="00060261" w:rsidRPr="00633583">
        <w:rPr>
          <w:rFonts w:ascii="Arial" w:hAnsi="Arial" w:cs="Arial"/>
        </w:rPr>
        <w:t xml:space="preserve"> already has enough data center power </w:t>
      </w:r>
      <w:r w:rsidR="00AA11C4" w:rsidRPr="00633583">
        <w:rPr>
          <w:rFonts w:ascii="Arial" w:hAnsi="Arial" w:cs="Arial"/>
        </w:rPr>
        <w:t>(</w:t>
      </w:r>
      <w:r w:rsidR="002B511B" w:rsidRPr="00633583">
        <w:rPr>
          <w:rFonts w:ascii="Arial" w:hAnsi="Arial" w:cs="Arial"/>
        </w:rPr>
        <w:t>54</w:t>
      </w:r>
      <w:r w:rsidR="00AA11C4" w:rsidRPr="00633583">
        <w:rPr>
          <w:rFonts w:ascii="Arial" w:hAnsi="Arial" w:cs="Arial"/>
        </w:rPr>
        <w:t xml:space="preserve">GW) </w:t>
      </w:r>
      <w:r w:rsidR="00060261" w:rsidRPr="00633583">
        <w:rPr>
          <w:rFonts w:ascii="Arial" w:hAnsi="Arial" w:cs="Arial"/>
        </w:rPr>
        <w:t>for everyone to stream vide</w:t>
      </w:r>
      <w:r w:rsidR="00AA11C4" w:rsidRPr="00633583">
        <w:rPr>
          <w:rFonts w:ascii="Arial" w:hAnsi="Arial" w:cs="Arial"/>
        </w:rPr>
        <w:t>o 7 hours per day, have 2.2 medium-length AI queries per day, have a self driving car, and mine crypto</w:t>
      </w:r>
      <w:r w:rsidR="002B511B" w:rsidRPr="00633583">
        <w:rPr>
          <w:rFonts w:ascii="Arial" w:hAnsi="Arial" w:cs="Arial"/>
        </w:rPr>
        <w:t xml:space="preserve"> </w:t>
      </w:r>
      <w:r w:rsidR="006D4DC0">
        <w:rPr>
          <w:rFonts w:ascii="Arial" w:hAnsi="Arial" w:cs="Arial"/>
        </w:rPr>
        <w:t xml:space="preserve">currency </w:t>
      </w:r>
      <w:r w:rsidR="002B511B" w:rsidRPr="00633583">
        <w:rPr>
          <w:rFonts w:ascii="Arial" w:hAnsi="Arial" w:cs="Arial"/>
        </w:rPr>
        <w:t>at current power consumption levels</w:t>
      </w:r>
      <w:r w:rsidR="006D4DC0">
        <w:rPr>
          <w:rFonts w:ascii="Arial" w:hAnsi="Arial" w:cs="Arial"/>
        </w:rPr>
        <w:t xml:space="preserve"> (17.7</w:t>
      </w:r>
      <w:r w:rsidR="00AA11C4" w:rsidRPr="00633583">
        <w:rPr>
          <w:rFonts w:ascii="Arial" w:hAnsi="Arial" w:cs="Arial"/>
        </w:rPr>
        <w:t>GW).</w:t>
      </w:r>
      <w:r w:rsidR="00633583">
        <w:rPr>
          <w:rFonts w:ascii="Arial" w:hAnsi="Arial" w:cs="Arial"/>
        </w:rPr>
        <w:t xml:space="preserve"> </w:t>
      </w:r>
      <w:r w:rsidR="002B511B" w:rsidRPr="00633583">
        <w:rPr>
          <w:rFonts w:ascii="Arial" w:hAnsi="Arial" w:cs="Arial"/>
        </w:rPr>
        <w:t>This is already a factor of 3 more data center power than the US</w:t>
      </w:r>
      <w:r w:rsidR="00341EF2" w:rsidRPr="00633583">
        <w:rPr>
          <w:rFonts w:ascii="Arial" w:hAnsi="Arial" w:cs="Arial"/>
        </w:rPr>
        <w:t>A</w:t>
      </w:r>
      <w:r w:rsidR="002B511B" w:rsidRPr="00633583">
        <w:rPr>
          <w:rFonts w:ascii="Arial" w:hAnsi="Arial" w:cs="Arial"/>
        </w:rPr>
        <w:t xml:space="preserve"> would need for current and future digital activities.</w:t>
      </w:r>
    </w:p>
    <w:p w:rsidR="002B511B" w:rsidRPr="00633583" w:rsidRDefault="002B511B" w:rsidP="000B4A4D">
      <w:pPr>
        <w:tabs>
          <w:tab w:val="left" w:pos="2146"/>
        </w:tabs>
        <w:ind w:left="360"/>
        <w:jc w:val="both"/>
        <w:rPr>
          <w:rFonts w:ascii="Arial" w:hAnsi="Arial" w:cs="Arial"/>
        </w:rPr>
      </w:pPr>
      <w:r w:rsidRPr="00633583">
        <w:rPr>
          <w:rFonts w:ascii="Arial" w:hAnsi="Arial" w:cs="Arial"/>
        </w:rPr>
        <w:t>In 2030, the US</w:t>
      </w:r>
      <w:r w:rsidR="0054539F" w:rsidRPr="00633583">
        <w:rPr>
          <w:rFonts w:ascii="Arial" w:hAnsi="Arial" w:cs="Arial"/>
        </w:rPr>
        <w:t>A</w:t>
      </w:r>
      <w:r w:rsidR="00633583">
        <w:rPr>
          <w:rFonts w:ascii="Arial" w:hAnsi="Arial" w:cs="Arial"/>
        </w:rPr>
        <w:t xml:space="preserve"> </w:t>
      </w:r>
      <w:r w:rsidR="006D4DC0">
        <w:rPr>
          <w:rFonts w:ascii="Arial" w:hAnsi="Arial" w:cs="Arial"/>
        </w:rPr>
        <w:t>is predicted to have 148.2</w:t>
      </w:r>
      <w:r w:rsidRPr="00633583">
        <w:rPr>
          <w:rFonts w:ascii="Arial" w:hAnsi="Arial" w:cs="Arial"/>
        </w:rPr>
        <w:t>GW of data</w:t>
      </w:r>
      <w:r w:rsidR="006D4DC0">
        <w:rPr>
          <w:rFonts w:ascii="Arial" w:hAnsi="Arial" w:cs="Arial"/>
        </w:rPr>
        <w:t xml:space="preserve"> center power consumption for a need of 17.7</w:t>
      </w:r>
      <w:r w:rsidRPr="00633583">
        <w:rPr>
          <w:rFonts w:ascii="Arial" w:hAnsi="Arial" w:cs="Arial"/>
        </w:rPr>
        <w:t xml:space="preserve">GW. This is </w:t>
      </w:r>
      <w:r w:rsidR="006D4DC0">
        <w:rPr>
          <w:rFonts w:ascii="Arial" w:hAnsi="Arial" w:cs="Arial"/>
        </w:rPr>
        <w:t>more than a factor of 8</w:t>
      </w:r>
      <w:r w:rsidRPr="00633583">
        <w:rPr>
          <w:rFonts w:ascii="Arial" w:hAnsi="Arial" w:cs="Arial"/>
        </w:rPr>
        <w:t xml:space="preserve"> times more power than citizens would need.</w:t>
      </w:r>
      <w:r w:rsidR="00633583">
        <w:rPr>
          <w:rFonts w:ascii="Arial" w:hAnsi="Arial" w:cs="Arial"/>
        </w:rPr>
        <w:t xml:space="preserve"> </w:t>
      </w:r>
      <w:r w:rsidRPr="00633583">
        <w:rPr>
          <w:rFonts w:ascii="Arial" w:hAnsi="Arial" w:cs="Arial"/>
        </w:rPr>
        <w:t>Why is so much extra power needed? What is all this power for?</w:t>
      </w:r>
    </w:p>
    <w:p w:rsidR="000B4A4D" w:rsidRDefault="006D4DC0" w:rsidP="000B4A4D">
      <w:pPr>
        <w:tabs>
          <w:tab w:val="left" w:pos="2146"/>
        </w:tabs>
        <w:ind w:left="360"/>
        <w:jc w:val="both"/>
        <w:rPr>
          <w:rFonts w:ascii="Arial" w:hAnsi="Arial" w:cs="Arial"/>
        </w:rPr>
      </w:pPr>
      <w:r>
        <w:rPr>
          <w:rFonts w:ascii="Arial" w:hAnsi="Arial" w:cs="Arial"/>
        </w:rPr>
        <w:t xml:space="preserve">South Dakota needs an additional </w:t>
      </w:r>
      <w:r w:rsidR="00975582" w:rsidRPr="00633583">
        <w:rPr>
          <w:rFonts w:ascii="Arial" w:hAnsi="Arial" w:cs="Arial"/>
        </w:rPr>
        <w:t xml:space="preserve">23MW </w:t>
      </w:r>
      <w:r>
        <w:rPr>
          <w:rFonts w:ascii="Arial" w:hAnsi="Arial" w:cs="Arial"/>
        </w:rPr>
        <w:t xml:space="preserve">of </w:t>
      </w:r>
      <w:r w:rsidR="002B511B" w:rsidRPr="00633583">
        <w:rPr>
          <w:rFonts w:ascii="Arial" w:hAnsi="Arial" w:cs="Arial"/>
        </w:rPr>
        <w:t>data center</w:t>
      </w:r>
      <w:r w:rsidR="00975582" w:rsidRPr="00633583">
        <w:rPr>
          <w:rFonts w:ascii="Arial" w:hAnsi="Arial" w:cs="Arial"/>
        </w:rPr>
        <w:t xml:space="preserve"> power </w:t>
      </w:r>
      <w:r>
        <w:rPr>
          <w:rFonts w:ascii="Arial" w:hAnsi="Arial" w:cs="Arial"/>
        </w:rPr>
        <w:t>com</w:t>
      </w:r>
      <w:r w:rsidR="00DD5474">
        <w:rPr>
          <w:rFonts w:ascii="Arial" w:hAnsi="Arial" w:cs="Arial"/>
        </w:rPr>
        <w:t xml:space="preserve">pared to what is available now </w:t>
      </w:r>
      <w:r w:rsidR="00975582" w:rsidRPr="00633583">
        <w:rPr>
          <w:rFonts w:ascii="Arial" w:hAnsi="Arial" w:cs="Arial"/>
        </w:rPr>
        <w:t>if everyone is going to have a self-driving car and stream 7 hours of video per day.</w:t>
      </w:r>
      <w:r w:rsidR="000E6E11" w:rsidRPr="00633583">
        <w:rPr>
          <w:rFonts w:ascii="Arial" w:hAnsi="Arial" w:cs="Arial"/>
        </w:rPr>
        <w:t xml:space="preserve"> </w:t>
      </w:r>
      <w:r w:rsidR="002B511B" w:rsidRPr="00633583">
        <w:rPr>
          <w:rFonts w:ascii="Arial" w:hAnsi="Arial" w:cs="Arial"/>
        </w:rPr>
        <w:t xml:space="preserve">However, in </w:t>
      </w:r>
      <w:r w:rsidR="00A77609">
        <w:rPr>
          <w:rFonts w:ascii="Arial" w:hAnsi="Arial" w:cs="Arial"/>
        </w:rPr>
        <w:t>2030, South Dakota will have 23</w:t>
      </w:r>
      <w:r w:rsidR="000E6E11" w:rsidRPr="00633583">
        <w:rPr>
          <w:rFonts w:ascii="Arial" w:hAnsi="Arial" w:cs="Arial"/>
        </w:rPr>
        <w:t xml:space="preserve"> times more data center power than citizens need for their everyday </w:t>
      </w:r>
      <w:r w:rsidR="00DD5474" w:rsidRPr="00633583">
        <w:rPr>
          <w:rFonts w:ascii="Arial" w:hAnsi="Arial" w:cs="Arial"/>
        </w:rPr>
        <w:t>activities</w:t>
      </w:r>
      <w:r w:rsidR="000E6E11" w:rsidRPr="00633583">
        <w:rPr>
          <w:rFonts w:ascii="Arial" w:hAnsi="Arial" w:cs="Arial"/>
        </w:rPr>
        <w:t>. Why is so much extra power needed? What is all this power for?</w:t>
      </w:r>
    </w:p>
    <w:p w:rsidR="000B4A4D" w:rsidRDefault="000B4A4D">
      <w:pPr>
        <w:rPr>
          <w:rFonts w:ascii="Arial" w:hAnsi="Arial" w:cs="Arial"/>
        </w:rPr>
      </w:pPr>
      <w:r>
        <w:rPr>
          <w:rFonts w:ascii="Arial" w:hAnsi="Arial" w:cs="Arial"/>
        </w:rPr>
        <w:br w:type="page"/>
      </w:r>
    </w:p>
    <w:p w:rsidR="000E6E11" w:rsidRPr="00DD5474" w:rsidRDefault="000E6E11" w:rsidP="00BE3D90">
      <w:pPr>
        <w:pStyle w:val="ListParagraph"/>
        <w:numPr>
          <w:ilvl w:val="0"/>
          <w:numId w:val="6"/>
        </w:numPr>
        <w:ind w:left="360"/>
        <w:outlineLvl w:val="0"/>
        <w:rPr>
          <w:rFonts w:ascii="Arial" w:hAnsi="Arial" w:cs="Arial"/>
          <w:b/>
          <w:sz w:val="28"/>
          <w:szCs w:val="28"/>
        </w:rPr>
      </w:pPr>
      <w:bookmarkStart w:id="12" w:name="_Toc240898571"/>
      <w:r w:rsidRPr="00DD5474">
        <w:rPr>
          <w:rFonts w:ascii="Arial" w:hAnsi="Arial" w:cs="Arial"/>
          <w:b/>
          <w:sz w:val="28"/>
          <w:szCs w:val="28"/>
        </w:rPr>
        <w:lastRenderedPageBreak/>
        <w:t>Digital Surveillance / Control Grid/ Utopia</w:t>
      </w:r>
      <w:bookmarkEnd w:id="12"/>
    </w:p>
    <w:p w:rsidR="000E6E11" w:rsidRPr="00633583" w:rsidRDefault="00F62CA9" w:rsidP="00A77609">
      <w:pPr>
        <w:tabs>
          <w:tab w:val="left" w:pos="2146"/>
        </w:tabs>
        <w:ind w:left="360"/>
        <w:jc w:val="both"/>
        <w:rPr>
          <w:rFonts w:ascii="Arial" w:hAnsi="Arial" w:cs="Arial"/>
        </w:rPr>
      </w:pPr>
      <w:r w:rsidRPr="00633583">
        <w:rPr>
          <w:rFonts w:ascii="Arial" w:hAnsi="Arial" w:cs="Arial"/>
        </w:rPr>
        <w:t>What is all this data center capacity needed for, if not for our daily digital activities? Could it be necessary fo</w:t>
      </w:r>
      <w:r w:rsidR="00DD5474">
        <w:rPr>
          <w:rFonts w:ascii="Arial" w:hAnsi="Arial" w:cs="Arial"/>
        </w:rPr>
        <w:t>r surveillance and control, similar to</w:t>
      </w:r>
      <w:r w:rsidRPr="00633583">
        <w:rPr>
          <w:rFonts w:ascii="Arial" w:hAnsi="Arial" w:cs="Arial"/>
        </w:rPr>
        <w:t xml:space="preserve"> the Chinese social credit system? </w:t>
      </w:r>
    </w:p>
    <w:p w:rsidR="00F62CA9" w:rsidRPr="00633583" w:rsidRDefault="00F62CA9" w:rsidP="00A77609">
      <w:pPr>
        <w:tabs>
          <w:tab w:val="left" w:pos="2146"/>
        </w:tabs>
        <w:ind w:left="360"/>
        <w:jc w:val="both"/>
        <w:rPr>
          <w:rFonts w:ascii="Arial" w:hAnsi="Arial" w:cs="Arial"/>
        </w:rPr>
      </w:pPr>
      <w:r w:rsidRPr="00633583">
        <w:rPr>
          <w:rFonts w:ascii="Arial" w:hAnsi="Arial" w:cs="Arial"/>
        </w:rPr>
        <w:t>Let’s consider a world like ‘Utopia,’ as depicted in this</w:t>
      </w:r>
      <w:r w:rsidR="00DD5474">
        <w:rPr>
          <w:rFonts w:ascii="Arial" w:hAnsi="Arial" w:cs="Arial"/>
        </w:rPr>
        <w:t xml:space="preserve"> 15 minute movie</w:t>
      </w:r>
      <w:r w:rsidRPr="00633583">
        <w:rPr>
          <w:rFonts w:ascii="Arial" w:hAnsi="Arial" w:cs="Arial"/>
        </w:rPr>
        <w:t xml:space="preserve"> </w:t>
      </w:r>
      <w:hyperlink r:id="rId56" w:history="1">
        <w:r w:rsidR="00DD5474">
          <w:rPr>
            <w:rStyle w:val="Hyperlink"/>
            <w:rFonts w:ascii="Arial" w:hAnsi="Arial" w:cs="Arial"/>
          </w:rPr>
          <w:t>[41]</w:t>
        </w:r>
      </w:hyperlink>
      <w:r w:rsidRPr="00633583">
        <w:rPr>
          <w:rFonts w:ascii="Arial" w:hAnsi="Arial" w:cs="Arial"/>
        </w:rPr>
        <w:t>. What is the data center power that would be needed to run a society like Utopia?</w:t>
      </w:r>
    </w:p>
    <w:p w:rsidR="0055764D" w:rsidRPr="00633583" w:rsidRDefault="0055764D" w:rsidP="00A77609">
      <w:pPr>
        <w:tabs>
          <w:tab w:val="left" w:pos="2146"/>
        </w:tabs>
        <w:ind w:left="360"/>
        <w:jc w:val="both"/>
        <w:rPr>
          <w:rFonts w:ascii="Arial" w:hAnsi="Arial" w:cs="Arial"/>
        </w:rPr>
      </w:pPr>
      <w:r w:rsidRPr="00633583">
        <w:rPr>
          <w:rFonts w:ascii="Arial" w:hAnsi="Arial" w:cs="Arial"/>
        </w:rPr>
        <w:t>To run Utopia, let’s make some assumptions about the data involved:</w:t>
      </w:r>
    </w:p>
    <w:p w:rsidR="0055764D" w:rsidRPr="00633583" w:rsidRDefault="00DD5474" w:rsidP="00DD5474">
      <w:pPr>
        <w:pStyle w:val="ListParagraph"/>
        <w:numPr>
          <w:ilvl w:val="0"/>
          <w:numId w:val="2"/>
        </w:numPr>
        <w:tabs>
          <w:tab w:val="left" w:pos="2146"/>
        </w:tabs>
        <w:rPr>
          <w:rFonts w:ascii="Arial" w:hAnsi="Arial" w:cs="Arial"/>
        </w:rPr>
      </w:pPr>
      <w:r>
        <w:rPr>
          <w:rFonts w:ascii="Arial" w:hAnsi="Arial" w:cs="Arial"/>
        </w:rPr>
        <w:t xml:space="preserve">Video streaming 16 hours per day (8 hours per </w:t>
      </w:r>
      <w:r w:rsidR="0055764D" w:rsidRPr="00633583">
        <w:rPr>
          <w:rFonts w:ascii="Arial" w:hAnsi="Arial" w:cs="Arial"/>
        </w:rPr>
        <w:t xml:space="preserve">day of sleep) for every person. </w:t>
      </w:r>
    </w:p>
    <w:p w:rsidR="0055764D" w:rsidRPr="00633583" w:rsidRDefault="0055764D" w:rsidP="00DD5474">
      <w:pPr>
        <w:pStyle w:val="ListParagraph"/>
        <w:numPr>
          <w:ilvl w:val="0"/>
          <w:numId w:val="2"/>
        </w:numPr>
        <w:tabs>
          <w:tab w:val="left" w:pos="2146"/>
        </w:tabs>
        <w:rPr>
          <w:rFonts w:ascii="Arial" w:hAnsi="Arial" w:cs="Arial"/>
        </w:rPr>
      </w:pPr>
      <w:r w:rsidRPr="00633583">
        <w:rPr>
          <w:rFonts w:ascii="Arial" w:hAnsi="Arial" w:cs="Arial"/>
        </w:rPr>
        <w:t>Fa</w:t>
      </w:r>
      <w:r w:rsidR="007F3744">
        <w:rPr>
          <w:rFonts w:ascii="Arial" w:hAnsi="Arial" w:cs="Arial"/>
        </w:rPr>
        <w:t>cial recognition needed once every 5</w:t>
      </w:r>
      <w:r w:rsidRPr="00633583">
        <w:rPr>
          <w:rFonts w:ascii="Arial" w:hAnsi="Arial" w:cs="Arial"/>
        </w:rPr>
        <w:t xml:space="preserve"> second</w:t>
      </w:r>
      <w:r w:rsidR="007F3744">
        <w:rPr>
          <w:rFonts w:ascii="Arial" w:hAnsi="Arial" w:cs="Arial"/>
        </w:rPr>
        <w:t>s</w:t>
      </w:r>
      <w:r w:rsidRPr="00633583">
        <w:rPr>
          <w:rFonts w:ascii="Arial" w:hAnsi="Arial" w:cs="Arial"/>
        </w:rPr>
        <w:t xml:space="preserve"> for those 16 hours</w:t>
      </w:r>
      <w:r w:rsidR="00853C4E" w:rsidRPr="00633583">
        <w:rPr>
          <w:rFonts w:ascii="Arial" w:hAnsi="Arial" w:cs="Arial"/>
        </w:rPr>
        <w:t xml:space="preserve"> – </w:t>
      </w:r>
      <w:r w:rsidR="001E2132" w:rsidRPr="00633583">
        <w:rPr>
          <w:rFonts w:ascii="Arial" w:hAnsi="Arial" w:cs="Arial"/>
        </w:rPr>
        <w:t xml:space="preserve">e.g. </w:t>
      </w:r>
      <w:proofErr w:type="gramStart"/>
      <w:r w:rsidR="00853C4E" w:rsidRPr="00633583">
        <w:rPr>
          <w:rFonts w:ascii="Arial" w:hAnsi="Arial" w:cs="Arial"/>
        </w:rPr>
        <w:t>Who</w:t>
      </w:r>
      <w:proofErr w:type="gramEnd"/>
      <w:r w:rsidR="00853C4E" w:rsidRPr="00633583">
        <w:rPr>
          <w:rFonts w:ascii="Arial" w:hAnsi="Arial" w:cs="Arial"/>
        </w:rPr>
        <w:t xml:space="preserve"> is going in the ocean before the time </w:t>
      </w:r>
      <w:r w:rsidR="00DD5474">
        <w:rPr>
          <w:rFonts w:ascii="Arial" w:hAnsi="Arial" w:cs="Arial"/>
        </w:rPr>
        <w:t xml:space="preserve">when </w:t>
      </w:r>
      <w:r w:rsidR="00853C4E" w:rsidRPr="00633583">
        <w:rPr>
          <w:rFonts w:ascii="Arial" w:hAnsi="Arial" w:cs="Arial"/>
        </w:rPr>
        <w:t>swimming is allowed?</w:t>
      </w:r>
    </w:p>
    <w:p w:rsidR="0055764D" w:rsidRPr="00633583" w:rsidRDefault="0055764D" w:rsidP="00DD5474">
      <w:pPr>
        <w:pStyle w:val="ListParagraph"/>
        <w:numPr>
          <w:ilvl w:val="0"/>
          <w:numId w:val="2"/>
        </w:numPr>
        <w:tabs>
          <w:tab w:val="left" w:pos="2146"/>
        </w:tabs>
        <w:rPr>
          <w:rFonts w:ascii="Arial" w:hAnsi="Arial" w:cs="Arial"/>
        </w:rPr>
      </w:pPr>
      <w:r w:rsidRPr="00633583">
        <w:rPr>
          <w:rFonts w:ascii="Arial" w:hAnsi="Arial" w:cs="Arial"/>
        </w:rPr>
        <w:t xml:space="preserve">Language </w:t>
      </w:r>
      <w:r w:rsidR="00853C4E" w:rsidRPr="00633583">
        <w:rPr>
          <w:rFonts w:ascii="Arial" w:hAnsi="Arial" w:cs="Arial"/>
        </w:rPr>
        <w:t>interpretation</w:t>
      </w:r>
      <w:r w:rsidRPr="00633583">
        <w:rPr>
          <w:rFonts w:ascii="Arial" w:hAnsi="Arial" w:cs="Arial"/>
        </w:rPr>
        <w:t xml:space="preserve"> every 5 seconds</w:t>
      </w:r>
      <w:r w:rsidR="00853C4E" w:rsidRPr="00633583">
        <w:rPr>
          <w:rFonts w:ascii="Arial" w:hAnsi="Arial" w:cs="Arial"/>
        </w:rPr>
        <w:t xml:space="preserve"> –</w:t>
      </w:r>
      <w:r w:rsidR="00DD5474">
        <w:rPr>
          <w:rFonts w:ascii="Arial" w:hAnsi="Arial" w:cs="Arial"/>
        </w:rPr>
        <w:t xml:space="preserve"> </w:t>
      </w:r>
      <w:r w:rsidR="001E2132" w:rsidRPr="00633583">
        <w:rPr>
          <w:rFonts w:ascii="Arial" w:hAnsi="Arial" w:cs="Arial"/>
        </w:rPr>
        <w:t xml:space="preserve">e.g. </w:t>
      </w:r>
      <w:r w:rsidR="00853C4E" w:rsidRPr="00633583">
        <w:rPr>
          <w:rFonts w:ascii="Arial" w:hAnsi="Arial" w:cs="Arial"/>
        </w:rPr>
        <w:t>Did you use a curse word? Did you say something illegal?</w:t>
      </w:r>
    </w:p>
    <w:p w:rsidR="0055764D" w:rsidRPr="00633583" w:rsidRDefault="0055764D" w:rsidP="00DD5474">
      <w:pPr>
        <w:pStyle w:val="ListParagraph"/>
        <w:numPr>
          <w:ilvl w:val="0"/>
          <w:numId w:val="2"/>
        </w:numPr>
        <w:tabs>
          <w:tab w:val="left" w:pos="2146"/>
        </w:tabs>
        <w:rPr>
          <w:rFonts w:ascii="Arial" w:hAnsi="Arial" w:cs="Arial"/>
        </w:rPr>
      </w:pPr>
      <w:r w:rsidRPr="00633583">
        <w:rPr>
          <w:rFonts w:ascii="Arial" w:hAnsi="Arial" w:cs="Arial"/>
        </w:rPr>
        <w:t>Decision making –</w:t>
      </w:r>
      <w:r w:rsidR="00853C4E" w:rsidRPr="00633583">
        <w:rPr>
          <w:rFonts w:ascii="Arial" w:hAnsi="Arial" w:cs="Arial"/>
        </w:rPr>
        <w:t xml:space="preserve"> </w:t>
      </w:r>
      <w:r w:rsidR="001E2132" w:rsidRPr="00633583">
        <w:rPr>
          <w:rFonts w:ascii="Arial" w:hAnsi="Arial" w:cs="Arial"/>
        </w:rPr>
        <w:t xml:space="preserve">e.g. </w:t>
      </w:r>
      <w:proofErr w:type="gramStart"/>
      <w:r w:rsidR="00853C4E" w:rsidRPr="00633583">
        <w:rPr>
          <w:rFonts w:ascii="Arial" w:hAnsi="Arial" w:cs="Arial"/>
        </w:rPr>
        <w:t>T</w:t>
      </w:r>
      <w:r w:rsidR="00AE37E1">
        <w:rPr>
          <w:rFonts w:ascii="Arial" w:hAnsi="Arial" w:cs="Arial"/>
        </w:rPr>
        <w:t>urn</w:t>
      </w:r>
      <w:proofErr w:type="gramEnd"/>
      <w:r w:rsidR="00AE37E1">
        <w:rPr>
          <w:rFonts w:ascii="Arial" w:hAnsi="Arial" w:cs="Arial"/>
        </w:rPr>
        <w:t xml:space="preserve"> off</w:t>
      </w:r>
      <w:r w:rsidR="00DD5474">
        <w:rPr>
          <w:rFonts w:ascii="Arial" w:hAnsi="Arial" w:cs="Arial"/>
        </w:rPr>
        <w:t xml:space="preserve"> </w:t>
      </w:r>
      <w:r w:rsidRPr="00633583">
        <w:rPr>
          <w:rFonts w:ascii="Arial" w:hAnsi="Arial" w:cs="Arial"/>
        </w:rPr>
        <w:t>car</w:t>
      </w:r>
      <w:r w:rsidR="00AE37E1">
        <w:rPr>
          <w:rFonts w:ascii="Arial" w:hAnsi="Arial" w:cs="Arial"/>
        </w:rPr>
        <w:t>s, impose</w:t>
      </w:r>
      <w:r w:rsidR="00DD5474">
        <w:rPr>
          <w:rFonts w:ascii="Arial" w:hAnsi="Arial" w:cs="Arial"/>
        </w:rPr>
        <w:t xml:space="preserve"> </w:t>
      </w:r>
      <w:r w:rsidRPr="00633583">
        <w:rPr>
          <w:rFonts w:ascii="Arial" w:hAnsi="Arial" w:cs="Arial"/>
        </w:rPr>
        <w:t>fine</w:t>
      </w:r>
      <w:r w:rsidR="00AE37E1">
        <w:rPr>
          <w:rFonts w:ascii="Arial" w:hAnsi="Arial" w:cs="Arial"/>
        </w:rPr>
        <w:t>s</w:t>
      </w:r>
      <w:r w:rsidRPr="00633583">
        <w:rPr>
          <w:rFonts w:ascii="Arial" w:hAnsi="Arial" w:cs="Arial"/>
        </w:rPr>
        <w:t>, etc.</w:t>
      </w:r>
    </w:p>
    <w:p w:rsidR="00853C4E" w:rsidRPr="00DD5474" w:rsidRDefault="00853C4E" w:rsidP="00A77609">
      <w:pPr>
        <w:tabs>
          <w:tab w:val="left" w:pos="2146"/>
        </w:tabs>
        <w:ind w:left="360"/>
        <w:jc w:val="both"/>
        <w:rPr>
          <w:rFonts w:ascii="Arial" w:hAnsi="Arial" w:cs="Arial"/>
        </w:rPr>
      </w:pPr>
      <w:r w:rsidRPr="00DD5474">
        <w:rPr>
          <w:rFonts w:ascii="Arial" w:hAnsi="Arial" w:cs="Arial"/>
        </w:rPr>
        <w:t>The authors have been unable to find solid data on power needed specifically to recognize faces or interpret language.</w:t>
      </w:r>
      <w:r w:rsidR="00633583" w:rsidRPr="00DD5474">
        <w:rPr>
          <w:rFonts w:ascii="Arial" w:hAnsi="Arial" w:cs="Arial"/>
        </w:rPr>
        <w:t xml:space="preserve"> </w:t>
      </w:r>
      <w:r w:rsidRPr="00DD5474">
        <w:rPr>
          <w:rFonts w:ascii="Arial" w:hAnsi="Arial" w:cs="Arial"/>
        </w:rPr>
        <w:t xml:space="preserve">As summarized by a recent </w:t>
      </w:r>
      <w:hyperlink r:id="rId57" w:history="1">
        <w:r w:rsidRPr="00DD5474">
          <w:rPr>
            <w:rFonts w:ascii="Arial" w:hAnsi="Arial" w:cs="Arial"/>
          </w:rPr>
          <w:t>MIT Technology Review</w:t>
        </w:r>
      </w:hyperlink>
      <w:r w:rsidRPr="00DD5474">
        <w:rPr>
          <w:rFonts w:ascii="Arial" w:hAnsi="Arial" w:cs="Arial"/>
        </w:rPr>
        <w:t xml:space="preserve"> article: “</w:t>
      </w:r>
      <w:r w:rsidR="00BB6B5A" w:rsidRPr="00DD5474">
        <w:rPr>
          <w:rFonts w:ascii="Arial" w:hAnsi="Arial" w:cs="Arial"/>
        </w:rPr>
        <w:t xml:space="preserve">In reality, the type and size of the model, the type of output you’re generating, and countless variables beyond your control—like which energy grid is connected to the data center your request is sent to and what time of day it’s processed—can make one query thousands of times more energy-intensive and emissions-producing than another. </w:t>
      </w:r>
      <w:r w:rsidRPr="00DD5474">
        <w:rPr>
          <w:rFonts w:ascii="Arial" w:hAnsi="Arial" w:cs="Arial"/>
        </w:rPr>
        <w:t xml:space="preserve">And when you query most AI </w:t>
      </w:r>
      <w:proofErr w:type="gramStart"/>
      <w:r w:rsidRPr="00DD5474">
        <w:rPr>
          <w:rFonts w:ascii="Arial" w:hAnsi="Arial" w:cs="Arial"/>
        </w:rPr>
        <w:t>models,</w:t>
      </w:r>
      <w:r w:rsidR="00DD5474">
        <w:rPr>
          <w:rFonts w:ascii="Arial" w:hAnsi="Arial" w:cs="Arial"/>
        </w:rPr>
        <w:t xml:space="preserve"> </w:t>
      </w:r>
      <w:r w:rsidRPr="00DD5474">
        <w:rPr>
          <w:rFonts w:ascii="Arial" w:hAnsi="Arial" w:cs="Arial"/>
        </w:rPr>
        <w:t>…</w:t>
      </w:r>
      <w:proofErr w:type="gramEnd"/>
      <w:r w:rsidRPr="00DD5474">
        <w:rPr>
          <w:rFonts w:ascii="Arial" w:hAnsi="Arial" w:cs="Arial"/>
        </w:rPr>
        <w:t xml:space="preserve"> much of what happens after your question is routed to a data center remains a secret. Factors like which data center in the world processes your request, how much energy it takes to do so, and how carbon-intensive the energy sources used are tend to be knowable only to the companies that run the models…The key details are held closely by the companies that make them, guarded because they’re viewed as trade secrets (and also possibly because they might result in bad PR). These companies face few incentives to release this informa</w:t>
      </w:r>
      <w:r w:rsidR="00EE5DA8">
        <w:rPr>
          <w:rFonts w:ascii="Arial" w:hAnsi="Arial" w:cs="Arial"/>
        </w:rPr>
        <w:t>tion, and so far they have not</w:t>
      </w:r>
      <w:r w:rsidR="00DD5474">
        <w:rPr>
          <w:rFonts w:ascii="Arial" w:hAnsi="Arial" w:cs="Arial"/>
        </w:rPr>
        <w:t xml:space="preserve"> [</w:t>
      </w:r>
      <w:hyperlink r:id="rId58" w:history="1">
        <w:r w:rsidR="00DD5474" w:rsidRPr="00A807ED">
          <w:rPr>
            <w:rStyle w:val="Hyperlink"/>
            <w:rFonts w:ascii="Arial" w:hAnsi="Arial" w:cs="Arial"/>
          </w:rPr>
          <w:t>42</w:t>
        </w:r>
      </w:hyperlink>
      <w:r w:rsidR="00DD5474">
        <w:rPr>
          <w:rFonts w:ascii="Arial" w:hAnsi="Arial" w:cs="Arial"/>
        </w:rPr>
        <w:t>]</w:t>
      </w:r>
      <w:r w:rsidR="00EE5DA8">
        <w:rPr>
          <w:rFonts w:ascii="Arial" w:hAnsi="Arial" w:cs="Arial"/>
        </w:rPr>
        <w:t>.”</w:t>
      </w:r>
    </w:p>
    <w:p w:rsidR="0055764D" w:rsidRPr="00DD5474" w:rsidRDefault="006702F9" w:rsidP="00A77609">
      <w:pPr>
        <w:tabs>
          <w:tab w:val="left" w:pos="2146"/>
        </w:tabs>
        <w:ind w:left="360"/>
        <w:jc w:val="both"/>
        <w:rPr>
          <w:rFonts w:ascii="Arial" w:hAnsi="Arial" w:cs="Arial"/>
        </w:rPr>
      </w:pPr>
      <w:r w:rsidRPr="00DD5474">
        <w:rPr>
          <w:rFonts w:ascii="Arial" w:hAnsi="Arial" w:cs="Arial"/>
        </w:rPr>
        <w:t xml:space="preserve">Going through the components in calculating </w:t>
      </w:r>
      <w:r w:rsidR="00BB6B5A" w:rsidRPr="00DD5474">
        <w:rPr>
          <w:rFonts w:ascii="Arial" w:hAnsi="Arial" w:cs="Arial"/>
        </w:rPr>
        <w:t xml:space="preserve">Utopia power, we will </w:t>
      </w:r>
      <w:r w:rsidR="00DD5474">
        <w:rPr>
          <w:rFonts w:ascii="Arial" w:hAnsi="Arial" w:cs="Arial"/>
        </w:rPr>
        <w:t>have to make more assumptions. Let’s tackle them one-by-one:</w:t>
      </w:r>
    </w:p>
    <w:p w:rsidR="00BB6B5A" w:rsidRPr="00592DF9" w:rsidRDefault="00BB6B5A" w:rsidP="00BE3D90">
      <w:pPr>
        <w:pStyle w:val="ListParagraph"/>
        <w:numPr>
          <w:ilvl w:val="1"/>
          <w:numId w:val="6"/>
        </w:numPr>
        <w:tabs>
          <w:tab w:val="left" w:pos="2146"/>
        </w:tabs>
        <w:ind w:left="450"/>
        <w:outlineLvl w:val="1"/>
        <w:rPr>
          <w:rFonts w:ascii="Arial" w:hAnsi="Arial" w:cs="Arial"/>
        </w:rPr>
      </w:pPr>
      <w:bookmarkStart w:id="13" w:name="_Toc240898572"/>
      <w:r w:rsidRPr="00DD5474">
        <w:rPr>
          <w:rFonts w:ascii="Arial" w:hAnsi="Arial" w:cs="Arial"/>
          <w:b/>
          <w:sz w:val="24"/>
          <w:szCs w:val="24"/>
        </w:rPr>
        <w:t xml:space="preserve">Video </w:t>
      </w:r>
      <w:r w:rsidR="00D77CBC" w:rsidRPr="00DD5474">
        <w:rPr>
          <w:rFonts w:ascii="Arial" w:hAnsi="Arial" w:cs="Arial"/>
          <w:b/>
          <w:sz w:val="24"/>
          <w:szCs w:val="24"/>
        </w:rPr>
        <w:t>surveillance</w:t>
      </w:r>
      <w:r w:rsidRPr="00DD5474">
        <w:rPr>
          <w:rFonts w:ascii="Arial" w:hAnsi="Arial" w:cs="Arial"/>
          <w:b/>
          <w:sz w:val="24"/>
          <w:szCs w:val="24"/>
        </w:rPr>
        <w:t xml:space="preserve"> 16 hours/day (8 hours/day of sleep) for every person</w:t>
      </w:r>
      <w:bookmarkEnd w:id="13"/>
      <w:r w:rsidRPr="00592DF9">
        <w:rPr>
          <w:rFonts w:ascii="Arial" w:hAnsi="Arial" w:cs="Arial"/>
        </w:rPr>
        <w:t xml:space="preserve"> </w:t>
      </w:r>
    </w:p>
    <w:p w:rsidR="00BB6B5A" w:rsidRPr="00633583" w:rsidRDefault="00A30E0B" w:rsidP="00A77609">
      <w:pPr>
        <w:ind w:left="446"/>
        <w:jc w:val="both"/>
        <w:rPr>
          <w:rFonts w:ascii="Arial" w:hAnsi="Arial" w:cs="Arial"/>
        </w:rPr>
      </w:pPr>
      <w:r w:rsidRPr="00DD5474">
        <w:rPr>
          <w:rFonts w:ascii="Arial" w:hAnsi="Arial" w:cs="Arial"/>
        </w:rPr>
        <w:t>Going back to the</w:t>
      </w:r>
      <w:r w:rsidR="00BB6B5A" w:rsidRPr="00DD5474">
        <w:rPr>
          <w:rFonts w:ascii="Arial" w:hAnsi="Arial" w:cs="Arial"/>
        </w:rPr>
        <w:t xml:space="preserve"> Daily Digital Activit</w:t>
      </w:r>
      <w:r w:rsidR="00A315BC" w:rsidRPr="00DD5474">
        <w:rPr>
          <w:rFonts w:ascii="Arial" w:hAnsi="Arial" w:cs="Arial"/>
        </w:rPr>
        <w:t>i</w:t>
      </w:r>
      <w:r w:rsidR="00BB6B5A" w:rsidRPr="00DD5474">
        <w:rPr>
          <w:rFonts w:ascii="Arial" w:hAnsi="Arial" w:cs="Arial"/>
        </w:rPr>
        <w:t>es</w:t>
      </w:r>
      <w:r w:rsidR="00A315BC" w:rsidRPr="00DD5474">
        <w:rPr>
          <w:rFonts w:ascii="Arial" w:hAnsi="Arial" w:cs="Arial"/>
        </w:rPr>
        <w:t xml:space="preserve"> </w:t>
      </w:r>
      <w:r w:rsidR="00592DF9">
        <w:rPr>
          <w:rFonts w:ascii="Arial" w:hAnsi="Arial" w:cs="Arial"/>
        </w:rPr>
        <w:t>(</w:t>
      </w:r>
      <w:r w:rsidR="00807471">
        <w:rPr>
          <w:rFonts w:ascii="Arial" w:hAnsi="Arial" w:cs="Arial"/>
        </w:rPr>
        <w:t>S</w:t>
      </w:r>
      <w:r w:rsidRPr="00DD5474">
        <w:rPr>
          <w:rFonts w:ascii="Arial" w:hAnsi="Arial" w:cs="Arial"/>
        </w:rPr>
        <w:t>ection</w:t>
      </w:r>
      <w:r w:rsidR="00592DF9">
        <w:rPr>
          <w:rFonts w:ascii="Arial" w:hAnsi="Arial" w:cs="Arial"/>
        </w:rPr>
        <w:t xml:space="preserve"> </w:t>
      </w:r>
      <w:r w:rsidR="00807471">
        <w:rPr>
          <w:rFonts w:ascii="Arial" w:hAnsi="Arial" w:cs="Arial"/>
        </w:rPr>
        <w:t>3</w:t>
      </w:r>
      <w:r w:rsidR="00592DF9">
        <w:rPr>
          <w:rFonts w:ascii="Arial" w:hAnsi="Arial" w:cs="Arial"/>
        </w:rPr>
        <w:t>)</w:t>
      </w:r>
      <w:r w:rsidR="00BB6B5A" w:rsidRPr="00DD5474">
        <w:rPr>
          <w:rFonts w:ascii="Arial" w:hAnsi="Arial" w:cs="Arial"/>
        </w:rPr>
        <w:t xml:space="preserve">, let’s assume </w:t>
      </w:r>
      <w:r w:rsidR="00592DF9">
        <w:rPr>
          <w:rFonts w:ascii="Arial" w:hAnsi="Arial" w:cs="Arial"/>
        </w:rPr>
        <w:t xml:space="preserve">the same </w:t>
      </w:r>
      <w:r w:rsidR="00BB6B5A" w:rsidRPr="00DD5474">
        <w:rPr>
          <w:rFonts w:ascii="Arial" w:hAnsi="Arial" w:cs="Arial"/>
        </w:rPr>
        <w:t>0.0139kWh per viewing hour for a video stream with 4k pixels [</w:t>
      </w:r>
      <w:hyperlink r:id="rId59" w:history="1">
        <w:r w:rsidR="00592DF9">
          <w:rPr>
            <w:rStyle w:val="Hyperlink"/>
            <w:rFonts w:ascii="Arial" w:hAnsi="Arial" w:cs="Arial"/>
          </w:rPr>
          <w:t>3</w:t>
        </w:r>
      </w:hyperlink>
      <w:r w:rsidR="00BB6B5A" w:rsidRPr="00DD5474">
        <w:rPr>
          <w:rFonts w:ascii="Arial" w:hAnsi="Arial" w:cs="Arial"/>
        </w:rPr>
        <w:t>]. The video ne</w:t>
      </w:r>
      <w:r w:rsidR="00592DF9">
        <w:rPr>
          <w:rFonts w:ascii="Arial" w:hAnsi="Arial" w:cs="Arial"/>
        </w:rPr>
        <w:t xml:space="preserve">eds to be streamed for 16 hours per </w:t>
      </w:r>
      <w:r w:rsidR="00BB6B5A" w:rsidRPr="00DD5474">
        <w:rPr>
          <w:rFonts w:ascii="Arial" w:hAnsi="Arial" w:cs="Arial"/>
        </w:rPr>
        <w:t>day over a 16 hour</w:t>
      </w:r>
      <w:r w:rsidR="00592DF9">
        <w:rPr>
          <w:rFonts w:ascii="Arial" w:hAnsi="Arial" w:cs="Arial"/>
        </w:rPr>
        <w:t xml:space="preserve"> period. Calculating the data center power consumption per person per day yields: </w:t>
      </w:r>
    </w:p>
    <w:p w:rsidR="00BB6B5A" w:rsidRPr="00633583" w:rsidRDefault="00BB6B5A" w:rsidP="00592DF9">
      <w:pPr>
        <w:tabs>
          <w:tab w:val="right" w:pos="9180"/>
        </w:tabs>
        <w:ind w:left="720"/>
        <w:rPr>
          <w:rFonts w:ascii="Arial" w:hAnsi="Arial" w:cs="Arial"/>
        </w:rPr>
      </w:pPr>
      <w:r w:rsidRPr="00633583">
        <w:rPr>
          <w:rFonts w:ascii="Arial" w:hAnsi="Arial" w:cs="Arial"/>
        </w:rPr>
        <w:t>0.013</w:t>
      </w:r>
      <w:r w:rsidR="00592DF9">
        <w:rPr>
          <w:rFonts w:ascii="Arial" w:hAnsi="Arial" w:cs="Arial"/>
        </w:rPr>
        <w:t xml:space="preserve">9kWh per viewing </w:t>
      </w:r>
      <w:r w:rsidR="006C2996">
        <w:rPr>
          <w:rFonts w:ascii="Arial" w:hAnsi="Arial" w:cs="Arial"/>
        </w:rPr>
        <w:t>hour * 16 hours</w:t>
      </w:r>
      <w:r w:rsidRPr="00633583">
        <w:rPr>
          <w:rFonts w:ascii="Arial" w:hAnsi="Arial" w:cs="Arial"/>
        </w:rPr>
        <w:t xml:space="preserve"> /</w:t>
      </w:r>
      <w:r w:rsidR="00704E65">
        <w:rPr>
          <w:rFonts w:ascii="Arial" w:hAnsi="Arial" w:cs="Arial"/>
        </w:rPr>
        <w:t xml:space="preserve"> 16 hour period = 0.0139kW</w:t>
      </w:r>
      <w:r w:rsidR="00704E65">
        <w:rPr>
          <w:rFonts w:ascii="Arial" w:hAnsi="Arial" w:cs="Arial"/>
        </w:rPr>
        <w:tab/>
        <w:t>(21</w:t>
      </w:r>
      <w:r w:rsidR="00592DF9">
        <w:rPr>
          <w:rFonts w:ascii="Arial" w:hAnsi="Arial" w:cs="Arial"/>
        </w:rPr>
        <w:t>)</w:t>
      </w:r>
    </w:p>
    <w:p w:rsidR="00BB6B5A" w:rsidRPr="006C2996" w:rsidRDefault="006C2996" w:rsidP="00A77609">
      <w:pPr>
        <w:ind w:left="450"/>
        <w:jc w:val="both"/>
        <w:rPr>
          <w:rFonts w:ascii="Arial" w:hAnsi="Arial" w:cs="Arial"/>
        </w:rPr>
      </w:pPr>
      <w:r w:rsidRPr="006C2996">
        <w:rPr>
          <w:rFonts w:ascii="Arial" w:hAnsi="Arial" w:cs="Arial"/>
        </w:rPr>
        <w:t xml:space="preserve">The data center processing power consumption needed for </w:t>
      </w:r>
      <w:r w:rsidR="00BB6B5A" w:rsidRPr="006C2996">
        <w:rPr>
          <w:rFonts w:ascii="Arial" w:hAnsi="Arial" w:cs="Arial"/>
        </w:rPr>
        <w:t>South Dakota</w:t>
      </w:r>
      <w:r w:rsidRPr="006C2996">
        <w:rPr>
          <w:rFonts w:ascii="Arial" w:hAnsi="Arial" w:cs="Arial"/>
        </w:rPr>
        <w:t xml:space="preserve"> is calculated according to</w:t>
      </w:r>
      <w:r w:rsidR="00BB6B5A" w:rsidRPr="006C2996">
        <w:rPr>
          <w:rFonts w:ascii="Arial" w:hAnsi="Arial" w:cs="Arial"/>
        </w:rPr>
        <w:t>:</w:t>
      </w:r>
    </w:p>
    <w:p w:rsidR="00A315BC" w:rsidRPr="00633583" w:rsidRDefault="00BB6B5A" w:rsidP="006C2996">
      <w:pPr>
        <w:tabs>
          <w:tab w:val="right" w:pos="9180"/>
        </w:tabs>
        <w:ind w:left="720"/>
        <w:rPr>
          <w:rFonts w:ascii="Arial" w:hAnsi="Arial" w:cs="Arial"/>
        </w:rPr>
      </w:pPr>
      <w:r w:rsidRPr="00633583">
        <w:rPr>
          <w:rFonts w:ascii="Arial" w:hAnsi="Arial" w:cs="Arial"/>
        </w:rPr>
        <w:t>0.0139k</w:t>
      </w:r>
      <w:r w:rsidR="00A315BC" w:rsidRPr="00633583">
        <w:rPr>
          <w:rFonts w:ascii="Arial" w:hAnsi="Arial" w:cs="Arial"/>
        </w:rPr>
        <w:t>W</w:t>
      </w:r>
      <w:r w:rsidR="006C2996">
        <w:rPr>
          <w:rFonts w:ascii="Arial" w:hAnsi="Arial" w:cs="Arial"/>
        </w:rPr>
        <w:t xml:space="preserve"> per person </w:t>
      </w:r>
      <w:r w:rsidRPr="00633583">
        <w:rPr>
          <w:rFonts w:ascii="Arial" w:hAnsi="Arial" w:cs="Arial"/>
        </w:rPr>
        <w:t>* 1M people = 13.9</w:t>
      </w:r>
      <w:r w:rsidR="00A315BC" w:rsidRPr="00633583">
        <w:rPr>
          <w:rFonts w:ascii="Arial" w:hAnsi="Arial" w:cs="Arial"/>
        </w:rPr>
        <w:t>MW</w:t>
      </w:r>
      <w:r w:rsidR="00704E65">
        <w:rPr>
          <w:rFonts w:ascii="Arial" w:hAnsi="Arial" w:cs="Arial"/>
        </w:rPr>
        <w:tab/>
        <w:t>(22</w:t>
      </w:r>
      <w:r w:rsidR="006C2996">
        <w:rPr>
          <w:rFonts w:ascii="Arial" w:hAnsi="Arial" w:cs="Arial"/>
        </w:rPr>
        <w:t>)</w:t>
      </w:r>
    </w:p>
    <w:p w:rsidR="00BB6B5A" w:rsidRPr="00633583" w:rsidRDefault="00BB6B5A" w:rsidP="00A77609">
      <w:pPr>
        <w:ind w:left="450"/>
        <w:jc w:val="both"/>
        <w:rPr>
          <w:rFonts w:ascii="Arial" w:hAnsi="Arial" w:cs="Arial"/>
        </w:rPr>
      </w:pPr>
      <w:r w:rsidRPr="00633583">
        <w:rPr>
          <w:rFonts w:ascii="Arial" w:hAnsi="Arial" w:cs="Arial"/>
        </w:rPr>
        <w:lastRenderedPageBreak/>
        <w:t xml:space="preserve">Appendix 1 details the assumption that data center overhead is approximately equal to the data processing power. This means </w:t>
      </w:r>
      <w:r w:rsidR="006C2996">
        <w:rPr>
          <w:rFonts w:ascii="Arial" w:hAnsi="Arial" w:cs="Arial"/>
        </w:rPr>
        <w:t xml:space="preserve">that the actual </w:t>
      </w:r>
      <w:r w:rsidRPr="00633583">
        <w:rPr>
          <w:rFonts w:ascii="Arial" w:hAnsi="Arial" w:cs="Arial"/>
        </w:rPr>
        <w:t xml:space="preserve">data center </w:t>
      </w:r>
      <w:r w:rsidR="006C2996">
        <w:rPr>
          <w:rFonts w:ascii="Arial" w:hAnsi="Arial" w:cs="Arial"/>
        </w:rPr>
        <w:t xml:space="preserve">power consumption </w:t>
      </w:r>
      <w:r w:rsidR="006C2996" w:rsidRPr="00633583">
        <w:rPr>
          <w:rFonts w:ascii="Arial" w:hAnsi="Arial" w:cs="Arial"/>
        </w:rPr>
        <w:t xml:space="preserve">to monitor every South Dakotan </w:t>
      </w:r>
      <w:r w:rsidRPr="00633583">
        <w:rPr>
          <w:rFonts w:ascii="Arial" w:hAnsi="Arial" w:cs="Arial"/>
        </w:rPr>
        <w:t>is:</w:t>
      </w:r>
    </w:p>
    <w:p w:rsidR="00A315BC" w:rsidRPr="00633583" w:rsidRDefault="00A315BC" w:rsidP="006C2996">
      <w:pPr>
        <w:tabs>
          <w:tab w:val="right" w:pos="9180"/>
        </w:tabs>
        <w:ind w:left="720"/>
        <w:rPr>
          <w:rFonts w:ascii="Arial" w:hAnsi="Arial" w:cs="Arial"/>
        </w:rPr>
      </w:pPr>
      <w:r w:rsidRPr="00633583">
        <w:rPr>
          <w:rFonts w:ascii="Arial" w:hAnsi="Arial" w:cs="Arial"/>
        </w:rPr>
        <w:t>13.9</w:t>
      </w:r>
      <w:r w:rsidR="006C2996">
        <w:rPr>
          <w:rFonts w:ascii="Arial" w:hAnsi="Arial" w:cs="Arial"/>
        </w:rPr>
        <w:t>MW</w:t>
      </w:r>
      <w:r w:rsidR="00BB6B5A" w:rsidRPr="00633583">
        <w:rPr>
          <w:rFonts w:ascii="Arial" w:hAnsi="Arial" w:cs="Arial"/>
        </w:rPr>
        <w:t xml:space="preserve"> * 2 = </w:t>
      </w:r>
      <w:r w:rsidRPr="00633583">
        <w:rPr>
          <w:rFonts w:ascii="Arial" w:hAnsi="Arial" w:cs="Arial"/>
        </w:rPr>
        <w:t>27.8</w:t>
      </w:r>
      <w:r w:rsidR="00BB6B5A" w:rsidRPr="00633583">
        <w:rPr>
          <w:rFonts w:ascii="Arial" w:hAnsi="Arial" w:cs="Arial"/>
        </w:rPr>
        <w:t>MW</w:t>
      </w:r>
      <w:r w:rsidR="00704E65">
        <w:rPr>
          <w:rFonts w:ascii="Arial" w:hAnsi="Arial" w:cs="Arial"/>
        </w:rPr>
        <w:tab/>
        <w:t>(23</w:t>
      </w:r>
      <w:r w:rsidR="006C2996">
        <w:rPr>
          <w:rFonts w:ascii="Arial" w:hAnsi="Arial" w:cs="Arial"/>
        </w:rPr>
        <w:t>)</w:t>
      </w:r>
    </w:p>
    <w:p w:rsidR="00BB6B5A" w:rsidRPr="00633583" w:rsidRDefault="006C2996" w:rsidP="00A77609">
      <w:pPr>
        <w:ind w:left="450"/>
        <w:jc w:val="both"/>
        <w:rPr>
          <w:rFonts w:ascii="Arial" w:hAnsi="Arial" w:cs="Arial"/>
          <w:u w:val="single"/>
        </w:rPr>
      </w:pPr>
      <w:r w:rsidRPr="006C2996">
        <w:rPr>
          <w:rFonts w:ascii="Arial" w:hAnsi="Arial" w:cs="Arial"/>
        </w:rPr>
        <w:t>The same can be done for the whole US</w:t>
      </w:r>
      <w:r w:rsidR="00807471">
        <w:rPr>
          <w:rFonts w:ascii="Arial" w:hAnsi="Arial" w:cs="Arial"/>
        </w:rPr>
        <w:t>A</w:t>
      </w:r>
      <w:r w:rsidRPr="006C2996">
        <w:rPr>
          <w:rFonts w:ascii="Arial" w:hAnsi="Arial" w:cs="Arial"/>
        </w:rPr>
        <w:t>. The data</w:t>
      </w:r>
      <w:r w:rsidRPr="00633583">
        <w:rPr>
          <w:rFonts w:ascii="Arial" w:hAnsi="Arial" w:cs="Arial"/>
        </w:rPr>
        <w:t xml:space="preserve"> center power </w:t>
      </w:r>
      <w:r>
        <w:rPr>
          <w:rFonts w:ascii="Arial" w:hAnsi="Arial" w:cs="Arial"/>
        </w:rPr>
        <w:t xml:space="preserve">consumption </w:t>
      </w:r>
      <w:r w:rsidRPr="00633583">
        <w:rPr>
          <w:rFonts w:ascii="Arial" w:hAnsi="Arial" w:cs="Arial"/>
        </w:rPr>
        <w:t>to monitor every US</w:t>
      </w:r>
      <w:r w:rsidR="00807471">
        <w:rPr>
          <w:rFonts w:ascii="Arial" w:hAnsi="Arial" w:cs="Arial"/>
        </w:rPr>
        <w:t>A</w:t>
      </w:r>
      <w:r w:rsidRPr="00633583">
        <w:rPr>
          <w:rFonts w:ascii="Arial" w:hAnsi="Arial" w:cs="Arial"/>
        </w:rPr>
        <w:t xml:space="preserve"> resident</w:t>
      </w:r>
      <w:r>
        <w:rPr>
          <w:rFonts w:ascii="Arial" w:hAnsi="Arial" w:cs="Arial"/>
        </w:rPr>
        <w:t xml:space="preserve"> is calculated </w:t>
      </w:r>
      <w:r w:rsidR="00807471">
        <w:rPr>
          <w:rFonts w:ascii="Arial" w:hAnsi="Arial" w:cs="Arial"/>
        </w:rPr>
        <w:t>as</w:t>
      </w:r>
      <w:r>
        <w:rPr>
          <w:rFonts w:ascii="Arial" w:hAnsi="Arial" w:cs="Arial"/>
        </w:rPr>
        <w:t>:</w:t>
      </w:r>
    </w:p>
    <w:p w:rsidR="006C2996" w:rsidRDefault="006C2996" w:rsidP="006C2996">
      <w:pPr>
        <w:tabs>
          <w:tab w:val="right" w:pos="9180"/>
        </w:tabs>
        <w:ind w:left="720"/>
        <w:rPr>
          <w:rFonts w:ascii="Arial" w:hAnsi="Arial" w:cs="Arial"/>
        </w:rPr>
      </w:pPr>
      <w:r>
        <w:rPr>
          <w:rFonts w:ascii="Arial" w:hAnsi="Arial" w:cs="Arial"/>
        </w:rPr>
        <w:t>0.0139kW</w:t>
      </w:r>
      <w:r w:rsidR="00A315BC" w:rsidRPr="00633583">
        <w:rPr>
          <w:rFonts w:ascii="Arial" w:hAnsi="Arial" w:cs="Arial"/>
        </w:rPr>
        <w:t xml:space="preserve"> per person * 350M people</w:t>
      </w:r>
      <w:r>
        <w:rPr>
          <w:rFonts w:ascii="Arial" w:hAnsi="Arial" w:cs="Arial"/>
        </w:rPr>
        <w:t xml:space="preserve"> * 2 </w:t>
      </w:r>
      <w:r w:rsidR="00BB6B5A" w:rsidRPr="00633583">
        <w:rPr>
          <w:rFonts w:ascii="Arial" w:hAnsi="Arial" w:cs="Arial"/>
        </w:rPr>
        <w:t xml:space="preserve">= </w:t>
      </w:r>
      <w:r w:rsidR="00704E65">
        <w:rPr>
          <w:rFonts w:ascii="Arial" w:hAnsi="Arial" w:cs="Arial"/>
        </w:rPr>
        <w:t>9.7GW</w:t>
      </w:r>
      <w:r w:rsidR="00704E65">
        <w:rPr>
          <w:rFonts w:ascii="Arial" w:hAnsi="Arial" w:cs="Arial"/>
        </w:rPr>
        <w:tab/>
        <w:t>(24</w:t>
      </w:r>
      <w:r>
        <w:rPr>
          <w:rFonts w:ascii="Arial" w:hAnsi="Arial" w:cs="Arial"/>
        </w:rPr>
        <w:t>)</w:t>
      </w:r>
    </w:p>
    <w:p w:rsidR="00632A73" w:rsidRPr="00632A73" w:rsidRDefault="00BB6B5A" w:rsidP="00BE3D90">
      <w:pPr>
        <w:pStyle w:val="ListParagraph"/>
        <w:numPr>
          <w:ilvl w:val="1"/>
          <w:numId w:val="6"/>
        </w:numPr>
        <w:tabs>
          <w:tab w:val="left" w:pos="2146"/>
        </w:tabs>
        <w:ind w:left="450"/>
        <w:outlineLvl w:val="1"/>
        <w:rPr>
          <w:rFonts w:ascii="Arial" w:hAnsi="Arial" w:cs="Arial"/>
          <w:b/>
          <w:sz w:val="24"/>
          <w:szCs w:val="24"/>
        </w:rPr>
      </w:pPr>
      <w:bookmarkStart w:id="14" w:name="_Toc240898573"/>
      <w:r w:rsidRPr="00632A73">
        <w:rPr>
          <w:rFonts w:ascii="Arial" w:hAnsi="Arial" w:cs="Arial"/>
          <w:b/>
          <w:sz w:val="24"/>
          <w:szCs w:val="24"/>
        </w:rPr>
        <w:t>Facial recognition</w:t>
      </w:r>
      <w:r w:rsidR="00A30E0B" w:rsidRPr="00632A73">
        <w:rPr>
          <w:rFonts w:ascii="Arial" w:hAnsi="Arial" w:cs="Arial"/>
          <w:b/>
          <w:sz w:val="24"/>
          <w:szCs w:val="24"/>
        </w:rPr>
        <w:t xml:space="preserve"> is</w:t>
      </w:r>
      <w:r w:rsidR="007F3744" w:rsidRPr="00632A73">
        <w:rPr>
          <w:rFonts w:ascii="Arial" w:hAnsi="Arial" w:cs="Arial"/>
          <w:b/>
          <w:sz w:val="24"/>
          <w:szCs w:val="24"/>
        </w:rPr>
        <w:t xml:space="preserve"> needed once every</w:t>
      </w:r>
      <w:r w:rsidRPr="00632A73">
        <w:rPr>
          <w:rFonts w:ascii="Arial" w:hAnsi="Arial" w:cs="Arial"/>
          <w:b/>
          <w:sz w:val="24"/>
          <w:szCs w:val="24"/>
        </w:rPr>
        <w:t xml:space="preserve"> </w:t>
      </w:r>
      <w:r w:rsidR="004030B3" w:rsidRPr="00632A73">
        <w:rPr>
          <w:rFonts w:ascii="Arial" w:hAnsi="Arial" w:cs="Arial"/>
          <w:b/>
          <w:sz w:val="24"/>
          <w:szCs w:val="24"/>
        </w:rPr>
        <w:t>5</w:t>
      </w:r>
      <w:r w:rsidR="00390970" w:rsidRPr="00632A73">
        <w:rPr>
          <w:rFonts w:ascii="Arial" w:hAnsi="Arial" w:cs="Arial"/>
          <w:b/>
          <w:sz w:val="24"/>
          <w:szCs w:val="24"/>
        </w:rPr>
        <w:t xml:space="preserve"> </w:t>
      </w:r>
      <w:r w:rsidRPr="00632A73">
        <w:rPr>
          <w:rFonts w:ascii="Arial" w:hAnsi="Arial" w:cs="Arial"/>
          <w:b/>
          <w:sz w:val="24"/>
          <w:szCs w:val="24"/>
        </w:rPr>
        <w:t>second</w:t>
      </w:r>
      <w:r w:rsidR="00390970" w:rsidRPr="00632A73">
        <w:rPr>
          <w:rFonts w:ascii="Arial" w:hAnsi="Arial" w:cs="Arial"/>
          <w:b/>
          <w:sz w:val="24"/>
          <w:szCs w:val="24"/>
        </w:rPr>
        <w:t>s</w:t>
      </w:r>
      <w:r w:rsidRPr="00632A73">
        <w:rPr>
          <w:rFonts w:ascii="Arial" w:hAnsi="Arial" w:cs="Arial"/>
          <w:b/>
          <w:sz w:val="24"/>
          <w:szCs w:val="24"/>
        </w:rPr>
        <w:t xml:space="preserve"> for those 16 hours – </w:t>
      </w:r>
      <w:r w:rsidR="001446A3" w:rsidRPr="00632A73">
        <w:rPr>
          <w:rFonts w:ascii="Arial" w:hAnsi="Arial" w:cs="Arial"/>
          <w:b/>
          <w:sz w:val="24"/>
          <w:szCs w:val="24"/>
        </w:rPr>
        <w:t xml:space="preserve">e.g. </w:t>
      </w:r>
      <w:proofErr w:type="gramStart"/>
      <w:r w:rsidRPr="00632A73">
        <w:rPr>
          <w:rFonts w:ascii="Arial" w:hAnsi="Arial" w:cs="Arial"/>
          <w:b/>
          <w:sz w:val="24"/>
          <w:szCs w:val="24"/>
        </w:rPr>
        <w:t>Who</w:t>
      </w:r>
      <w:proofErr w:type="gramEnd"/>
      <w:r w:rsidRPr="00632A73">
        <w:rPr>
          <w:rFonts w:ascii="Arial" w:hAnsi="Arial" w:cs="Arial"/>
          <w:b/>
          <w:sz w:val="24"/>
          <w:szCs w:val="24"/>
        </w:rPr>
        <w:t xml:space="preserve"> is going in the ocean before the time swimming is allowed?</w:t>
      </w:r>
      <w:bookmarkEnd w:id="14"/>
    </w:p>
    <w:p w:rsidR="00B5381D" w:rsidRPr="00632A73" w:rsidRDefault="006702F9" w:rsidP="00A77609">
      <w:pPr>
        <w:ind w:left="450"/>
        <w:jc w:val="both"/>
        <w:rPr>
          <w:rFonts w:ascii="Arial" w:hAnsi="Arial" w:cs="Arial"/>
        </w:rPr>
      </w:pPr>
      <w:r w:rsidRPr="00632A73">
        <w:rPr>
          <w:rFonts w:ascii="Arial" w:hAnsi="Arial" w:cs="Arial"/>
        </w:rPr>
        <w:t>G</w:t>
      </w:r>
      <w:r w:rsidR="00A30E0B" w:rsidRPr="00632A73">
        <w:rPr>
          <w:rFonts w:ascii="Arial" w:hAnsi="Arial" w:cs="Arial"/>
        </w:rPr>
        <w:t xml:space="preserve">oing back to the above </w:t>
      </w:r>
      <w:r w:rsidR="001446A3" w:rsidRPr="00632A73">
        <w:rPr>
          <w:rFonts w:ascii="Arial" w:hAnsi="Arial" w:cs="Arial"/>
        </w:rPr>
        <w:t xml:space="preserve">Citizens Daily AI Use </w:t>
      </w:r>
      <w:r w:rsidR="007F3744" w:rsidRPr="00632A73">
        <w:rPr>
          <w:rFonts w:ascii="Arial" w:hAnsi="Arial" w:cs="Arial"/>
        </w:rPr>
        <w:t>(</w:t>
      </w:r>
      <w:r w:rsidR="00807471">
        <w:rPr>
          <w:rFonts w:ascii="Arial" w:hAnsi="Arial" w:cs="Arial"/>
        </w:rPr>
        <w:t>S</w:t>
      </w:r>
      <w:r w:rsidR="001446A3" w:rsidRPr="00632A73">
        <w:rPr>
          <w:rFonts w:ascii="Arial" w:hAnsi="Arial" w:cs="Arial"/>
        </w:rPr>
        <w:t>ection</w:t>
      </w:r>
      <w:r w:rsidR="007F3744" w:rsidRPr="00632A73">
        <w:rPr>
          <w:rFonts w:ascii="Arial" w:hAnsi="Arial" w:cs="Arial"/>
        </w:rPr>
        <w:t xml:space="preserve"> </w:t>
      </w:r>
      <w:r w:rsidR="00807471">
        <w:rPr>
          <w:rFonts w:ascii="Arial" w:hAnsi="Arial" w:cs="Arial"/>
        </w:rPr>
        <w:t>4</w:t>
      </w:r>
      <w:r w:rsidR="007F3744" w:rsidRPr="00632A73">
        <w:rPr>
          <w:rFonts w:ascii="Arial" w:hAnsi="Arial" w:cs="Arial"/>
        </w:rPr>
        <w:t>)</w:t>
      </w:r>
      <w:r w:rsidR="001446A3" w:rsidRPr="00632A73">
        <w:rPr>
          <w:rFonts w:ascii="Arial" w:hAnsi="Arial" w:cs="Arial"/>
        </w:rPr>
        <w:t xml:space="preserve">, </w:t>
      </w:r>
      <w:r w:rsidR="00A30E0B" w:rsidRPr="00632A73">
        <w:rPr>
          <w:rFonts w:ascii="Arial" w:hAnsi="Arial" w:cs="Arial"/>
        </w:rPr>
        <w:t xml:space="preserve">there are multiple numbers to consider. The speech recognition task </w:t>
      </w:r>
      <w:r w:rsidR="007F3744" w:rsidRPr="00632A73">
        <w:rPr>
          <w:rFonts w:ascii="Arial" w:hAnsi="Arial" w:cs="Arial"/>
        </w:rPr>
        <w:t>i</w:t>
      </w:r>
      <w:r w:rsidR="00A30E0B" w:rsidRPr="00632A73">
        <w:rPr>
          <w:rFonts w:ascii="Arial" w:hAnsi="Arial" w:cs="Arial"/>
        </w:rPr>
        <w:t xml:space="preserve">n </w:t>
      </w:r>
      <w:r w:rsidR="00807471">
        <w:rPr>
          <w:rFonts w:ascii="Arial" w:hAnsi="Arial" w:cs="Arial"/>
        </w:rPr>
        <w:t>F</w:t>
      </w:r>
      <w:r w:rsidR="007F3744" w:rsidRPr="00632A73">
        <w:rPr>
          <w:rFonts w:ascii="Arial" w:hAnsi="Arial" w:cs="Arial"/>
        </w:rPr>
        <w:t>igure 1</w:t>
      </w:r>
      <w:r w:rsidR="00A30E0B" w:rsidRPr="00632A73">
        <w:rPr>
          <w:rFonts w:ascii="Arial" w:hAnsi="Arial" w:cs="Arial"/>
        </w:rPr>
        <w:t xml:space="preserve"> is labeled as consuming 22Wh depending on the model and the exact task. However</w:t>
      </w:r>
      <w:r w:rsidRPr="00632A73">
        <w:rPr>
          <w:rFonts w:ascii="Arial" w:hAnsi="Arial" w:cs="Arial"/>
        </w:rPr>
        <w:t xml:space="preserve">, </w:t>
      </w:r>
      <w:r w:rsidR="00807471">
        <w:rPr>
          <w:rFonts w:ascii="Arial" w:hAnsi="Arial" w:cs="Arial"/>
        </w:rPr>
        <w:t>F</w:t>
      </w:r>
      <w:r w:rsidR="007F3744" w:rsidRPr="00632A73">
        <w:rPr>
          <w:rFonts w:ascii="Arial" w:hAnsi="Arial" w:cs="Arial"/>
        </w:rPr>
        <w:t>igure 1 also show</w:t>
      </w:r>
      <w:r w:rsidR="00A30E0B" w:rsidRPr="00632A73">
        <w:rPr>
          <w:rFonts w:ascii="Arial" w:hAnsi="Arial" w:cs="Arial"/>
        </w:rPr>
        <w:t>s that number could vary by a factor of 3 in either direction. Generally once the facial model is trained, the authors think it will be more like a medium inference problem, indi</w:t>
      </w:r>
      <w:r w:rsidR="007F3744" w:rsidRPr="00632A73">
        <w:rPr>
          <w:rFonts w:ascii="Arial" w:hAnsi="Arial" w:cs="Arial"/>
        </w:rPr>
        <w:t xml:space="preserve">cating a number closer to 2.5Wh per </w:t>
      </w:r>
      <w:r w:rsidR="00A30E0B" w:rsidRPr="00632A73">
        <w:rPr>
          <w:rFonts w:ascii="Arial" w:hAnsi="Arial" w:cs="Arial"/>
        </w:rPr>
        <w:t xml:space="preserve">instance. </w:t>
      </w:r>
      <w:r w:rsidR="007F3744" w:rsidRPr="00632A73">
        <w:rPr>
          <w:rFonts w:ascii="Arial" w:hAnsi="Arial" w:cs="Arial"/>
        </w:rPr>
        <w:t>Calculating the data center processing power consumption that is needed for facial recognition every 5 seconds over a waking time of 16 hours per person per day gives:</w:t>
      </w:r>
    </w:p>
    <w:p w:rsidR="00B5381D" w:rsidRPr="00633583" w:rsidRDefault="00390970" w:rsidP="007F3744">
      <w:pPr>
        <w:pStyle w:val="ListParagraph"/>
        <w:tabs>
          <w:tab w:val="right" w:pos="9180"/>
        </w:tabs>
        <w:rPr>
          <w:rFonts w:ascii="Arial" w:hAnsi="Arial" w:cs="Arial"/>
        </w:rPr>
      </w:pPr>
      <w:r w:rsidRPr="00633583">
        <w:rPr>
          <w:rFonts w:ascii="Arial" w:hAnsi="Arial" w:cs="Arial"/>
        </w:rPr>
        <w:t>2</w:t>
      </w:r>
      <w:r w:rsidR="00A30E0B" w:rsidRPr="00633583">
        <w:rPr>
          <w:rFonts w:ascii="Arial" w:hAnsi="Arial" w:cs="Arial"/>
        </w:rPr>
        <w:t>.5</w:t>
      </w:r>
      <w:r w:rsidR="007F3744">
        <w:rPr>
          <w:rFonts w:ascii="Arial" w:hAnsi="Arial" w:cs="Arial"/>
        </w:rPr>
        <w:t xml:space="preserve">Wh </w:t>
      </w:r>
      <w:r w:rsidR="00B5381D" w:rsidRPr="00633583">
        <w:rPr>
          <w:rFonts w:ascii="Arial" w:hAnsi="Arial" w:cs="Arial"/>
        </w:rPr>
        <w:t>/</w:t>
      </w:r>
      <w:r w:rsidR="007F3744">
        <w:rPr>
          <w:rFonts w:ascii="Arial" w:hAnsi="Arial" w:cs="Arial"/>
        </w:rPr>
        <w:t xml:space="preserve"> </w:t>
      </w:r>
      <w:r w:rsidR="004030B3" w:rsidRPr="00633583">
        <w:rPr>
          <w:rFonts w:ascii="Arial" w:hAnsi="Arial" w:cs="Arial"/>
        </w:rPr>
        <w:t>5</w:t>
      </w:r>
      <w:r w:rsidR="00B5381D" w:rsidRPr="00633583">
        <w:rPr>
          <w:rFonts w:ascii="Arial" w:hAnsi="Arial" w:cs="Arial"/>
        </w:rPr>
        <w:t>second</w:t>
      </w:r>
      <w:r w:rsidR="007F3744">
        <w:rPr>
          <w:rFonts w:ascii="Arial" w:hAnsi="Arial" w:cs="Arial"/>
        </w:rPr>
        <w:t xml:space="preserve">s </w:t>
      </w:r>
      <w:r w:rsidR="00B5381D" w:rsidRPr="00633583">
        <w:rPr>
          <w:rFonts w:ascii="Arial" w:hAnsi="Arial" w:cs="Arial"/>
        </w:rPr>
        <w:t>*</w:t>
      </w:r>
      <w:r w:rsidR="007F3744">
        <w:rPr>
          <w:rFonts w:ascii="Arial" w:hAnsi="Arial" w:cs="Arial"/>
        </w:rPr>
        <w:t xml:space="preserve"> 3600</w:t>
      </w:r>
      <w:r w:rsidR="00B5381D" w:rsidRPr="00633583">
        <w:rPr>
          <w:rFonts w:ascii="Arial" w:hAnsi="Arial" w:cs="Arial"/>
        </w:rPr>
        <w:t>seconds</w:t>
      </w:r>
      <w:r w:rsidR="007F3744">
        <w:rPr>
          <w:rFonts w:ascii="Arial" w:hAnsi="Arial" w:cs="Arial"/>
        </w:rPr>
        <w:t xml:space="preserve"> </w:t>
      </w:r>
      <w:r w:rsidR="00B5381D" w:rsidRPr="00633583">
        <w:rPr>
          <w:rFonts w:ascii="Arial" w:hAnsi="Arial" w:cs="Arial"/>
        </w:rPr>
        <w:t>/</w:t>
      </w:r>
      <w:r w:rsidR="007F3744">
        <w:rPr>
          <w:rFonts w:ascii="Arial" w:hAnsi="Arial" w:cs="Arial"/>
        </w:rPr>
        <w:t xml:space="preserve"> </w:t>
      </w:r>
      <w:r w:rsidR="00B5381D" w:rsidRPr="00633583">
        <w:rPr>
          <w:rFonts w:ascii="Arial" w:hAnsi="Arial" w:cs="Arial"/>
        </w:rPr>
        <w:t>1 hour</w:t>
      </w:r>
      <w:r w:rsidR="007F3744">
        <w:rPr>
          <w:rFonts w:ascii="Arial" w:hAnsi="Arial" w:cs="Arial"/>
        </w:rPr>
        <w:t xml:space="preserve"> </w:t>
      </w:r>
      <w:r w:rsidR="00B5381D" w:rsidRPr="00633583">
        <w:rPr>
          <w:rFonts w:ascii="Arial" w:hAnsi="Arial" w:cs="Arial"/>
        </w:rPr>
        <w:t>*</w:t>
      </w:r>
      <w:r w:rsidR="007F3744">
        <w:rPr>
          <w:rFonts w:ascii="Arial" w:hAnsi="Arial" w:cs="Arial"/>
        </w:rPr>
        <w:t xml:space="preserve"> </w:t>
      </w:r>
      <w:r w:rsidR="00B5381D" w:rsidRPr="00633583">
        <w:rPr>
          <w:rFonts w:ascii="Arial" w:hAnsi="Arial" w:cs="Arial"/>
        </w:rPr>
        <w:t>16hours</w:t>
      </w:r>
      <w:r w:rsidR="007F3744">
        <w:rPr>
          <w:rFonts w:ascii="Arial" w:hAnsi="Arial" w:cs="Arial"/>
        </w:rPr>
        <w:t xml:space="preserve"> </w:t>
      </w:r>
      <w:r w:rsidR="00B5381D" w:rsidRPr="00633583">
        <w:rPr>
          <w:rFonts w:ascii="Arial" w:hAnsi="Arial" w:cs="Arial"/>
        </w:rPr>
        <w:t>/</w:t>
      </w:r>
      <w:r w:rsidR="007F3744">
        <w:rPr>
          <w:rFonts w:ascii="Arial" w:hAnsi="Arial" w:cs="Arial"/>
        </w:rPr>
        <w:t xml:space="preserve"> </w:t>
      </w:r>
      <w:r w:rsidR="00B5381D" w:rsidRPr="00633583">
        <w:rPr>
          <w:rFonts w:ascii="Arial" w:hAnsi="Arial" w:cs="Arial"/>
        </w:rPr>
        <w:t>16hours</w:t>
      </w:r>
      <w:r w:rsidR="007F3744">
        <w:rPr>
          <w:rFonts w:ascii="Arial" w:hAnsi="Arial" w:cs="Arial"/>
        </w:rPr>
        <w:t xml:space="preserve"> </w:t>
      </w:r>
      <w:r w:rsidR="00B5381D" w:rsidRPr="00633583">
        <w:rPr>
          <w:rFonts w:ascii="Arial" w:hAnsi="Arial" w:cs="Arial"/>
        </w:rPr>
        <w:t>=</w:t>
      </w:r>
      <w:r w:rsidR="007F3744">
        <w:rPr>
          <w:rFonts w:ascii="Arial" w:hAnsi="Arial" w:cs="Arial"/>
        </w:rPr>
        <w:t xml:space="preserve"> </w:t>
      </w:r>
      <w:r w:rsidR="00A30E0B" w:rsidRPr="00633583">
        <w:rPr>
          <w:rFonts w:ascii="Arial" w:hAnsi="Arial" w:cs="Arial"/>
        </w:rPr>
        <w:t>1.8</w:t>
      </w:r>
      <w:r w:rsidR="007F3744">
        <w:rPr>
          <w:rFonts w:ascii="Arial" w:hAnsi="Arial" w:cs="Arial"/>
        </w:rPr>
        <w:t>kW</w:t>
      </w:r>
      <w:r w:rsidR="00704E65">
        <w:rPr>
          <w:rFonts w:ascii="Arial" w:hAnsi="Arial" w:cs="Arial"/>
        </w:rPr>
        <w:tab/>
        <w:t>(25</w:t>
      </w:r>
      <w:r w:rsidR="00632A73">
        <w:rPr>
          <w:rFonts w:ascii="Arial" w:hAnsi="Arial" w:cs="Arial"/>
        </w:rPr>
        <w:t>)</w:t>
      </w:r>
    </w:p>
    <w:p w:rsidR="00632A73" w:rsidRPr="006C2996" w:rsidRDefault="00632A73" w:rsidP="00A77609">
      <w:pPr>
        <w:ind w:left="450"/>
        <w:jc w:val="both"/>
        <w:rPr>
          <w:rFonts w:ascii="Arial" w:hAnsi="Arial" w:cs="Arial"/>
        </w:rPr>
      </w:pPr>
      <w:r w:rsidRPr="006C2996">
        <w:rPr>
          <w:rFonts w:ascii="Arial" w:hAnsi="Arial" w:cs="Arial"/>
        </w:rPr>
        <w:t xml:space="preserve">The </w:t>
      </w:r>
      <w:r>
        <w:rPr>
          <w:rFonts w:ascii="Arial" w:hAnsi="Arial" w:cs="Arial"/>
        </w:rPr>
        <w:t xml:space="preserve">total </w:t>
      </w:r>
      <w:r w:rsidRPr="006C2996">
        <w:rPr>
          <w:rFonts w:ascii="Arial" w:hAnsi="Arial" w:cs="Arial"/>
        </w:rPr>
        <w:t xml:space="preserve">data center processing power consumption needed for </w:t>
      </w:r>
      <w:r>
        <w:rPr>
          <w:rFonts w:ascii="Arial" w:hAnsi="Arial" w:cs="Arial"/>
        </w:rPr>
        <w:t xml:space="preserve">facial recognition of every </w:t>
      </w:r>
      <w:r w:rsidRPr="006C2996">
        <w:rPr>
          <w:rFonts w:ascii="Arial" w:hAnsi="Arial" w:cs="Arial"/>
        </w:rPr>
        <w:t>South Dakota</w:t>
      </w:r>
      <w:r>
        <w:rPr>
          <w:rFonts w:ascii="Arial" w:hAnsi="Arial" w:cs="Arial"/>
        </w:rPr>
        <w:t>n</w:t>
      </w:r>
      <w:r w:rsidRPr="006C2996">
        <w:rPr>
          <w:rFonts w:ascii="Arial" w:hAnsi="Arial" w:cs="Arial"/>
        </w:rPr>
        <w:t xml:space="preserve"> is calculated according to:</w:t>
      </w:r>
    </w:p>
    <w:p w:rsidR="00B5381D" w:rsidRPr="00633583" w:rsidRDefault="00A30E0B" w:rsidP="00632A73">
      <w:pPr>
        <w:tabs>
          <w:tab w:val="right" w:pos="9180"/>
        </w:tabs>
        <w:ind w:left="720"/>
        <w:rPr>
          <w:rFonts w:ascii="Arial" w:hAnsi="Arial" w:cs="Arial"/>
        </w:rPr>
      </w:pPr>
      <w:r w:rsidRPr="00633583">
        <w:rPr>
          <w:rFonts w:ascii="Arial" w:hAnsi="Arial" w:cs="Arial"/>
        </w:rPr>
        <w:t>1.</w:t>
      </w:r>
      <w:r w:rsidR="004030B3" w:rsidRPr="00633583">
        <w:rPr>
          <w:rFonts w:ascii="Arial" w:hAnsi="Arial" w:cs="Arial"/>
        </w:rPr>
        <w:t>8</w:t>
      </w:r>
      <w:r w:rsidR="00632A73">
        <w:rPr>
          <w:rFonts w:ascii="Arial" w:hAnsi="Arial" w:cs="Arial"/>
        </w:rPr>
        <w:t xml:space="preserve">kW </w:t>
      </w:r>
      <w:r w:rsidR="00B5381D" w:rsidRPr="00633583">
        <w:rPr>
          <w:rFonts w:ascii="Arial" w:hAnsi="Arial" w:cs="Arial"/>
        </w:rPr>
        <w:t>per person * 1M people</w:t>
      </w:r>
      <w:r w:rsidR="00632A73">
        <w:rPr>
          <w:rFonts w:ascii="Arial" w:hAnsi="Arial" w:cs="Arial"/>
        </w:rPr>
        <w:t xml:space="preserve"> </w:t>
      </w:r>
      <w:r w:rsidR="00B5381D" w:rsidRPr="00633583">
        <w:rPr>
          <w:rFonts w:ascii="Arial" w:hAnsi="Arial" w:cs="Arial"/>
        </w:rPr>
        <w:t>*</w:t>
      </w:r>
      <w:r w:rsidR="00632A73">
        <w:rPr>
          <w:rFonts w:ascii="Arial" w:hAnsi="Arial" w:cs="Arial"/>
        </w:rPr>
        <w:t xml:space="preserve"> </w:t>
      </w:r>
      <w:r w:rsidR="00B5381D" w:rsidRPr="00633583">
        <w:rPr>
          <w:rFonts w:ascii="Arial" w:hAnsi="Arial" w:cs="Arial"/>
        </w:rPr>
        <w:t>2</w:t>
      </w:r>
      <w:r w:rsidR="00633583">
        <w:rPr>
          <w:rFonts w:ascii="Arial" w:hAnsi="Arial" w:cs="Arial"/>
        </w:rPr>
        <w:t xml:space="preserve"> </w:t>
      </w:r>
      <w:r w:rsidR="00B5381D" w:rsidRPr="00633583">
        <w:rPr>
          <w:rFonts w:ascii="Arial" w:hAnsi="Arial" w:cs="Arial"/>
        </w:rPr>
        <w:t xml:space="preserve">= </w:t>
      </w:r>
      <w:r w:rsidRPr="00633583">
        <w:rPr>
          <w:rFonts w:ascii="Arial" w:hAnsi="Arial" w:cs="Arial"/>
        </w:rPr>
        <w:t>3.6</w:t>
      </w:r>
      <w:r w:rsidR="004030B3" w:rsidRPr="00633583">
        <w:rPr>
          <w:rFonts w:ascii="Arial" w:hAnsi="Arial" w:cs="Arial"/>
        </w:rPr>
        <w:t>G</w:t>
      </w:r>
      <w:r w:rsidR="00704E65">
        <w:rPr>
          <w:rFonts w:ascii="Arial" w:hAnsi="Arial" w:cs="Arial"/>
        </w:rPr>
        <w:t>W</w:t>
      </w:r>
      <w:r w:rsidR="00704E65">
        <w:rPr>
          <w:rFonts w:ascii="Arial" w:hAnsi="Arial" w:cs="Arial"/>
        </w:rPr>
        <w:tab/>
        <w:t>(26</w:t>
      </w:r>
      <w:r w:rsidR="00632A73">
        <w:rPr>
          <w:rFonts w:ascii="Arial" w:hAnsi="Arial" w:cs="Arial"/>
        </w:rPr>
        <w:t>)</w:t>
      </w:r>
    </w:p>
    <w:p w:rsidR="00632A73" w:rsidRPr="00633583" w:rsidRDefault="00632A73" w:rsidP="00A77609">
      <w:pPr>
        <w:ind w:left="450"/>
        <w:jc w:val="both"/>
        <w:rPr>
          <w:rFonts w:ascii="Arial" w:hAnsi="Arial" w:cs="Arial"/>
          <w:u w:val="single"/>
        </w:rPr>
      </w:pPr>
      <w:r>
        <w:rPr>
          <w:rFonts w:ascii="Arial" w:hAnsi="Arial" w:cs="Arial"/>
        </w:rPr>
        <w:t>Again, t</w:t>
      </w:r>
      <w:r w:rsidRPr="006C2996">
        <w:rPr>
          <w:rFonts w:ascii="Arial" w:hAnsi="Arial" w:cs="Arial"/>
        </w:rPr>
        <w:t>he same can be done for the whole US. The data</w:t>
      </w:r>
      <w:r w:rsidRPr="00633583">
        <w:rPr>
          <w:rFonts w:ascii="Arial" w:hAnsi="Arial" w:cs="Arial"/>
        </w:rPr>
        <w:t xml:space="preserve"> center power </w:t>
      </w:r>
      <w:r>
        <w:rPr>
          <w:rFonts w:ascii="Arial" w:hAnsi="Arial" w:cs="Arial"/>
        </w:rPr>
        <w:t xml:space="preserve">consumption </w:t>
      </w:r>
      <w:r w:rsidRPr="006C2996">
        <w:rPr>
          <w:rFonts w:ascii="Arial" w:hAnsi="Arial" w:cs="Arial"/>
        </w:rPr>
        <w:t xml:space="preserve">for </w:t>
      </w:r>
      <w:r>
        <w:rPr>
          <w:rFonts w:ascii="Arial" w:hAnsi="Arial" w:cs="Arial"/>
        </w:rPr>
        <w:t>facial recognition of every</w:t>
      </w:r>
      <w:r w:rsidRPr="00633583">
        <w:rPr>
          <w:rFonts w:ascii="Arial" w:hAnsi="Arial" w:cs="Arial"/>
        </w:rPr>
        <w:t xml:space="preserve"> US resident</w:t>
      </w:r>
      <w:r>
        <w:rPr>
          <w:rFonts w:ascii="Arial" w:hAnsi="Arial" w:cs="Arial"/>
        </w:rPr>
        <w:t xml:space="preserve"> is calculated by:</w:t>
      </w:r>
    </w:p>
    <w:p w:rsidR="00B5381D" w:rsidRPr="00633583" w:rsidRDefault="00A30E0B" w:rsidP="00632A73">
      <w:pPr>
        <w:pStyle w:val="ListParagraph"/>
        <w:tabs>
          <w:tab w:val="right" w:pos="9180"/>
        </w:tabs>
        <w:rPr>
          <w:rFonts w:ascii="Arial" w:hAnsi="Arial" w:cs="Arial"/>
        </w:rPr>
      </w:pPr>
      <w:r w:rsidRPr="00633583">
        <w:rPr>
          <w:rFonts w:ascii="Arial" w:hAnsi="Arial" w:cs="Arial"/>
        </w:rPr>
        <w:t>1.8</w:t>
      </w:r>
      <w:r w:rsidR="00632A73">
        <w:rPr>
          <w:rFonts w:ascii="Arial" w:hAnsi="Arial" w:cs="Arial"/>
        </w:rPr>
        <w:t xml:space="preserve">kW </w:t>
      </w:r>
      <w:r w:rsidR="004030B3" w:rsidRPr="00633583">
        <w:rPr>
          <w:rFonts w:ascii="Arial" w:hAnsi="Arial" w:cs="Arial"/>
        </w:rPr>
        <w:t>per person * 350M people</w:t>
      </w:r>
      <w:r w:rsidR="00632A73">
        <w:rPr>
          <w:rFonts w:ascii="Arial" w:hAnsi="Arial" w:cs="Arial"/>
        </w:rPr>
        <w:t xml:space="preserve"> </w:t>
      </w:r>
      <w:r w:rsidR="004030B3" w:rsidRPr="00633583">
        <w:rPr>
          <w:rFonts w:ascii="Arial" w:hAnsi="Arial" w:cs="Arial"/>
        </w:rPr>
        <w:t>*</w:t>
      </w:r>
      <w:r w:rsidR="00632A73">
        <w:rPr>
          <w:rFonts w:ascii="Arial" w:hAnsi="Arial" w:cs="Arial"/>
        </w:rPr>
        <w:t xml:space="preserve"> </w:t>
      </w:r>
      <w:r w:rsidR="004030B3" w:rsidRPr="00633583">
        <w:rPr>
          <w:rFonts w:ascii="Arial" w:hAnsi="Arial" w:cs="Arial"/>
        </w:rPr>
        <w:t>2</w:t>
      </w:r>
      <w:r w:rsidR="00632A73">
        <w:rPr>
          <w:rFonts w:ascii="Arial" w:hAnsi="Arial" w:cs="Arial"/>
        </w:rPr>
        <w:t xml:space="preserve"> </w:t>
      </w:r>
      <w:r w:rsidR="004030B3" w:rsidRPr="00633583">
        <w:rPr>
          <w:rFonts w:ascii="Arial" w:hAnsi="Arial" w:cs="Arial"/>
        </w:rPr>
        <w:t xml:space="preserve">= </w:t>
      </w:r>
      <w:r w:rsidRPr="00633583">
        <w:rPr>
          <w:rFonts w:ascii="Arial" w:hAnsi="Arial" w:cs="Arial"/>
        </w:rPr>
        <w:t>1.2</w:t>
      </w:r>
      <w:r w:rsidR="00704E65">
        <w:rPr>
          <w:rFonts w:ascii="Arial" w:hAnsi="Arial" w:cs="Arial"/>
        </w:rPr>
        <w:t>TW</w:t>
      </w:r>
      <w:r w:rsidR="00704E65">
        <w:rPr>
          <w:rFonts w:ascii="Arial" w:hAnsi="Arial" w:cs="Arial"/>
        </w:rPr>
        <w:tab/>
        <w:t>(27</w:t>
      </w:r>
      <w:r w:rsidR="00632A73">
        <w:rPr>
          <w:rFonts w:ascii="Arial" w:hAnsi="Arial" w:cs="Arial"/>
        </w:rPr>
        <w:t>)</w:t>
      </w:r>
    </w:p>
    <w:p w:rsidR="00AC3BE9" w:rsidRPr="00633583" w:rsidRDefault="00AC3BE9" w:rsidP="007029A2">
      <w:pPr>
        <w:pStyle w:val="ListParagraph"/>
        <w:tabs>
          <w:tab w:val="left" w:pos="0"/>
          <w:tab w:val="left" w:pos="360"/>
        </w:tabs>
        <w:ind w:left="360"/>
        <w:rPr>
          <w:rFonts w:ascii="Arial" w:hAnsi="Arial" w:cs="Arial"/>
        </w:rPr>
      </w:pPr>
    </w:p>
    <w:p w:rsidR="00BB6B5A" w:rsidRPr="00632A73" w:rsidRDefault="00BB6B5A" w:rsidP="00BE3D90">
      <w:pPr>
        <w:pStyle w:val="ListParagraph"/>
        <w:numPr>
          <w:ilvl w:val="1"/>
          <w:numId w:val="6"/>
        </w:numPr>
        <w:ind w:left="450"/>
        <w:outlineLvl w:val="1"/>
        <w:rPr>
          <w:rFonts w:ascii="Arial" w:hAnsi="Arial" w:cs="Arial"/>
          <w:b/>
          <w:sz w:val="24"/>
          <w:szCs w:val="24"/>
        </w:rPr>
      </w:pPr>
      <w:bookmarkStart w:id="15" w:name="_Toc240898574"/>
      <w:r w:rsidRPr="00632A73">
        <w:rPr>
          <w:rFonts w:ascii="Arial" w:hAnsi="Arial" w:cs="Arial"/>
          <w:b/>
          <w:sz w:val="24"/>
          <w:szCs w:val="24"/>
        </w:rPr>
        <w:t xml:space="preserve">Language interpretation every 5 seconds – </w:t>
      </w:r>
      <w:r w:rsidR="006702F9" w:rsidRPr="00632A73">
        <w:rPr>
          <w:rFonts w:ascii="Arial" w:hAnsi="Arial" w:cs="Arial"/>
          <w:b/>
          <w:sz w:val="24"/>
          <w:szCs w:val="24"/>
        </w:rPr>
        <w:t>e.g. D</w:t>
      </w:r>
      <w:r w:rsidRPr="00632A73">
        <w:rPr>
          <w:rFonts w:ascii="Arial" w:hAnsi="Arial" w:cs="Arial"/>
          <w:b/>
          <w:sz w:val="24"/>
          <w:szCs w:val="24"/>
        </w:rPr>
        <w:t>id you use a curse word? Did you say something illegal?</w:t>
      </w:r>
      <w:bookmarkEnd w:id="15"/>
    </w:p>
    <w:p w:rsidR="00D77CBC" w:rsidRPr="00632A73" w:rsidRDefault="00D77CBC" w:rsidP="00A77609">
      <w:pPr>
        <w:ind w:left="450"/>
        <w:jc w:val="both"/>
        <w:rPr>
          <w:rFonts w:ascii="Arial" w:hAnsi="Arial" w:cs="Arial"/>
        </w:rPr>
      </w:pPr>
      <w:r w:rsidRPr="00632A73">
        <w:rPr>
          <w:rFonts w:ascii="Arial" w:hAnsi="Arial" w:cs="Arial"/>
        </w:rPr>
        <w:t xml:space="preserve">The </w:t>
      </w:r>
      <w:r w:rsidR="00EB34B6" w:rsidRPr="00632A73">
        <w:rPr>
          <w:rFonts w:ascii="Arial" w:hAnsi="Arial" w:cs="Arial"/>
        </w:rPr>
        <w:t xml:space="preserve">authors estimate </w:t>
      </w:r>
      <w:r w:rsidR="00632A73">
        <w:rPr>
          <w:rFonts w:ascii="Arial" w:hAnsi="Arial" w:cs="Arial"/>
        </w:rPr>
        <w:t xml:space="preserve">that the power consumption for </w:t>
      </w:r>
      <w:r w:rsidR="00EB34B6" w:rsidRPr="00632A73">
        <w:rPr>
          <w:rFonts w:ascii="Arial" w:hAnsi="Arial" w:cs="Arial"/>
        </w:rPr>
        <w:t xml:space="preserve">language recognition and interpretation should be </w:t>
      </w:r>
      <w:r w:rsidR="00632A73">
        <w:rPr>
          <w:rFonts w:ascii="Arial" w:hAnsi="Arial" w:cs="Arial"/>
        </w:rPr>
        <w:t>similar to that calculated in section 9.2</w:t>
      </w:r>
      <w:r w:rsidR="00EB34B6" w:rsidRPr="00632A73">
        <w:rPr>
          <w:rFonts w:ascii="Arial" w:hAnsi="Arial" w:cs="Arial"/>
        </w:rPr>
        <w:t xml:space="preserve"> for facial recognition. </w:t>
      </w:r>
    </w:p>
    <w:p w:rsidR="00BB6B5A" w:rsidRPr="00632A73" w:rsidRDefault="00BB6B5A" w:rsidP="00BE3D90">
      <w:pPr>
        <w:pStyle w:val="ListParagraph"/>
        <w:numPr>
          <w:ilvl w:val="1"/>
          <w:numId w:val="6"/>
        </w:numPr>
        <w:ind w:left="450"/>
        <w:outlineLvl w:val="1"/>
        <w:rPr>
          <w:rFonts w:ascii="Arial" w:hAnsi="Arial" w:cs="Arial"/>
          <w:b/>
          <w:sz w:val="24"/>
          <w:szCs w:val="24"/>
        </w:rPr>
      </w:pPr>
      <w:bookmarkStart w:id="16" w:name="_Toc240898575"/>
      <w:r w:rsidRPr="00632A73">
        <w:rPr>
          <w:rFonts w:ascii="Arial" w:hAnsi="Arial" w:cs="Arial"/>
          <w:b/>
          <w:sz w:val="24"/>
          <w:szCs w:val="24"/>
        </w:rPr>
        <w:t>Decision making – Turn off car</w:t>
      </w:r>
      <w:r w:rsidR="00AE37E1">
        <w:rPr>
          <w:rFonts w:ascii="Arial" w:hAnsi="Arial" w:cs="Arial"/>
          <w:b/>
          <w:sz w:val="24"/>
          <w:szCs w:val="24"/>
        </w:rPr>
        <w:t>s</w:t>
      </w:r>
      <w:r w:rsidRPr="00632A73">
        <w:rPr>
          <w:rFonts w:ascii="Arial" w:hAnsi="Arial" w:cs="Arial"/>
          <w:b/>
          <w:sz w:val="24"/>
          <w:szCs w:val="24"/>
        </w:rPr>
        <w:t>, impose fine</w:t>
      </w:r>
      <w:r w:rsidR="00AE37E1">
        <w:rPr>
          <w:rFonts w:ascii="Arial" w:hAnsi="Arial" w:cs="Arial"/>
          <w:b/>
          <w:sz w:val="24"/>
          <w:szCs w:val="24"/>
        </w:rPr>
        <w:t>s</w:t>
      </w:r>
      <w:r w:rsidRPr="00632A73">
        <w:rPr>
          <w:rFonts w:ascii="Arial" w:hAnsi="Arial" w:cs="Arial"/>
          <w:b/>
          <w:sz w:val="24"/>
          <w:szCs w:val="24"/>
        </w:rPr>
        <w:t>, etc.</w:t>
      </w:r>
      <w:bookmarkEnd w:id="16"/>
    </w:p>
    <w:p w:rsidR="00D77CBC" w:rsidRPr="00632A73" w:rsidRDefault="00D77CBC" w:rsidP="00A77609">
      <w:pPr>
        <w:ind w:left="450"/>
        <w:jc w:val="both"/>
        <w:rPr>
          <w:rFonts w:ascii="Arial" w:hAnsi="Arial" w:cs="Arial"/>
        </w:rPr>
      </w:pPr>
      <w:r w:rsidRPr="00632A73">
        <w:rPr>
          <w:rFonts w:ascii="Arial" w:hAnsi="Arial" w:cs="Arial"/>
        </w:rPr>
        <w:t>Let’s assume the decisions necessary to control behavior occur once every 10 seconds. Let’s also assume that comparing the images and speech to the list of rules is a ‘</w:t>
      </w:r>
      <w:r w:rsidR="00A30E0B" w:rsidRPr="00632A73">
        <w:rPr>
          <w:rFonts w:ascii="Arial" w:hAnsi="Arial" w:cs="Arial"/>
        </w:rPr>
        <w:t>medium</w:t>
      </w:r>
      <w:r w:rsidRPr="00632A73">
        <w:rPr>
          <w:rFonts w:ascii="Arial" w:hAnsi="Arial" w:cs="Arial"/>
        </w:rPr>
        <w:t xml:space="preserve"> query’ </w:t>
      </w:r>
      <w:r w:rsidR="00B14B64">
        <w:rPr>
          <w:rFonts w:ascii="Arial" w:hAnsi="Arial" w:cs="Arial"/>
        </w:rPr>
        <w:t xml:space="preserve">using </w:t>
      </w:r>
      <w:r w:rsidR="00B14B64" w:rsidRPr="00632A73">
        <w:rPr>
          <w:rFonts w:ascii="Arial" w:hAnsi="Arial" w:cs="Arial"/>
        </w:rPr>
        <w:t xml:space="preserve">2.5Wh/instance </w:t>
      </w:r>
      <w:r w:rsidR="00B14B64">
        <w:rPr>
          <w:rFonts w:ascii="Arial" w:hAnsi="Arial" w:cs="Arial"/>
        </w:rPr>
        <w:t xml:space="preserve">according to </w:t>
      </w:r>
      <w:r w:rsidRPr="00632A73">
        <w:rPr>
          <w:rFonts w:ascii="Arial" w:hAnsi="Arial" w:cs="Arial"/>
        </w:rPr>
        <w:t>the list from the Ci</w:t>
      </w:r>
      <w:r w:rsidR="0013278F" w:rsidRPr="00632A73">
        <w:rPr>
          <w:rFonts w:ascii="Arial" w:hAnsi="Arial" w:cs="Arial"/>
        </w:rPr>
        <w:t xml:space="preserve">tizens Daily AI Use </w:t>
      </w:r>
      <w:r w:rsidR="00B14B64">
        <w:rPr>
          <w:rFonts w:ascii="Arial" w:hAnsi="Arial" w:cs="Arial"/>
        </w:rPr>
        <w:t>(</w:t>
      </w:r>
      <w:r w:rsidR="00565A26">
        <w:rPr>
          <w:rFonts w:ascii="Arial" w:hAnsi="Arial" w:cs="Arial"/>
        </w:rPr>
        <w:t>S</w:t>
      </w:r>
      <w:r w:rsidR="0013278F" w:rsidRPr="00632A73">
        <w:rPr>
          <w:rFonts w:ascii="Arial" w:hAnsi="Arial" w:cs="Arial"/>
        </w:rPr>
        <w:t>ection</w:t>
      </w:r>
      <w:r w:rsidR="00B14B64">
        <w:rPr>
          <w:rFonts w:ascii="Arial" w:hAnsi="Arial" w:cs="Arial"/>
        </w:rPr>
        <w:t xml:space="preserve"> </w:t>
      </w:r>
      <w:r w:rsidR="00565A26">
        <w:rPr>
          <w:rFonts w:ascii="Arial" w:hAnsi="Arial" w:cs="Arial"/>
        </w:rPr>
        <w:t>4</w:t>
      </w:r>
      <w:r w:rsidR="00B14B64">
        <w:rPr>
          <w:rFonts w:ascii="Arial" w:hAnsi="Arial" w:cs="Arial"/>
        </w:rPr>
        <w:t xml:space="preserve">). The calculation to find the necessary </w:t>
      </w:r>
      <w:r w:rsidR="00B14B64" w:rsidRPr="00633583">
        <w:rPr>
          <w:rFonts w:ascii="Arial" w:hAnsi="Arial" w:cs="Arial"/>
        </w:rPr>
        <w:t xml:space="preserve">data processing power </w:t>
      </w:r>
      <w:r w:rsidR="00B14B64">
        <w:rPr>
          <w:rFonts w:ascii="Arial" w:hAnsi="Arial" w:cs="Arial"/>
        </w:rPr>
        <w:t>consumption for behavioral control of one</w:t>
      </w:r>
      <w:r w:rsidR="00B14B64" w:rsidRPr="00633583">
        <w:rPr>
          <w:rFonts w:ascii="Arial" w:hAnsi="Arial" w:cs="Arial"/>
        </w:rPr>
        <w:t xml:space="preserve"> person</w:t>
      </w:r>
      <w:r w:rsidR="00B14B64">
        <w:rPr>
          <w:rFonts w:ascii="Arial" w:hAnsi="Arial" w:cs="Arial"/>
        </w:rPr>
        <w:t xml:space="preserve"> every 10 seconds over 16 waking hours each day is:</w:t>
      </w:r>
    </w:p>
    <w:p w:rsidR="00D77CBC" w:rsidRPr="00633583" w:rsidRDefault="00D77CBC" w:rsidP="007029A2">
      <w:pPr>
        <w:pStyle w:val="ListParagraph"/>
        <w:tabs>
          <w:tab w:val="left" w:pos="0"/>
          <w:tab w:val="left" w:pos="360"/>
        </w:tabs>
        <w:ind w:left="360"/>
        <w:rPr>
          <w:rFonts w:ascii="Arial" w:hAnsi="Arial" w:cs="Arial"/>
        </w:rPr>
      </w:pPr>
    </w:p>
    <w:p w:rsidR="00D77CBC" w:rsidRPr="00633583" w:rsidRDefault="0013278F" w:rsidP="00B14B64">
      <w:pPr>
        <w:pStyle w:val="ListParagraph"/>
        <w:tabs>
          <w:tab w:val="right" w:pos="9180"/>
        </w:tabs>
        <w:rPr>
          <w:rFonts w:ascii="Arial" w:hAnsi="Arial" w:cs="Arial"/>
        </w:rPr>
      </w:pPr>
      <w:r w:rsidRPr="00633583">
        <w:rPr>
          <w:rFonts w:ascii="Arial" w:hAnsi="Arial" w:cs="Arial"/>
        </w:rPr>
        <w:t>2.5</w:t>
      </w:r>
      <w:r w:rsidR="00B14B64">
        <w:rPr>
          <w:rFonts w:ascii="Arial" w:hAnsi="Arial" w:cs="Arial"/>
        </w:rPr>
        <w:t xml:space="preserve">Wh </w:t>
      </w:r>
      <w:r w:rsidR="00D77CBC" w:rsidRPr="00633583">
        <w:rPr>
          <w:rFonts w:ascii="Arial" w:hAnsi="Arial" w:cs="Arial"/>
        </w:rPr>
        <w:t>/</w:t>
      </w:r>
      <w:r w:rsidR="00B14B64">
        <w:rPr>
          <w:rFonts w:ascii="Arial" w:hAnsi="Arial" w:cs="Arial"/>
        </w:rPr>
        <w:t xml:space="preserve"> </w:t>
      </w:r>
      <w:r w:rsidR="00D77CBC" w:rsidRPr="00633583">
        <w:rPr>
          <w:rFonts w:ascii="Arial" w:hAnsi="Arial" w:cs="Arial"/>
        </w:rPr>
        <w:t>10seconds</w:t>
      </w:r>
      <w:r w:rsidR="00B14B64">
        <w:rPr>
          <w:rFonts w:ascii="Arial" w:hAnsi="Arial" w:cs="Arial"/>
        </w:rPr>
        <w:t xml:space="preserve"> </w:t>
      </w:r>
      <w:r w:rsidR="00D77CBC" w:rsidRPr="00633583">
        <w:rPr>
          <w:rFonts w:ascii="Arial" w:hAnsi="Arial" w:cs="Arial"/>
        </w:rPr>
        <w:t>*</w:t>
      </w:r>
      <w:r w:rsidR="00B14B64">
        <w:rPr>
          <w:rFonts w:ascii="Arial" w:hAnsi="Arial" w:cs="Arial"/>
        </w:rPr>
        <w:t xml:space="preserve"> </w:t>
      </w:r>
      <w:r w:rsidR="00D77CBC" w:rsidRPr="00633583">
        <w:rPr>
          <w:rFonts w:ascii="Arial" w:hAnsi="Arial" w:cs="Arial"/>
        </w:rPr>
        <w:t>3600seconds</w:t>
      </w:r>
      <w:r w:rsidR="00B14B64">
        <w:rPr>
          <w:rFonts w:ascii="Arial" w:hAnsi="Arial" w:cs="Arial"/>
        </w:rPr>
        <w:t xml:space="preserve"> </w:t>
      </w:r>
      <w:r w:rsidR="00D77CBC" w:rsidRPr="00633583">
        <w:rPr>
          <w:rFonts w:ascii="Arial" w:hAnsi="Arial" w:cs="Arial"/>
        </w:rPr>
        <w:t>/</w:t>
      </w:r>
      <w:r w:rsidR="00B14B64">
        <w:rPr>
          <w:rFonts w:ascii="Arial" w:hAnsi="Arial" w:cs="Arial"/>
        </w:rPr>
        <w:t xml:space="preserve"> </w:t>
      </w:r>
      <w:r w:rsidR="00D77CBC" w:rsidRPr="00633583">
        <w:rPr>
          <w:rFonts w:ascii="Arial" w:hAnsi="Arial" w:cs="Arial"/>
        </w:rPr>
        <w:t>1hour * 16hours</w:t>
      </w:r>
      <w:r w:rsidR="00B14B64">
        <w:rPr>
          <w:rFonts w:ascii="Arial" w:hAnsi="Arial" w:cs="Arial"/>
        </w:rPr>
        <w:t xml:space="preserve"> </w:t>
      </w:r>
      <w:r w:rsidR="00D77CBC" w:rsidRPr="00633583">
        <w:rPr>
          <w:rFonts w:ascii="Arial" w:hAnsi="Arial" w:cs="Arial"/>
        </w:rPr>
        <w:t>/</w:t>
      </w:r>
      <w:r w:rsidR="00B14B64">
        <w:rPr>
          <w:rFonts w:ascii="Arial" w:hAnsi="Arial" w:cs="Arial"/>
        </w:rPr>
        <w:t xml:space="preserve"> </w:t>
      </w:r>
      <w:r w:rsidR="00D77CBC" w:rsidRPr="00633583">
        <w:rPr>
          <w:rFonts w:ascii="Arial" w:hAnsi="Arial" w:cs="Arial"/>
        </w:rPr>
        <w:t>16hours</w:t>
      </w:r>
      <w:r w:rsidR="00B14B64">
        <w:rPr>
          <w:rFonts w:ascii="Arial" w:hAnsi="Arial" w:cs="Arial"/>
        </w:rPr>
        <w:t xml:space="preserve"> </w:t>
      </w:r>
      <w:r w:rsidR="00D77CBC" w:rsidRPr="00633583">
        <w:rPr>
          <w:rFonts w:ascii="Arial" w:hAnsi="Arial" w:cs="Arial"/>
        </w:rPr>
        <w:t>=</w:t>
      </w:r>
      <w:r w:rsidR="00B14B64">
        <w:rPr>
          <w:rFonts w:ascii="Arial" w:hAnsi="Arial" w:cs="Arial"/>
        </w:rPr>
        <w:t xml:space="preserve"> </w:t>
      </w:r>
      <w:r w:rsidRPr="00633583">
        <w:rPr>
          <w:rFonts w:ascii="Arial" w:hAnsi="Arial" w:cs="Arial"/>
        </w:rPr>
        <w:t>0.9</w:t>
      </w:r>
      <w:r w:rsidR="00D77CBC" w:rsidRPr="00633583">
        <w:rPr>
          <w:rFonts w:ascii="Arial" w:hAnsi="Arial" w:cs="Arial"/>
        </w:rPr>
        <w:t>kW</w:t>
      </w:r>
      <w:r w:rsidR="00704E65">
        <w:rPr>
          <w:rFonts w:ascii="Arial" w:hAnsi="Arial" w:cs="Arial"/>
        </w:rPr>
        <w:tab/>
        <w:t>(28</w:t>
      </w:r>
      <w:r w:rsidR="00B14B64">
        <w:rPr>
          <w:rFonts w:ascii="Arial" w:hAnsi="Arial" w:cs="Arial"/>
        </w:rPr>
        <w:t>)</w:t>
      </w:r>
    </w:p>
    <w:p w:rsidR="00B14B64" w:rsidRPr="006C2996" w:rsidRDefault="00B14B64" w:rsidP="00A77609">
      <w:pPr>
        <w:ind w:left="450"/>
        <w:jc w:val="both"/>
        <w:rPr>
          <w:rFonts w:ascii="Arial" w:hAnsi="Arial" w:cs="Arial"/>
        </w:rPr>
      </w:pPr>
      <w:r w:rsidRPr="006C2996">
        <w:rPr>
          <w:rFonts w:ascii="Arial" w:hAnsi="Arial" w:cs="Arial"/>
        </w:rPr>
        <w:t xml:space="preserve">The </w:t>
      </w:r>
      <w:r>
        <w:rPr>
          <w:rFonts w:ascii="Arial" w:hAnsi="Arial" w:cs="Arial"/>
        </w:rPr>
        <w:t xml:space="preserve">total </w:t>
      </w:r>
      <w:r w:rsidRPr="006C2996">
        <w:rPr>
          <w:rFonts w:ascii="Arial" w:hAnsi="Arial" w:cs="Arial"/>
        </w:rPr>
        <w:t xml:space="preserve">data center processing power consumption needed for </w:t>
      </w:r>
      <w:r>
        <w:rPr>
          <w:rFonts w:ascii="Arial" w:hAnsi="Arial" w:cs="Arial"/>
        </w:rPr>
        <w:t xml:space="preserve">behavioral control of every </w:t>
      </w:r>
      <w:r w:rsidRPr="006C2996">
        <w:rPr>
          <w:rFonts w:ascii="Arial" w:hAnsi="Arial" w:cs="Arial"/>
        </w:rPr>
        <w:t>South Dakota</w:t>
      </w:r>
      <w:r>
        <w:rPr>
          <w:rFonts w:ascii="Arial" w:hAnsi="Arial" w:cs="Arial"/>
        </w:rPr>
        <w:t>n</w:t>
      </w:r>
      <w:r w:rsidRPr="006C2996">
        <w:rPr>
          <w:rFonts w:ascii="Arial" w:hAnsi="Arial" w:cs="Arial"/>
        </w:rPr>
        <w:t xml:space="preserve"> is calculated according to:</w:t>
      </w:r>
    </w:p>
    <w:p w:rsidR="00B14B64" w:rsidRPr="00633583" w:rsidRDefault="00B14B64" w:rsidP="00B14B64">
      <w:pPr>
        <w:tabs>
          <w:tab w:val="right" w:pos="9180"/>
        </w:tabs>
        <w:ind w:left="720"/>
        <w:rPr>
          <w:rFonts w:ascii="Arial" w:hAnsi="Arial" w:cs="Arial"/>
        </w:rPr>
      </w:pPr>
      <w:r>
        <w:rPr>
          <w:rFonts w:ascii="Arial" w:hAnsi="Arial" w:cs="Arial"/>
        </w:rPr>
        <w:t xml:space="preserve">0.9kW </w:t>
      </w:r>
      <w:r w:rsidRPr="00633583">
        <w:rPr>
          <w:rFonts w:ascii="Arial" w:hAnsi="Arial" w:cs="Arial"/>
        </w:rPr>
        <w:t>per person * 1M people</w:t>
      </w:r>
      <w:r>
        <w:rPr>
          <w:rFonts w:ascii="Arial" w:hAnsi="Arial" w:cs="Arial"/>
        </w:rPr>
        <w:t xml:space="preserve"> </w:t>
      </w:r>
      <w:r w:rsidRPr="00633583">
        <w:rPr>
          <w:rFonts w:ascii="Arial" w:hAnsi="Arial" w:cs="Arial"/>
        </w:rPr>
        <w:t>*</w:t>
      </w:r>
      <w:r>
        <w:rPr>
          <w:rFonts w:ascii="Arial" w:hAnsi="Arial" w:cs="Arial"/>
        </w:rPr>
        <w:t xml:space="preserve"> </w:t>
      </w:r>
      <w:r w:rsidRPr="00633583">
        <w:rPr>
          <w:rFonts w:ascii="Arial" w:hAnsi="Arial" w:cs="Arial"/>
        </w:rPr>
        <w:t>2</w:t>
      </w:r>
      <w:r>
        <w:rPr>
          <w:rFonts w:ascii="Arial" w:hAnsi="Arial" w:cs="Arial"/>
        </w:rPr>
        <w:t xml:space="preserve"> </w:t>
      </w:r>
      <w:r w:rsidRPr="00633583">
        <w:rPr>
          <w:rFonts w:ascii="Arial" w:hAnsi="Arial" w:cs="Arial"/>
        </w:rPr>
        <w:t xml:space="preserve">= </w:t>
      </w:r>
      <w:r>
        <w:rPr>
          <w:rFonts w:ascii="Arial" w:hAnsi="Arial" w:cs="Arial"/>
        </w:rPr>
        <w:t>1.8</w:t>
      </w:r>
      <w:r w:rsidRPr="00633583">
        <w:rPr>
          <w:rFonts w:ascii="Arial" w:hAnsi="Arial" w:cs="Arial"/>
        </w:rPr>
        <w:t>G</w:t>
      </w:r>
      <w:r w:rsidR="00704E65">
        <w:rPr>
          <w:rFonts w:ascii="Arial" w:hAnsi="Arial" w:cs="Arial"/>
        </w:rPr>
        <w:t>W</w:t>
      </w:r>
      <w:r w:rsidR="00704E65">
        <w:rPr>
          <w:rFonts w:ascii="Arial" w:hAnsi="Arial" w:cs="Arial"/>
        </w:rPr>
        <w:tab/>
        <w:t>(29</w:t>
      </w:r>
      <w:r>
        <w:rPr>
          <w:rFonts w:ascii="Arial" w:hAnsi="Arial" w:cs="Arial"/>
        </w:rPr>
        <w:t>)</w:t>
      </w:r>
    </w:p>
    <w:p w:rsidR="00B14B64" w:rsidRPr="00633583" w:rsidRDefault="00B14B64" w:rsidP="00A77609">
      <w:pPr>
        <w:ind w:left="450"/>
        <w:jc w:val="both"/>
        <w:rPr>
          <w:rFonts w:ascii="Arial" w:hAnsi="Arial" w:cs="Arial"/>
          <w:u w:val="single"/>
        </w:rPr>
      </w:pPr>
      <w:r>
        <w:rPr>
          <w:rFonts w:ascii="Arial" w:hAnsi="Arial" w:cs="Arial"/>
        </w:rPr>
        <w:t>Again, t</w:t>
      </w:r>
      <w:r w:rsidRPr="006C2996">
        <w:rPr>
          <w:rFonts w:ascii="Arial" w:hAnsi="Arial" w:cs="Arial"/>
        </w:rPr>
        <w:t>he same can be done for the whole US. The data</w:t>
      </w:r>
      <w:r w:rsidRPr="00633583">
        <w:rPr>
          <w:rFonts w:ascii="Arial" w:hAnsi="Arial" w:cs="Arial"/>
        </w:rPr>
        <w:t xml:space="preserve"> center power </w:t>
      </w:r>
      <w:r>
        <w:rPr>
          <w:rFonts w:ascii="Arial" w:hAnsi="Arial" w:cs="Arial"/>
        </w:rPr>
        <w:t xml:space="preserve">consumption </w:t>
      </w:r>
      <w:r w:rsidRPr="006C2996">
        <w:rPr>
          <w:rFonts w:ascii="Arial" w:hAnsi="Arial" w:cs="Arial"/>
        </w:rPr>
        <w:t xml:space="preserve">for </w:t>
      </w:r>
      <w:r>
        <w:rPr>
          <w:rFonts w:ascii="Arial" w:hAnsi="Arial" w:cs="Arial"/>
        </w:rPr>
        <w:t>behavioral control of every</w:t>
      </w:r>
      <w:r w:rsidRPr="00633583">
        <w:rPr>
          <w:rFonts w:ascii="Arial" w:hAnsi="Arial" w:cs="Arial"/>
        </w:rPr>
        <w:t xml:space="preserve"> US resident</w:t>
      </w:r>
      <w:r>
        <w:rPr>
          <w:rFonts w:ascii="Arial" w:hAnsi="Arial" w:cs="Arial"/>
        </w:rPr>
        <w:t xml:space="preserve"> is calculated by:</w:t>
      </w:r>
    </w:p>
    <w:p w:rsidR="00B14B64" w:rsidRPr="00633583" w:rsidRDefault="00B14B64" w:rsidP="00B14B64">
      <w:pPr>
        <w:pStyle w:val="ListParagraph"/>
        <w:tabs>
          <w:tab w:val="right" w:pos="9180"/>
        </w:tabs>
        <w:rPr>
          <w:rFonts w:ascii="Arial" w:hAnsi="Arial" w:cs="Arial"/>
        </w:rPr>
      </w:pPr>
      <w:r>
        <w:rPr>
          <w:rFonts w:ascii="Arial" w:hAnsi="Arial" w:cs="Arial"/>
        </w:rPr>
        <w:t xml:space="preserve">0.9kW </w:t>
      </w:r>
      <w:r w:rsidRPr="00633583">
        <w:rPr>
          <w:rFonts w:ascii="Arial" w:hAnsi="Arial" w:cs="Arial"/>
        </w:rPr>
        <w:t>per person * 350M people</w:t>
      </w:r>
      <w:r>
        <w:rPr>
          <w:rFonts w:ascii="Arial" w:hAnsi="Arial" w:cs="Arial"/>
        </w:rPr>
        <w:t xml:space="preserve"> </w:t>
      </w:r>
      <w:r w:rsidRPr="00633583">
        <w:rPr>
          <w:rFonts w:ascii="Arial" w:hAnsi="Arial" w:cs="Arial"/>
        </w:rPr>
        <w:t>*</w:t>
      </w:r>
      <w:r>
        <w:rPr>
          <w:rFonts w:ascii="Arial" w:hAnsi="Arial" w:cs="Arial"/>
        </w:rPr>
        <w:t xml:space="preserve"> </w:t>
      </w:r>
      <w:r w:rsidRPr="00633583">
        <w:rPr>
          <w:rFonts w:ascii="Arial" w:hAnsi="Arial" w:cs="Arial"/>
        </w:rPr>
        <w:t>2</w:t>
      </w:r>
      <w:r>
        <w:rPr>
          <w:rFonts w:ascii="Arial" w:hAnsi="Arial" w:cs="Arial"/>
        </w:rPr>
        <w:t xml:space="preserve"> </w:t>
      </w:r>
      <w:r w:rsidRPr="00633583">
        <w:rPr>
          <w:rFonts w:ascii="Arial" w:hAnsi="Arial" w:cs="Arial"/>
        </w:rPr>
        <w:t xml:space="preserve">= </w:t>
      </w:r>
      <w:r>
        <w:rPr>
          <w:rFonts w:ascii="Arial" w:hAnsi="Arial" w:cs="Arial"/>
        </w:rPr>
        <w:t>630G</w:t>
      </w:r>
      <w:r w:rsidR="00704E65">
        <w:rPr>
          <w:rFonts w:ascii="Arial" w:hAnsi="Arial" w:cs="Arial"/>
        </w:rPr>
        <w:t>TW</w:t>
      </w:r>
      <w:r w:rsidR="00704E65">
        <w:rPr>
          <w:rFonts w:ascii="Arial" w:hAnsi="Arial" w:cs="Arial"/>
        </w:rPr>
        <w:tab/>
        <w:t>(30</w:t>
      </w:r>
      <w:r>
        <w:rPr>
          <w:rFonts w:ascii="Arial" w:hAnsi="Arial" w:cs="Arial"/>
        </w:rPr>
        <w:t>)</w:t>
      </w:r>
    </w:p>
    <w:p w:rsidR="00BB6B5A" w:rsidRDefault="003E6A3C" w:rsidP="00A77609">
      <w:pPr>
        <w:tabs>
          <w:tab w:val="left" w:pos="2146"/>
        </w:tabs>
        <w:ind w:left="450"/>
        <w:jc w:val="both"/>
        <w:rPr>
          <w:rFonts w:ascii="Arial" w:hAnsi="Arial" w:cs="Arial"/>
        </w:rPr>
      </w:pPr>
      <w:r>
        <w:rPr>
          <w:rFonts w:ascii="Arial" w:hAnsi="Arial" w:cs="Arial"/>
        </w:rPr>
        <w:t>Table 4 summarizes</w:t>
      </w:r>
      <w:r w:rsidR="00D77CBC" w:rsidRPr="00633583">
        <w:rPr>
          <w:rFonts w:ascii="Arial" w:hAnsi="Arial" w:cs="Arial"/>
        </w:rPr>
        <w:t xml:space="preserve"> the data center processing power </w:t>
      </w:r>
      <w:r>
        <w:rPr>
          <w:rFonts w:ascii="Arial" w:hAnsi="Arial" w:cs="Arial"/>
        </w:rPr>
        <w:t xml:space="preserve">consumption </w:t>
      </w:r>
      <w:r w:rsidR="00025298" w:rsidRPr="00633583">
        <w:rPr>
          <w:rFonts w:ascii="Arial" w:hAnsi="Arial" w:cs="Arial"/>
        </w:rPr>
        <w:t>calculated f</w:t>
      </w:r>
      <w:r>
        <w:rPr>
          <w:rFonts w:ascii="Arial" w:hAnsi="Arial" w:cs="Arial"/>
        </w:rPr>
        <w:t>or Utopia.</w:t>
      </w:r>
    </w:p>
    <w:p w:rsidR="003E6A3C" w:rsidRPr="003E6A3C" w:rsidRDefault="003E6A3C" w:rsidP="003E6A3C">
      <w:pPr>
        <w:spacing w:after="0"/>
        <w:ind w:left="630"/>
        <w:rPr>
          <w:rFonts w:ascii="Arial" w:hAnsi="Arial" w:cs="Arial"/>
          <w:b/>
        </w:rPr>
      </w:pPr>
      <w:r w:rsidRPr="003E6A3C">
        <w:rPr>
          <w:rFonts w:ascii="Arial" w:hAnsi="Arial" w:cs="Arial"/>
          <w:b/>
        </w:rPr>
        <w:t>Table 4: Data center processing power consumption of Utopia</w:t>
      </w:r>
    </w:p>
    <w:tbl>
      <w:tblPr>
        <w:tblStyle w:val="TableGrid"/>
        <w:tblW w:w="0" w:type="auto"/>
        <w:tblInd w:w="817" w:type="dxa"/>
        <w:tblLook w:val="04A0"/>
      </w:tblPr>
      <w:tblGrid>
        <w:gridCol w:w="3960"/>
        <w:gridCol w:w="1890"/>
        <w:gridCol w:w="1890"/>
      </w:tblGrid>
      <w:tr w:rsidR="003E6A3C" w:rsidRPr="006B37A8" w:rsidTr="003E6A3C">
        <w:trPr>
          <w:trHeight w:val="504"/>
        </w:trPr>
        <w:tc>
          <w:tcPr>
            <w:tcW w:w="3960" w:type="dxa"/>
            <w:vAlign w:val="center"/>
          </w:tcPr>
          <w:p w:rsidR="003E6A3C" w:rsidRPr="00F7151E" w:rsidRDefault="003E6A3C" w:rsidP="003E6A3C">
            <w:pPr>
              <w:tabs>
                <w:tab w:val="left" w:pos="2146"/>
              </w:tabs>
              <w:rPr>
                <w:rFonts w:ascii="Arial" w:hAnsi="Arial" w:cs="Arial"/>
                <w:b/>
                <w:sz w:val="24"/>
                <w:szCs w:val="24"/>
              </w:rPr>
            </w:pPr>
            <w:r w:rsidRPr="00F7151E">
              <w:rPr>
                <w:rFonts w:ascii="Arial" w:hAnsi="Arial" w:cs="Arial"/>
                <w:b/>
                <w:sz w:val="24"/>
                <w:szCs w:val="24"/>
              </w:rPr>
              <w:t>Activities</w:t>
            </w:r>
          </w:p>
        </w:tc>
        <w:tc>
          <w:tcPr>
            <w:tcW w:w="1890" w:type="dxa"/>
            <w:vAlign w:val="center"/>
          </w:tcPr>
          <w:p w:rsidR="003E6A3C" w:rsidRPr="00F7151E" w:rsidRDefault="003E6A3C" w:rsidP="003E6A3C">
            <w:pPr>
              <w:tabs>
                <w:tab w:val="left" w:pos="2146"/>
              </w:tabs>
              <w:ind w:left="-97"/>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3E6A3C" w:rsidRPr="00F7151E" w:rsidRDefault="003E6A3C" w:rsidP="003E6A3C">
            <w:pPr>
              <w:tabs>
                <w:tab w:val="left" w:pos="2146"/>
              </w:tabs>
              <w:ind w:left="-108"/>
              <w:jc w:val="center"/>
              <w:rPr>
                <w:rFonts w:ascii="Arial" w:hAnsi="Arial" w:cs="Arial"/>
                <w:b/>
                <w:sz w:val="24"/>
                <w:szCs w:val="24"/>
              </w:rPr>
            </w:pPr>
            <w:r w:rsidRPr="00F7151E">
              <w:rPr>
                <w:rFonts w:ascii="Arial" w:hAnsi="Arial" w:cs="Arial"/>
                <w:b/>
                <w:sz w:val="24"/>
                <w:szCs w:val="24"/>
              </w:rPr>
              <w:t>USA</w:t>
            </w:r>
          </w:p>
        </w:tc>
      </w:tr>
      <w:tr w:rsidR="003E6A3C" w:rsidRPr="00633583" w:rsidTr="003E6A3C">
        <w:trPr>
          <w:trHeight w:val="504"/>
        </w:trPr>
        <w:tc>
          <w:tcPr>
            <w:tcW w:w="3960" w:type="dxa"/>
            <w:vAlign w:val="center"/>
          </w:tcPr>
          <w:p w:rsidR="003E6A3C" w:rsidRPr="00633583" w:rsidRDefault="003E6A3C" w:rsidP="003E6A3C">
            <w:pPr>
              <w:tabs>
                <w:tab w:val="left" w:pos="2146"/>
              </w:tabs>
              <w:rPr>
                <w:rFonts w:ascii="Arial" w:hAnsi="Arial" w:cs="Arial"/>
              </w:rPr>
            </w:pPr>
            <w:r>
              <w:rPr>
                <w:rFonts w:ascii="Arial" w:hAnsi="Arial" w:cs="Arial"/>
              </w:rPr>
              <w:t>Video Surveillance</w:t>
            </w:r>
          </w:p>
        </w:tc>
        <w:tc>
          <w:tcPr>
            <w:tcW w:w="1890" w:type="dxa"/>
            <w:vAlign w:val="center"/>
          </w:tcPr>
          <w:p w:rsidR="003E6A3C" w:rsidRPr="00633583" w:rsidRDefault="003E6A3C" w:rsidP="003E6A3C">
            <w:pPr>
              <w:tabs>
                <w:tab w:val="left" w:pos="2146"/>
              </w:tabs>
              <w:ind w:left="-97"/>
              <w:jc w:val="center"/>
              <w:rPr>
                <w:rFonts w:ascii="Arial" w:hAnsi="Arial" w:cs="Arial"/>
              </w:rPr>
            </w:pPr>
            <w:r w:rsidRPr="00633583">
              <w:rPr>
                <w:rFonts w:ascii="Arial" w:hAnsi="Arial" w:cs="Arial"/>
              </w:rPr>
              <w:t>27.8MW</w:t>
            </w:r>
          </w:p>
        </w:tc>
        <w:tc>
          <w:tcPr>
            <w:tcW w:w="1890" w:type="dxa"/>
            <w:vAlign w:val="center"/>
          </w:tcPr>
          <w:p w:rsidR="003E6A3C" w:rsidRPr="00633583" w:rsidRDefault="003E6A3C" w:rsidP="003E6A3C">
            <w:pPr>
              <w:tabs>
                <w:tab w:val="left" w:pos="2146"/>
              </w:tabs>
              <w:ind w:left="-108"/>
              <w:jc w:val="center"/>
              <w:rPr>
                <w:rFonts w:ascii="Arial" w:hAnsi="Arial" w:cs="Arial"/>
              </w:rPr>
            </w:pPr>
            <w:r w:rsidRPr="00633583">
              <w:rPr>
                <w:rFonts w:ascii="Arial" w:hAnsi="Arial" w:cs="Arial"/>
              </w:rPr>
              <w:t>9.7GW</w:t>
            </w:r>
          </w:p>
        </w:tc>
      </w:tr>
      <w:tr w:rsidR="003E6A3C" w:rsidRPr="00633583" w:rsidTr="003E6A3C">
        <w:trPr>
          <w:trHeight w:val="504"/>
        </w:trPr>
        <w:tc>
          <w:tcPr>
            <w:tcW w:w="3960" w:type="dxa"/>
            <w:vAlign w:val="center"/>
          </w:tcPr>
          <w:p w:rsidR="003E6A3C" w:rsidRPr="00633583" w:rsidRDefault="003E6A3C" w:rsidP="003E6A3C">
            <w:pPr>
              <w:tabs>
                <w:tab w:val="left" w:pos="2146"/>
              </w:tabs>
              <w:rPr>
                <w:rFonts w:ascii="Arial" w:hAnsi="Arial" w:cs="Arial"/>
              </w:rPr>
            </w:pPr>
            <w:r w:rsidRPr="00633583">
              <w:rPr>
                <w:rFonts w:ascii="Arial" w:hAnsi="Arial" w:cs="Arial"/>
              </w:rPr>
              <w:t>Facial Recognition</w:t>
            </w:r>
          </w:p>
        </w:tc>
        <w:tc>
          <w:tcPr>
            <w:tcW w:w="1890" w:type="dxa"/>
            <w:vAlign w:val="center"/>
          </w:tcPr>
          <w:p w:rsidR="003E6A3C" w:rsidRPr="00633583" w:rsidRDefault="003E6A3C" w:rsidP="003E6A3C">
            <w:pPr>
              <w:tabs>
                <w:tab w:val="left" w:pos="2146"/>
              </w:tabs>
              <w:ind w:left="-97"/>
              <w:jc w:val="center"/>
              <w:rPr>
                <w:rFonts w:ascii="Arial" w:hAnsi="Arial" w:cs="Arial"/>
              </w:rPr>
            </w:pPr>
            <w:r w:rsidRPr="00633583">
              <w:rPr>
                <w:rFonts w:ascii="Arial" w:hAnsi="Arial" w:cs="Arial"/>
              </w:rPr>
              <w:t>3.6GW</w:t>
            </w:r>
          </w:p>
        </w:tc>
        <w:tc>
          <w:tcPr>
            <w:tcW w:w="1890" w:type="dxa"/>
            <w:vAlign w:val="center"/>
          </w:tcPr>
          <w:p w:rsidR="003E6A3C" w:rsidRPr="00633583" w:rsidRDefault="003E6A3C" w:rsidP="003E6A3C">
            <w:pPr>
              <w:tabs>
                <w:tab w:val="left" w:pos="2146"/>
              </w:tabs>
              <w:ind w:left="-108"/>
              <w:jc w:val="center"/>
              <w:rPr>
                <w:rFonts w:ascii="Arial" w:hAnsi="Arial" w:cs="Arial"/>
              </w:rPr>
            </w:pPr>
            <w:r w:rsidRPr="00633583">
              <w:rPr>
                <w:rFonts w:ascii="Arial" w:hAnsi="Arial" w:cs="Arial"/>
              </w:rPr>
              <w:t>1.2TW</w:t>
            </w:r>
          </w:p>
        </w:tc>
      </w:tr>
      <w:tr w:rsidR="003E6A3C" w:rsidRPr="00633583" w:rsidTr="003E6A3C">
        <w:trPr>
          <w:trHeight w:val="504"/>
        </w:trPr>
        <w:tc>
          <w:tcPr>
            <w:tcW w:w="3960" w:type="dxa"/>
            <w:vAlign w:val="center"/>
          </w:tcPr>
          <w:p w:rsidR="003E6A3C" w:rsidRPr="00633583" w:rsidRDefault="003E6A3C" w:rsidP="003E6A3C">
            <w:pPr>
              <w:tabs>
                <w:tab w:val="left" w:pos="2146"/>
              </w:tabs>
              <w:rPr>
                <w:rFonts w:ascii="Arial" w:hAnsi="Arial" w:cs="Arial"/>
              </w:rPr>
            </w:pPr>
            <w:r w:rsidRPr="00633583">
              <w:rPr>
                <w:rFonts w:ascii="Arial" w:hAnsi="Arial" w:cs="Arial"/>
              </w:rPr>
              <w:t>Speech Recognition</w:t>
            </w:r>
          </w:p>
        </w:tc>
        <w:tc>
          <w:tcPr>
            <w:tcW w:w="1890" w:type="dxa"/>
            <w:vAlign w:val="center"/>
          </w:tcPr>
          <w:p w:rsidR="003E6A3C" w:rsidRPr="00633583" w:rsidRDefault="003E6A3C" w:rsidP="003E6A3C">
            <w:pPr>
              <w:tabs>
                <w:tab w:val="left" w:pos="2146"/>
              </w:tabs>
              <w:ind w:left="-97"/>
              <w:jc w:val="center"/>
              <w:rPr>
                <w:rFonts w:ascii="Arial" w:hAnsi="Arial" w:cs="Arial"/>
              </w:rPr>
            </w:pPr>
            <w:r w:rsidRPr="00633583">
              <w:rPr>
                <w:rFonts w:ascii="Arial" w:hAnsi="Arial" w:cs="Arial"/>
              </w:rPr>
              <w:t>3.6GW</w:t>
            </w:r>
          </w:p>
        </w:tc>
        <w:tc>
          <w:tcPr>
            <w:tcW w:w="1890" w:type="dxa"/>
            <w:vAlign w:val="center"/>
          </w:tcPr>
          <w:p w:rsidR="003E6A3C" w:rsidRPr="00633583" w:rsidRDefault="003E6A3C" w:rsidP="003E6A3C">
            <w:pPr>
              <w:tabs>
                <w:tab w:val="left" w:pos="2146"/>
              </w:tabs>
              <w:ind w:left="-108"/>
              <w:jc w:val="center"/>
              <w:rPr>
                <w:rFonts w:ascii="Arial" w:hAnsi="Arial" w:cs="Arial"/>
              </w:rPr>
            </w:pPr>
            <w:r w:rsidRPr="00633583">
              <w:rPr>
                <w:rFonts w:ascii="Arial" w:hAnsi="Arial" w:cs="Arial"/>
              </w:rPr>
              <w:t>1.2TW</w:t>
            </w:r>
          </w:p>
        </w:tc>
      </w:tr>
      <w:tr w:rsidR="003E6A3C" w:rsidRPr="00633583" w:rsidTr="003E6A3C">
        <w:trPr>
          <w:trHeight w:val="504"/>
        </w:trPr>
        <w:tc>
          <w:tcPr>
            <w:tcW w:w="3960" w:type="dxa"/>
            <w:vAlign w:val="center"/>
          </w:tcPr>
          <w:p w:rsidR="003E6A3C" w:rsidRPr="00633583" w:rsidRDefault="003E6A3C" w:rsidP="003E6A3C">
            <w:pPr>
              <w:tabs>
                <w:tab w:val="left" w:pos="2146"/>
              </w:tabs>
              <w:rPr>
                <w:rFonts w:ascii="Arial" w:hAnsi="Arial" w:cs="Arial"/>
              </w:rPr>
            </w:pPr>
            <w:r w:rsidRPr="00633583">
              <w:rPr>
                <w:rFonts w:ascii="Arial" w:hAnsi="Arial" w:cs="Arial"/>
              </w:rPr>
              <w:t>Decision Making &amp; Control</w:t>
            </w:r>
          </w:p>
        </w:tc>
        <w:tc>
          <w:tcPr>
            <w:tcW w:w="1890" w:type="dxa"/>
            <w:vAlign w:val="center"/>
          </w:tcPr>
          <w:p w:rsidR="003E6A3C" w:rsidRPr="00633583" w:rsidRDefault="003E6A3C" w:rsidP="003E6A3C">
            <w:pPr>
              <w:tabs>
                <w:tab w:val="left" w:pos="2146"/>
              </w:tabs>
              <w:ind w:left="-97"/>
              <w:jc w:val="center"/>
              <w:rPr>
                <w:rFonts w:ascii="Arial" w:hAnsi="Arial" w:cs="Arial"/>
              </w:rPr>
            </w:pPr>
            <w:r w:rsidRPr="00633583">
              <w:rPr>
                <w:rFonts w:ascii="Arial" w:hAnsi="Arial" w:cs="Arial"/>
              </w:rPr>
              <w:t>1.8GW</w:t>
            </w:r>
          </w:p>
        </w:tc>
        <w:tc>
          <w:tcPr>
            <w:tcW w:w="1890" w:type="dxa"/>
            <w:vAlign w:val="center"/>
          </w:tcPr>
          <w:p w:rsidR="003E6A3C" w:rsidRPr="00633583" w:rsidRDefault="003E6A3C" w:rsidP="003E6A3C">
            <w:pPr>
              <w:tabs>
                <w:tab w:val="left" w:pos="2146"/>
              </w:tabs>
              <w:ind w:left="-108"/>
              <w:jc w:val="center"/>
              <w:rPr>
                <w:rFonts w:ascii="Arial" w:hAnsi="Arial" w:cs="Arial"/>
              </w:rPr>
            </w:pPr>
            <w:r w:rsidRPr="00633583">
              <w:rPr>
                <w:rFonts w:ascii="Arial" w:hAnsi="Arial" w:cs="Arial"/>
              </w:rPr>
              <w:t>630GW</w:t>
            </w:r>
          </w:p>
        </w:tc>
      </w:tr>
      <w:tr w:rsidR="003E6A3C" w:rsidRPr="00633583" w:rsidTr="003E6A3C">
        <w:trPr>
          <w:trHeight w:val="504"/>
        </w:trPr>
        <w:tc>
          <w:tcPr>
            <w:tcW w:w="3960" w:type="dxa"/>
            <w:vAlign w:val="center"/>
          </w:tcPr>
          <w:p w:rsidR="003E6A3C" w:rsidRPr="00633583" w:rsidRDefault="003E6A3C" w:rsidP="003E6A3C">
            <w:pPr>
              <w:tabs>
                <w:tab w:val="left" w:pos="2146"/>
              </w:tabs>
              <w:rPr>
                <w:rFonts w:ascii="Arial" w:hAnsi="Arial" w:cs="Arial"/>
                <w:b/>
              </w:rPr>
            </w:pPr>
            <w:r w:rsidRPr="00633583">
              <w:rPr>
                <w:rFonts w:ascii="Arial" w:hAnsi="Arial" w:cs="Arial"/>
                <w:b/>
              </w:rPr>
              <w:t>T</w:t>
            </w:r>
            <w:r>
              <w:rPr>
                <w:rFonts w:ascii="Arial" w:hAnsi="Arial" w:cs="Arial"/>
                <w:b/>
              </w:rPr>
              <w:t>otal</w:t>
            </w:r>
          </w:p>
        </w:tc>
        <w:tc>
          <w:tcPr>
            <w:tcW w:w="1890" w:type="dxa"/>
            <w:vAlign w:val="center"/>
          </w:tcPr>
          <w:p w:rsidR="003E6A3C" w:rsidRPr="00633583" w:rsidRDefault="003E6A3C" w:rsidP="003E6A3C">
            <w:pPr>
              <w:tabs>
                <w:tab w:val="left" w:pos="2146"/>
              </w:tabs>
              <w:ind w:left="-97"/>
              <w:jc w:val="center"/>
              <w:rPr>
                <w:rFonts w:ascii="Arial" w:hAnsi="Arial" w:cs="Arial"/>
                <w:b/>
              </w:rPr>
            </w:pPr>
            <w:r>
              <w:rPr>
                <w:rFonts w:ascii="Arial" w:hAnsi="Arial" w:cs="Arial"/>
                <w:b/>
              </w:rPr>
              <w:t>9G</w:t>
            </w:r>
            <w:r w:rsidRPr="00633583">
              <w:rPr>
                <w:rFonts w:ascii="Arial" w:hAnsi="Arial" w:cs="Arial"/>
                <w:b/>
              </w:rPr>
              <w:t>W</w:t>
            </w:r>
          </w:p>
        </w:tc>
        <w:tc>
          <w:tcPr>
            <w:tcW w:w="1890" w:type="dxa"/>
            <w:vAlign w:val="center"/>
          </w:tcPr>
          <w:p w:rsidR="003E6A3C" w:rsidRPr="00633583" w:rsidRDefault="003E6A3C" w:rsidP="003E6A3C">
            <w:pPr>
              <w:tabs>
                <w:tab w:val="left" w:pos="2146"/>
              </w:tabs>
              <w:ind w:left="-108"/>
              <w:jc w:val="center"/>
              <w:rPr>
                <w:rFonts w:ascii="Arial" w:hAnsi="Arial" w:cs="Arial"/>
                <w:b/>
              </w:rPr>
            </w:pPr>
            <w:r>
              <w:rPr>
                <w:rFonts w:ascii="Arial" w:hAnsi="Arial" w:cs="Arial"/>
                <w:b/>
              </w:rPr>
              <w:t>3T</w:t>
            </w:r>
            <w:r w:rsidRPr="00633583">
              <w:rPr>
                <w:rFonts w:ascii="Arial" w:hAnsi="Arial" w:cs="Arial"/>
                <w:b/>
              </w:rPr>
              <w:t>W</w:t>
            </w:r>
          </w:p>
        </w:tc>
      </w:tr>
    </w:tbl>
    <w:p w:rsidR="00D77CBC" w:rsidRPr="00633583" w:rsidRDefault="00D77CBC" w:rsidP="007029A2">
      <w:pPr>
        <w:tabs>
          <w:tab w:val="left" w:pos="2146"/>
        </w:tabs>
        <w:ind w:left="360"/>
        <w:rPr>
          <w:rFonts w:ascii="Arial" w:hAnsi="Arial" w:cs="Arial"/>
        </w:rPr>
      </w:pPr>
    </w:p>
    <w:p w:rsidR="00115334" w:rsidRDefault="00EB34B6" w:rsidP="00A77609">
      <w:pPr>
        <w:tabs>
          <w:tab w:val="left" w:pos="2146"/>
        </w:tabs>
        <w:ind w:left="450"/>
        <w:jc w:val="both"/>
        <w:rPr>
          <w:rFonts w:ascii="Arial" w:hAnsi="Arial" w:cs="Arial"/>
        </w:rPr>
      </w:pPr>
      <w:r w:rsidRPr="00633583">
        <w:rPr>
          <w:rFonts w:ascii="Arial" w:hAnsi="Arial" w:cs="Arial"/>
        </w:rPr>
        <w:t>The authors would like to reiterate that t</w:t>
      </w:r>
      <w:r w:rsidR="00025298" w:rsidRPr="00633583">
        <w:rPr>
          <w:rFonts w:ascii="Arial" w:hAnsi="Arial" w:cs="Arial"/>
        </w:rPr>
        <w:t>he AI computation numbers are not well known due to trade secrets in the industry</w:t>
      </w:r>
      <w:r w:rsidR="005A7821" w:rsidRPr="00633583">
        <w:rPr>
          <w:rFonts w:ascii="Arial" w:hAnsi="Arial" w:cs="Arial"/>
        </w:rPr>
        <w:t xml:space="preserve"> and lack of public data. </w:t>
      </w:r>
      <w:r w:rsidR="00025298" w:rsidRPr="00633583">
        <w:rPr>
          <w:rFonts w:ascii="Arial" w:hAnsi="Arial" w:cs="Arial"/>
        </w:rPr>
        <w:t xml:space="preserve">Furthermore, AI computation energy </w:t>
      </w:r>
      <w:r w:rsidR="00A807ED">
        <w:rPr>
          <w:rFonts w:ascii="Arial" w:hAnsi="Arial" w:cs="Arial"/>
        </w:rPr>
        <w:t xml:space="preserve">consumption </w:t>
      </w:r>
      <w:r w:rsidR="00025298" w:rsidRPr="00633583">
        <w:rPr>
          <w:rFonts w:ascii="Arial" w:hAnsi="Arial" w:cs="Arial"/>
        </w:rPr>
        <w:t xml:space="preserve">is rapidly evolving </w:t>
      </w:r>
      <w:r w:rsidR="00A807ED">
        <w:rPr>
          <w:rFonts w:ascii="Arial" w:hAnsi="Arial" w:cs="Arial"/>
        </w:rPr>
        <w:t xml:space="preserve">with </w:t>
      </w:r>
      <w:r w:rsidR="00A807ED" w:rsidRPr="00633583">
        <w:rPr>
          <w:rFonts w:ascii="Arial" w:hAnsi="Arial" w:cs="Arial"/>
        </w:rPr>
        <w:t>increases in processing power</w:t>
      </w:r>
      <w:r w:rsidR="00A807ED">
        <w:rPr>
          <w:rFonts w:ascii="Arial" w:hAnsi="Arial" w:cs="Arial"/>
        </w:rPr>
        <w:t xml:space="preserve"> and</w:t>
      </w:r>
      <w:r w:rsidR="00A807ED" w:rsidRPr="00633583">
        <w:rPr>
          <w:rFonts w:ascii="Arial" w:hAnsi="Arial" w:cs="Arial"/>
        </w:rPr>
        <w:t xml:space="preserve"> </w:t>
      </w:r>
      <w:r w:rsidR="00A807ED">
        <w:rPr>
          <w:rFonts w:ascii="Arial" w:hAnsi="Arial" w:cs="Arial"/>
        </w:rPr>
        <w:t>advances in chip technology</w:t>
      </w:r>
      <w:r w:rsidR="00A807ED" w:rsidRPr="00633583">
        <w:rPr>
          <w:rFonts w:ascii="Arial" w:hAnsi="Arial" w:cs="Arial"/>
        </w:rPr>
        <w:t xml:space="preserve"> and algorithmic efficiency </w:t>
      </w:r>
      <w:r w:rsidR="005A7821" w:rsidRPr="00633583">
        <w:rPr>
          <w:rFonts w:ascii="Arial" w:hAnsi="Arial" w:cs="Arial"/>
        </w:rPr>
        <w:t>[</w:t>
      </w:r>
      <w:hyperlink r:id="rId60" w:history="1">
        <w:r w:rsidR="00A807ED">
          <w:rPr>
            <w:rStyle w:val="Hyperlink"/>
            <w:rFonts w:ascii="Arial" w:hAnsi="Arial" w:cs="Arial"/>
          </w:rPr>
          <w:t>5</w:t>
        </w:r>
      </w:hyperlink>
      <w:r w:rsidR="005A7821" w:rsidRPr="00633583">
        <w:rPr>
          <w:rFonts w:ascii="Arial" w:hAnsi="Arial" w:cs="Arial"/>
        </w:rPr>
        <w:t>] [</w:t>
      </w:r>
      <w:hyperlink r:id="rId61" w:history="1">
        <w:r w:rsidR="00A807ED">
          <w:rPr>
            <w:rStyle w:val="Hyperlink"/>
            <w:rFonts w:ascii="Arial" w:hAnsi="Arial" w:cs="Arial"/>
          </w:rPr>
          <w:t>7</w:t>
        </w:r>
      </w:hyperlink>
      <w:r w:rsidR="005A7821" w:rsidRPr="00633583">
        <w:rPr>
          <w:rFonts w:ascii="Arial" w:hAnsi="Arial" w:cs="Arial"/>
        </w:rPr>
        <w:t>]</w:t>
      </w:r>
      <w:r w:rsidR="00A807ED" w:rsidRPr="00A807ED">
        <w:rPr>
          <w:rFonts w:ascii="Arial" w:hAnsi="Arial" w:cs="Arial"/>
        </w:rPr>
        <w:t xml:space="preserve"> </w:t>
      </w:r>
      <w:r w:rsidR="00A807ED" w:rsidRPr="00633583">
        <w:rPr>
          <w:rFonts w:ascii="Arial" w:hAnsi="Arial" w:cs="Arial"/>
        </w:rPr>
        <w:t>[</w:t>
      </w:r>
      <w:hyperlink r:id="rId62" w:history="1">
        <w:r w:rsidR="00A807ED">
          <w:rPr>
            <w:rStyle w:val="Hyperlink"/>
            <w:rFonts w:ascii="Arial" w:hAnsi="Arial" w:cs="Arial"/>
          </w:rPr>
          <w:t>42</w:t>
        </w:r>
      </w:hyperlink>
      <w:r w:rsidR="00A807ED" w:rsidRPr="00633583">
        <w:rPr>
          <w:rFonts w:ascii="Arial" w:hAnsi="Arial" w:cs="Arial"/>
        </w:rPr>
        <w:t>]</w:t>
      </w:r>
      <w:r w:rsidR="005A7821" w:rsidRPr="00633583">
        <w:rPr>
          <w:rFonts w:ascii="Arial" w:hAnsi="Arial" w:cs="Arial"/>
        </w:rPr>
        <w:t>.</w:t>
      </w:r>
    </w:p>
    <w:p w:rsidR="000E6E11" w:rsidRPr="00115334" w:rsidRDefault="000E6E11" w:rsidP="00BE3D90">
      <w:pPr>
        <w:pStyle w:val="ListParagraph"/>
        <w:numPr>
          <w:ilvl w:val="0"/>
          <w:numId w:val="6"/>
        </w:numPr>
        <w:ind w:left="360" w:hanging="450"/>
        <w:outlineLvl w:val="0"/>
        <w:rPr>
          <w:rFonts w:ascii="Arial" w:hAnsi="Arial" w:cs="Arial"/>
        </w:rPr>
      </w:pPr>
      <w:bookmarkStart w:id="17" w:name="_Toc240898576"/>
      <w:r w:rsidRPr="00115334">
        <w:rPr>
          <w:rFonts w:ascii="Arial" w:hAnsi="Arial" w:cs="Arial"/>
          <w:b/>
          <w:sz w:val="28"/>
          <w:szCs w:val="28"/>
        </w:rPr>
        <w:t>Conclusion</w:t>
      </w:r>
      <w:bookmarkEnd w:id="17"/>
    </w:p>
    <w:p w:rsidR="003F077B" w:rsidRDefault="00A77609" w:rsidP="003F077B">
      <w:pPr>
        <w:ind w:left="360"/>
        <w:jc w:val="both"/>
        <w:rPr>
          <w:rFonts w:ascii="Arial" w:hAnsi="Arial" w:cs="Arial"/>
        </w:rPr>
      </w:pPr>
      <w:r>
        <w:rPr>
          <w:rFonts w:ascii="Arial" w:hAnsi="Arial" w:cs="Arial"/>
        </w:rPr>
        <w:t>Table 1 summarizes</w:t>
      </w:r>
      <w:r w:rsidR="00B40246">
        <w:rPr>
          <w:rFonts w:ascii="Arial" w:hAnsi="Arial" w:cs="Arial"/>
        </w:rPr>
        <w:t xml:space="preserve"> </w:t>
      </w:r>
      <w:r w:rsidR="00115334">
        <w:rPr>
          <w:rFonts w:ascii="Arial" w:hAnsi="Arial" w:cs="Arial"/>
        </w:rPr>
        <w:t xml:space="preserve">all </w:t>
      </w:r>
      <w:r w:rsidR="000E6E11" w:rsidRPr="00633583">
        <w:rPr>
          <w:rFonts w:ascii="Arial" w:hAnsi="Arial" w:cs="Arial"/>
        </w:rPr>
        <w:t xml:space="preserve">the Data Center power </w:t>
      </w:r>
      <w:r w:rsidR="00115334">
        <w:rPr>
          <w:rFonts w:ascii="Arial" w:hAnsi="Arial" w:cs="Arial"/>
        </w:rPr>
        <w:t xml:space="preserve">consumption numbers </w:t>
      </w:r>
      <w:r w:rsidR="000E6E11" w:rsidRPr="00633583">
        <w:rPr>
          <w:rFonts w:ascii="Arial" w:hAnsi="Arial" w:cs="Arial"/>
        </w:rPr>
        <w:t xml:space="preserve">calculated in the previous sections. </w:t>
      </w:r>
      <w:r w:rsidR="003F077B">
        <w:rPr>
          <w:rFonts w:ascii="Arial" w:hAnsi="Arial" w:cs="Arial"/>
        </w:rPr>
        <w:t xml:space="preserve">Compare the “Total Everyday Digital Activities” power consumption number in the last row in Table 1 with the total data center power consumption numbers in the first two rows of Table 2 (“Now” and “Predicted by 2030”): </w:t>
      </w:r>
      <w:r w:rsidR="003F077B" w:rsidRPr="00633583">
        <w:rPr>
          <w:rFonts w:ascii="Arial" w:hAnsi="Arial" w:cs="Arial"/>
        </w:rPr>
        <w:t>Current data center processing capacity is enough for our everyday digital activities</w:t>
      </w:r>
      <w:r w:rsidR="003F077B">
        <w:rPr>
          <w:rFonts w:ascii="Arial" w:hAnsi="Arial" w:cs="Arial"/>
        </w:rPr>
        <w:t xml:space="preserve"> US wide. South Dakota needs to add about 23MW in capacity to cover all activities listed in Table 1. Looking at the predicted capacity for 2030, there is a factor of 8 to 23 of overcapacity for plans to build new data centers in the US and in South Dakota, respectively</w:t>
      </w:r>
      <w:r w:rsidR="003F077B" w:rsidRPr="00633583">
        <w:rPr>
          <w:rFonts w:ascii="Arial" w:hAnsi="Arial" w:cs="Arial"/>
        </w:rPr>
        <w:t xml:space="preserve">. </w:t>
      </w:r>
    </w:p>
    <w:p w:rsidR="00A77609" w:rsidRDefault="00A77609" w:rsidP="003F077B">
      <w:pPr>
        <w:ind w:left="360"/>
        <w:jc w:val="both"/>
        <w:rPr>
          <w:rFonts w:ascii="Arial" w:hAnsi="Arial" w:cs="Arial"/>
        </w:rPr>
      </w:pPr>
      <w:r w:rsidRPr="00633583">
        <w:rPr>
          <w:rFonts w:ascii="Arial" w:hAnsi="Arial" w:cs="Arial"/>
        </w:rPr>
        <w:t xml:space="preserve">However, the current data center processing </w:t>
      </w:r>
      <w:r>
        <w:rPr>
          <w:rFonts w:ascii="Arial" w:hAnsi="Arial" w:cs="Arial"/>
        </w:rPr>
        <w:t xml:space="preserve">capacity </w:t>
      </w:r>
      <w:r w:rsidRPr="00633583">
        <w:rPr>
          <w:rFonts w:ascii="Arial" w:hAnsi="Arial" w:cs="Arial"/>
        </w:rPr>
        <w:t>is not enough to implement a surveillance state and contro</w:t>
      </w:r>
      <w:r>
        <w:rPr>
          <w:rFonts w:ascii="Arial" w:hAnsi="Arial" w:cs="Arial"/>
        </w:rPr>
        <w:t xml:space="preserve">l grid. Estimates of planned, future data center capacity show </w:t>
      </w:r>
      <w:r>
        <w:rPr>
          <w:rFonts w:ascii="Arial" w:hAnsi="Arial" w:cs="Arial"/>
        </w:rPr>
        <w:lastRenderedPageBreak/>
        <w:t>that it will also be not sufficient</w:t>
      </w:r>
      <w:r w:rsidRPr="00633583">
        <w:rPr>
          <w:rFonts w:ascii="Arial" w:hAnsi="Arial" w:cs="Arial"/>
        </w:rPr>
        <w:t xml:space="preserve">. However, as AI computation energy </w:t>
      </w:r>
      <w:r>
        <w:rPr>
          <w:rFonts w:ascii="Arial" w:hAnsi="Arial" w:cs="Arial"/>
        </w:rPr>
        <w:t xml:space="preserve">usage </w:t>
      </w:r>
      <w:r w:rsidRPr="00633583">
        <w:rPr>
          <w:rFonts w:ascii="Arial" w:hAnsi="Arial" w:cs="Arial"/>
        </w:rPr>
        <w:t xml:space="preserve">decreases over time with technology improvements, the authors expect the data center power </w:t>
      </w:r>
      <w:r>
        <w:rPr>
          <w:rFonts w:ascii="Arial" w:hAnsi="Arial" w:cs="Arial"/>
        </w:rPr>
        <w:t xml:space="preserve">requirements </w:t>
      </w:r>
      <w:r w:rsidRPr="00633583">
        <w:rPr>
          <w:rFonts w:ascii="Arial" w:hAnsi="Arial" w:cs="Arial"/>
        </w:rPr>
        <w:t xml:space="preserve">for the </w:t>
      </w:r>
      <w:r>
        <w:rPr>
          <w:rFonts w:ascii="Arial" w:hAnsi="Arial" w:cs="Arial"/>
        </w:rPr>
        <w:t xml:space="preserve">digital </w:t>
      </w:r>
      <w:r w:rsidRPr="00633583">
        <w:rPr>
          <w:rFonts w:ascii="Arial" w:hAnsi="Arial" w:cs="Arial"/>
        </w:rPr>
        <w:t>surveillance and control grid to decrease</w:t>
      </w:r>
      <w:r>
        <w:rPr>
          <w:rFonts w:ascii="Arial" w:hAnsi="Arial" w:cs="Arial"/>
        </w:rPr>
        <w:t xml:space="preserve"> as well</w:t>
      </w:r>
      <w:r w:rsidRPr="00633583">
        <w:rPr>
          <w:rFonts w:ascii="Arial" w:hAnsi="Arial" w:cs="Arial"/>
        </w:rPr>
        <w:t xml:space="preserve">. These numbers could match up with the data center compute power </w:t>
      </w:r>
      <w:r>
        <w:rPr>
          <w:rFonts w:ascii="Arial" w:hAnsi="Arial" w:cs="Arial"/>
        </w:rPr>
        <w:t xml:space="preserve">consumption </w:t>
      </w:r>
      <w:r w:rsidRPr="00633583">
        <w:rPr>
          <w:rFonts w:ascii="Arial" w:hAnsi="Arial" w:cs="Arial"/>
        </w:rPr>
        <w:t>in the future</w:t>
      </w:r>
      <w:r>
        <w:rPr>
          <w:rFonts w:ascii="Arial" w:hAnsi="Arial" w:cs="Arial"/>
        </w:rPr>
        <w:t xml:space="preserve">. </w:t>
      </w:r>
      <w:r w:rsidRPr="00633583">
        <w:rPr>
          <w:rFonts w:ascii="Arial" w:hAnsi="Arial" w:cs="Arial"/>
        </w:rPr>
        <w:t xml:space="preserve">Appendix 3 offers another piece of evidence that data centers might be </w:t>
      </w:r>
      <w:r>
        <w:rPr>
          <w:rFonts w:ascii="Arial" w:hAnsi="Arial" w:cs="Arial"/>
        </w:rPr>
        <w:t xml:space="preserve">built </w:t>
      </w:r>
      <w:r w:rsidRPr="00633583">
        <w:rPr>
          <w:rFonts w:ascii="Arial" w:hAnsi="Arial" w:cs="Arial"/>
        </w:rPr>
        <w:t>for this goal</w:t>
      </w:r>
      <w:r>
        <w:rPr>
          <w:rFonts w:ascii="Arial" w:hAnsi="Arial" w:cs="Arial"/>
        </w:rPr>
        <w:t xml:space="preserve"> – a chart of data centers that are</w:t>
      </w:r>
      <w:r w:rsidRPr="00633583">
        <w:rPr>
          <w:rFonts w:ascii="Arial" w:hAnsi="Arial" w:cs="Arial"/>
        </w:rPr>
        <w:t xml:space="preserve"> located near urban areas.</w:t>
      </w:r>
    </w:p>
    <w:p w:rsidR="00A77609" w:rsidRDefault="00A77609" w:rsidP="00A77609">
      <w:pPr>
        <w:tabs>
          <w:tab w:val="left" w:pos="2146"/>
        </w:tabs>
        <w:ind w:left="360"/>
        <w:jc w:val="both"/>
        <w:rPr>
          <w:rFonts w:ascii="Arial" w:hAnsi="Arial" w:cs="Arial"/>
        </w:rPr>
      </w:pPr>
      <w:r w:rsidRPr="00633583">
        <w:rPr>
          <w:rFonts w:ascii="Arial" w:hAnsi="Arial" w:cs="Arial"/>
        </w:rPr>
        <w:t>It is uncle</w:t>
      </w:r>
      <w:r>
        <w:rPr>
          <w:rFonts w:ascii="Arial" w:hAnsi="Arial" w:cs="Arial"/>
        </w:rPr>
        <w:t xml:space="preserve">ar to the authors what else </w:t>
      </w:r>
      <w:r w:rsidRPr="00633583">
        <w:rPr>
          <w:rFonts w:ascii="Arial" w:hAnsi="Arial" w:cs="Arial"/>
        </w:rPr>
        <w:t>this overcapacity of data center compute power could be used for.</w:t>
      </w:r>
    </w:p>
    <w:p w:rsidR="00A77609" w:rsidRDefault="00A77609" w:rsidP="00A77609">
      <w:pPr>
        <w:tabs>
          <w:tab w:val="left" w:pos="2146"/>
        </w:tabs>
        <w:ind w:left="360"/>
        <w:jc w:val="both"/>
        <w:rPr>
          <w:rFonts w:ascii="Arial" w:hAnsi="Arial" w:cs="Arial"/>
          <w:i/>
        </w:rPr>
      </w:pPr>
      <w:r w:rsidRPr="009140B1">
        <w:rPr>
          <w:rFonts w:ascii="Arial" w:hAnsi="Arial" w:cs="Arial"/>
          <w:i/>
        </w:rPr>
        <w:t xml:space="preserve"> If you have any ideas that are not considered in this paper, please contact us!</w:t>
      </w:r>
    </w:p>
    <w:p w:rsidR="00A77609" w:rsidRPr="007029A2" w:rsidRDefault="00A77609" w:rsidP="00A77609">
      <w:pPr>
        <w:spacing w:after="0"/>
        <w:ind w:left="630"/>
        <w:rPr>
          <w:rFonts w:ascii="Arial" w:hAnsi="Arial" w:cs="Arial"/>
          <w:b/>
        </w:rPr>
      </w:pPr>
      <w:r w:rsidRPr="007029A2">
        <w:rPr>
          <w:rFonts w:ascii="Arial" w:hAnsi="Arial" w:cs="Arial"/>
          <w:b/>
        </w:rPr>
        <w:t>Table 1</w:t>
      </w:r>
      <w:r>
        <w:rPr>
          <w:rFonts w:ascii="Arial" w:hAnsi="Arial" w:cs="Arial"/>
          <w:b/>
        </w:rPr>
        <w:t xml:space="preserve"> (repeat)</w:t>
      </w:r>
      <w:r w:rsidRPr="007029A2">
        <w:rPr>
          <w:rFonts w:ascii="Arial" w:hAnsi="Arial" w:cs="Arial"/>
          <w:b/>
        </w:rPr>
        <w:t xml:space="preserve">: Summary of </w:t>
      </w:r>
      <w:r>
        <w:rPr>
          <w:rFonts w:ascii="Arial" w:hAnsi="Arial" w:cs="Arial"/>
          <w:b/>
        </w:rPr>
        <w:t>the amount of data center power consumption</w:t>
      </w:r>
      <w:r w:rsidRPr="007029A2">
        <w:rPr>
          <w:rFonts w:ascii="Arial" w:hAnsi="Arial" w:cs="Arial"/>
          <w:b/>
        </w:rPr>
        <w:t xml:space="preserve"> </w:t>
      </w:r>
      <w:r>
        <w:rPr>
          <w:rFonts w:ascii="Arial" w:hAnsi="Arial" w:cs="Arial"/>
          <w:b/>
        </w:rPr>
        <w:t>needed for various activities</w:t>
      </w:r>
    </w:p>
    <w:tbl>
      <w:tblPr>
        <w:tblStyle w:val="TableGrid"/>
        <w:tblW w:w="0" w:type="auto"/>
        <w:jc w:val="center"/>
        <w:tblInd w:w="108" w:type="dxa"/>
        <w:tblLook w:val="04A0"/>
      </w:tblPr>
      <w:tblGrid>
        <w:gridCol w:w="4320"/>
        <w:gridCol w:w="1890"/>
        <w:gridCol w:w="1890"/>
      </w:tblGrid>
      <w:tr w:rsidR="00A77609" w:rsidRPr="006B37A8" w:rsidTr="00B13B56">
        <w:trPr>
          <w:trHeight w:val="504"/>
          <w:jc w:val="center"/>
        </w:trPr>
        <w:tc>
          <w:tcPr>
            <w:tcW w:w="4320" w:type="dxa"/>
            <w:vAlign w:val="center"/>
          </w:tcPr>
          <w:p w:rsidR="00A77609" w:rsidRPr="00F7151E" w:rsidRDefault="00A77609" w:rsidP="00B13B56">
            <w:pPr>
              <w:tabs>
                <w:tab w:val="left" w:pos="2146"/>
              </w:tabs>
              <w:rPr>
                <w:rFonts w:ascii="Arial" w:hAnsi="Arial" w:cs="Arial"/>
                <w:b/>
                <w:sz w:val="24"/>
                <w:szCs w:val="24"/>
              </w:rPr>
            </w:pPr>
            <w:r w:rsidRPr="00F7151E">
              <w:rPr>
                <w:rFonts w:ascii="Arial" w:hAnsi="Arial" w:cs="Arial"/>
                <w:b/>
                <w:sz w:val="24"/>
                <w:szCs w:val="24"/>
              </w:rPr>
              <w:t>Activities</w:t>
            </w:r>
          </w:p>
        </w:tc>
        <w:tc>
          <w:tcPr>
            <w:tcW w:w="1890" w:type="dxa"/>
            <w:vAlign w:val="center"/>
          </w:tcPr>
          <w:p w:rsidR="00A77609" w:rsidRPr="00F7151E" w:rsidRDefault="00A77609" w:rsidP="00B13B56">
            <w:pPr>
              <w:tabs>
                <w:tab w:val="left" w:pos="2146"/>
              </w:tabs>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A77609" w:rsidRPr="00F7151E" w:rsidRDefault="00A77609" w:rsidP="00B13B56">
            <w:pPr>
              <w:tabs>
                <w:tab w:val="left" w:pos="2146"/>
              </w:tabs>
              <w:jc w:val="center"/>
              <w:rPr>
                <w:rFonts w:ascii="Arial" w:hAnsi="Arial" w:cs="Arial"/>
                <w:b/>
                <w:sz w:val="24"/>
                <w:szCs w:val="24"/>
              </w:rPr>
            </w:pPr>
            <w:r w:rsidRPr="00F7151E">
              <w:rPr>
                <w:rFonts w:ascii="Arial" w:hAnsi="Arial" w:cs="Arial"/>
                <w:b/>
                <w:sz w:val="24"/>
                <w:szCs w:val="24"/>
              </w:rPr>
              <w:t>USA</w:t>
            </w:r>
          </w:p>
        </w:tc>
      </w:tr>
      <w:tr w:rsidR="00A77609" w:rsidRPr="00633583" w:rsidTr="00B13B56">
        <w:trPr>
          <w:trHeight w:val="504"/>
          <w:jc w:val="center"/>
        </w:trPr>
        <w:tc>
          <w:tcPr>
            <w:tcW w:w="4320" w:type="dxa"/>
            <w:vAlign w:val="center"/>
          </w:tcPr>
          <w:p w:rsidR="00A77609" w:rsidRPr="00633583" w:rsidRDefault="00A77609" w:rsidP="00B13B56">
            <w:pPr>
              <w:tabs>
                <w:tab w:val="left" w:pos="2146"/>
              </w:tabs>
              <w:rPr>
                <w:rFonts w:ascii="Arial" w:hAnsi="Arial" w:cs="Arial"/>
              </w:rPr>
            </w:pPr>
            <w:r w:rsidRPr="00633583">
              <w:rPr>
                <w:rFonts w:ascii="Arial" w:hAnsi="Arial" w:cs="Arial"/>
              </w:rPr>
              <w:t>Daily Digital Activity (</w:t>
            </w:r>
            <w:r>
              <w:rPr>
                <w:rFonts w:ascii="Arial" w:hAnsi="Arial" w:cs="Arial"/>
              </w:rPr>
              <w:t xml:space="preserve">worst case scenario: </w:t>
            </w:r>
            <w:r w:rsidRPr="00633583">
              <w:rPr>
                <w:rFonts w:ascii="Arial" w:hAnsi="Arial" w:cs="Arial"/>
              </w:rPr>
              <w:t>video streaming 7 hours/day</w:t>
            </w:r>
            <w:r>
              <w:rPr>
                <w:rFonts w:ascii="Arial" w:hAnsi="Arial" w:cs="Arial"/>
              </w:rPr>
              <w:t>/person</w:t>
            </w:r>
            <w:r w:rsidRPr="00633583">
              <w:rPr>
                <w:rFonts w:ascii="Arial" w:hAnsi="Arial" w:cs="Arial"/>
              </w:rPr>
              <w:t>)</w:t>
            </w:r>
          </w:p>
        </w:tc>
        <w:tc>
          <w:tcPr>
            <w:tcW w:w="1890" w:type="dxa"/>
            <w:vAlign w:val="center"/>
          </w:tcPr>
          <w:p w:rsidR="00A77609" w:rsidRPr="00633583" w:rsidRDefault="00A77609" w:rsidP="00B13B56">
            <w:pPr>
              <w:tabs>
                <w:tab w:val="left" w:pos="2146"/>
              </w:tabs>
              <w:jc w:val="center"/>
              <w:rPr>
                <w:rFonts w:ascii="Arial" w:hAnsi="Arial" w:cs="Arial"/>
              </w:rPr>
            </w:pPr>
            <w:r w:rsidRPr="00633583">
              <w:rPr>
                <w:rFonts w:ascii="Arial" w:hAnsi="Arial" w:cs="Arial"/>
              </w:rPr>
              <w:t>16.2MW</w:t>
            </w:r>
          </w:p>
        </w:tc>
        <w:tc>
          <w:tcPr>
            <w:tcW w:w="1890" w:type="dxa"/>
            <w:vAlign w:val="center"/>
          </w:tcPr>
          <w:p w:rsidR="00A77609" w:rsidRPr="00633583" w:rsidRDefault="00A77609" w:rsidP="00B13B56">
            <w:pPr>
              <w:tabs>
                <w:tab w:val="left" w:pos="2146"/>
              </w:tabs>
              <w:jc w:val="center"/>
              <w:rPr>
                <w:rFonts w:ascii="Arial" w:hAnsi="Arial" w:cs="Arial"/>
              </w:rPr>
            </w:pPr>
            <w:r w:rsidRPr="00633583">
              <w:rPr>
                <w:rFonts w:ascii="Arial" w:hAnsi="Arial" w:cs="Arial"/>
              </w:rPr>
              <w:t>4.5GW</w:t>
            </w:r>
          </w:p>
        </w:tc>
      </w:tr>
      <w:tr w:rsidR="00A77609" w:rsidRPr="00633583" w:rsidTr="00B13B56">
        <w:trPr>
          <w:trHeight w:val="504"/>
          <w:jc w:val="center"/>
        </w:trPr>
        <w:tc>
          <w:tcPr>
            <w:tcW w:w="4320" w:type="dxa"/>
            <w:vAlign w:val="center"/>
          </w:tcPr>
          <w:p w:rsidR="00A77609" w:rsidRPr="00633583" w:rsidRDefault="00A77609" w:rsidP="00B13B56">
            <w:pPr>
              <w:tabs>
                <w:tab w:val="left" w:pos="2146"/>
              </w:tabs>
              <w:rPr>
                <w:rFonts w:ascii="Arial" w:hAnsi="Arial" w:cs="Arial"/>
              </w:rPr>
            </w:pPr>
            <w:r w:rsidRPr="00633583">
              <w:rPr>
                <w:rFonts w:ascii="Arial" w:hAnsi="Arial" w:cs="Arial"/>
              </w:rPr>
              <w:t>Citizens daily AI Use</w:t>
            </w:r>
          </w:p>
        </w:tc>
        <w:tc>
          <w:tcPr>
            <w:tcW w:w="1890" w:type="dxa"/>
            <w:vAlign w:val="center"/>
          </w:tcPr>
          <w:p w:rsidR="00A77609" w:rsidRPr="00633583" w:rsidRDefault="00A77609" w:rsidP="00B13B56">
            <w:pPr>
              <w:tabs>
                <w:tab w:val="left" w:pos="2146"/>
              </w:tabs>
              <w:jc w:val="center"/>
              <w:rPr>
                <w:rFonts w:ascii="Arial" w:hAnsi="Arial" w:cs="Arial"/>
              </w:rPr>
            </w:pPr>
            <w:r>
              <w:rPr>
                <w:rFonts w:ascii="Arial" w:hAnsi="Arial" w:cs="Arial"/>
              </w:rPr>
              <w:t>472</w:t>
            </w:r>
            <w:r w:rsidRPr="00633583">
              <w:rPr>
                <w:rFonts w:ascii="Arial" w:hAnsi="Arial" w:cs="Arial"/>
              </w:rPr>
              <w:t>kW</w:t>
            </w:r>
          </w:p>
        </w:tc>
        <w:tc>
          <w:tcPr>
            <w:tcW w:w="1890" w:type="dxa"/>
            <w:vAlign w:val="center"/>
          </w:tcPr>
          <w:p w:rsidR="00A77609" w:rsidRPr="00633583" w:rsidRDefault="00A77609" w:rsidP="00B13B56">
            <w:pPr>
              <w:tabs>
                <w:tab w:val="left" w:pos="2146"/>
              </w:tabs>
              <w:jc w:val="center"/>
              <w:rPr>
                <w:rFonts w:ascii="Arial" w:hAnsi="Arial" w:cs="Arial"/>
              </w:rPr>
            </w:pPr>
            <w:r w:rsidRPr="00633583">
              <w:rPr>
                <w:rFonts w:ascii="Arial" w:hAnsi="Arial" w:cs="Arial"/>
              </w:rPr>
              <w:t>132MW</w:t>
            </w:r>
          </w:p>
        </w:tc>
      </w:tr>
      <w:tr w:rsidR="00A77609" w:rsidRPr="00633583" w:rsidTr="00B13B56">
        <w:trPr>
          <w:trHeight w:val="504"/>
          <w:jc w:val="center"/>
        </w:trPr>
        <w:tc>
          <w:tcPr>
            <w:tcW w:w="4320" w:type="dxa"/>
            <w:vAlign w:val="center"/>
          </w:tcPr>
          <w:p w:rsidR="00A77609" w:rsidRPr="00633583" w:rsidRDefault="00A77609" w:rsidP="00B13B56">
            <w:pPr>
              <w:tabs>
                <w:tab w:val="left" w:pos="2146"/>
              </w:tabs>
              <w:rPr>
                <w:rFonts w:ascii="Arial" w:hAnsi="Arial" w:cs="Arial"/>
              </w:rPr>
            </w:pPr>
            <w:r w:rsidRPr="00633583">
              <w:rPr>
                <w:rFonts w:ascii="Arial" w:hAnsi="Arial" w:cs="Arial"/>
              </w:rPr>
              <w:t>Self Driving Cars Now</w:t>
            </w:r>
          </w:p>
        </w:tc>
        <w:tc>
          <w:tcPr>
            <w:tcW w:w="1890" w:type="dxa"/>
            <w:vAlign w:val="center"/>
          </w:tcPr>
          <w:p w:rsidR="00A77609" w:rsidRPr="00633583" w:rsidRDefault="00A77609" w:rsidP="00B13B56">
            <w:pPr>
              <w:tabs>
                <w:tab w:val="left" w:pos="2146"/>
              </w:tabs>
              <w:jc w:val="center"/>
              <w:rPr>
                <w:rFonts w:ascii="Arial" w:hAnsi="Arial" w:cs="Arial"/>
              </w:rPr>
            </w:pPr>
            <w:r w:rsidRPr="00633583">
              <w:rPr>
                <w:rFonts w:ascii="Arial" w:hAnsi="Arial" w:cs="Arial"/>
              </w:rPr>
              <w:t>0</w:t>
            </w:r>
          </w:p>
        </w:tc>
        <w:tc>
          <w:tcPr>
            <w:tcW w:w="1890" w:type="dxa"/>
            <w:vAlign w:val="center"/>
          </w:tcPr>
          <w:p w:rsidR="00A77609" w:rsidRPr="00633583" w:rsidRDefault="00A77609" w:rsidP="00B13B56">
            <w:pPr>
              <w:tabs>
                <w:tab w:val="left" w:pos="2146"/>
              </w:tabs>
              <w:jc w:val="center"/>
              <w:rPr>
                <w:rFonts w:ascii="Arial" w:hAnsi="Arial" w:cs="Arial"/>
              </w:rPr>
            </w:pPr>
            <w:r>
              <w:rPr>
                <w:rFonts w:ascii="Arial" w:hAnsi="Arial" w:cs="Arial"/>
              </w:rPr>
              <w:t>43.4kW</w:t>
            </w:r>
          </w:p>
        </w:tc>
      </w:tr>
      <w:tr w:rsidR="00A77609" w:rsidRPr="00633583" w:rsidTr="00B13B56">
        <w:trPr>
          <w:trHeight w:val="504"/>
          <w:jc w:val="center"/>
        </w:trPr>
        <w:tc>
          <w:tcPr>
            <w:tcW w:w="4320" w:type="dxa"/>
            <w:vAlign w:val="center"/>
          </w:tcPr>
          <w:p w:rsidR="00A77609" w:rsidRPr="00633583" w:rsidRDefault="00A77609" w:rsidP="00B13B56">
            <w:pPr>
              <w:tabs>
                <w:tab w:val="left" w:pos="2146"/>
              </w:tabs>
              <w:rPr>
                <w:rFonts w:ascii="Arial" w:hAnsi="Arial" w:cs="Arial"/>
              </w:rPr>
            </w:pPr>
            <w:r w:rsidRPr="00633583">
              <w:rPr>
                <w:rFonts w:ascii="Arial" w:hAnsi="Arial" w:cs="Arial"/>
              </w:rPr>
              <w:t>S</w:t>
            </w:r>
            <w:r>
              <w:rPr>
                <w:rFonts w:ascii="Arial" w:hAnsi="Arial" w:cs="Arial"/>
              </w:rPr>
              <w:t>elf Driving Cars If Everyone Had One</w:t>
            </w:r>
          </w:p>
        </w:tc>
        <w:tc>
          <w:tcPr>
            <w:tcW w:w="1890" w:type="dxa"/>
            <w:vAlign w:val="center"/>
          </w:tcPr>
          <w:p w:rsidR="00A77609" w:rsidRPr="00633583" w:rsidRDefault="00A77609" w:rsidP="00B13B56">
            <w:pPr>
              <w:tabs>
                <w:tab w:val="left" w:pos="2146"/>
              </w:tabs>
              <w:jc w:val="center"/>
              <w:rPr>
                <w:rFonts w:ascii="Arial" w:hAnsi="Arial" w:cs="Arial"/>
              </w:rPr>
            </w:pPr>
            <w:r>
              <w:rPr>
                <w:rFonts w:ascii="Arial" w:hAnsi="Arial" w:cs="Arial"/>
              </w:rPr>
              <w:t>8.6</w:t>
            </w:r>
            <w:r w:rsidRPr="00633583">
              <w:rPr>
                <w:rFonts w:ascii="Arial" w:hAnsi="Arial" w:cs="Arial"/>
              </w:rPr>
              <w:t>MW</w:t>
            </w:r>
          </w:p>
        </w:tc>
        <w:tc>
          <w:tcPr>
            <w:tcW w:w="1890" w:type="dxa"/>
            <w:vAlign w:val="center"/>
          </w:tcPr>
          <w:p w:rsidR="00A77609" w:rsidRPr="00633583" w:rsidRDefault="00A77609" w:rsidP="00B13B56">
            <w:pPr>
              <w:tabs>
                <w:tab w:val="left" w:pos="2146"/>
              </w:tabs>
              <w:jc w:val="center"/>
              <w:rPr>
                <w:rFonts w:ascii="Arial" w:hAnsi="Arial" w:cs="Arial"/>
              </w:rPr>
            </w:pPr>
            <w:r>
              <w:rPr>
                <w:rFonts w:ascii="Arial" w:hAnsi="Arial" w:cs="Arial"/>
              </w:rPr>
              <w:t>3</w:t>
            </w:r>
            <w:r w:rsidRPr="00633583">
              <w:rPr>
                <w:rFonts w:ascii="Arial" w:hAnsi="Arial" w:cs="Arial"/>
              </w:rPr>
              <w:t>GW</w:t>
            </w:r>
          </w:p>
        </w:tc>
      </w:tr>
      <w:tr w:rsidR="00A77609" w:rsidRPr="00633583" w:rsidTr="00B13B56">
        <w:trPr>
          <w:trHeight w:val="504"/>
          <w:jc w:val="center"/>
        </w:trPr>
        <w:tc>
          <w:tcPr>
            <w:tcW w:w="4320" w:type="dxa"/>
            <w:vAlign w:val="center"/>
          </w:tcPr>
          <w:p w:rsidR="00A77609" w:rsidRPr="00633583" w:rsidRDefault="00A77609" w:rsidP="00B13B56">
            <w:pPr>
              <w:tabs>
                <w:tab w:val="left" w:pos="2146"/>
              </w:tabs>
              <w:rPr>
                <w:rFonts w:ascii="Arial" w:hAnsi="Arial" w:cs="Arial"/>
              </w:rPr>
            </w:pPr>
            <w:r w:rsidRPr="00633583">
              <w:rPr>
                <w:rFonts w:ascii="Arial" w:hAnsi="Arial" w:cs="Arial"/>
              </w:rPr>
              <w:t xml:space="preserve">Crypto </w:t>
            </w:r>
            <w:r>
              <w:rPr>
                <w:rFonts w:ascii="Arial" w:hAnsi="Arial" w:cs="Arial"/>
              </w:rPr>
              <w:t>C</w:t>
            </w:r>
            <w:r w:rsidRPr="00633583">
              <w:rPr>
                <w:rFonts w:ascii="Arial" w:hAnsi="Arial" w:cs="Arial"/>
              </w:rPr>
              <w:t xml:space="preserve">urrency </w:t>
            </w:r>
            <w:r>
              <w:rPr>
                <w:rFonts w:ascii="Arial" w:hAnsi="Arial" w:cs="Arial"/>
              </w:rPr>
              <w:t>M</w:t>
            </w:r>
            <w:r w:rsidRPr="00633583">
              <w:rPr>
                <w:rFonts w:ascii="Arial" w:hAnsi="Arial" w:cs="Arial"/>
              </w:rPr>
              <w:t>ining</w:t>
            </w:r>
          </w:p>
        </w:tc>
        <w:tc>
          <w:tcPr>
            <w:tcW w:w="1890" w:type="dxa"/>
            <w:vAlign w:val="center"/>
          </w:tcPr>
          <w:p w:rsidR="00A77609" w:rsidRPr="00633583" w:rsidRDefault="00A77609" w:rsidP="00B13B56">
            <w:pPr>
              <w:tabs>
                <w:tab w:val="left" w:pos="2146"/>
              </w:tabs>
              <w:jc w:val="center"/>
              <w:rPr>
                <w:rFonts w:ascii="Arial" w:hAnsi="Arial" w:cs="Arial"/>
              </w:rPr>
            </w:pPr>
            <w:r w:rsidRPr="00633583">
              <w:rPr>
                <w:rFonts w:ascii="Arial" w:hAnsi="Arial" w:cs="Arial"/>
              </w:rPr>
              <w:t>30MW</w:t>
            </w:r>
          </w:p>
        </w:tc>
        <w:tc>
          <w:tcPr>
            <w:tcW w:w="1890" w:type="dxa"/>
            <w:vAlign w:val="center"/>
          </w:tcPr>
          <w:p w:rsidR="00A77609" w:rsidRPr="00633583" w:rsidRDefault="00A77609" w:rsidP="00B13B56">
            <w:pPr>
              <w:tabs>
                <w:tab w:val="left" w:pos="2146"/>
              </w:tabs>
              <w:jc w:val="center"/>
              <w:rPr>
                <w:rFonts w:ascii="Arial" w:hAnsi="Arial" w:cs="Arial"/>
              </w:rPr>
            </w:pPr>
            <w:r w:rsidRPr="00633583">
              <w:rPr>
                <w:rFonts w:ascii="Arial" w:hAnsi="Arial" w:cs="Arial"/>
              </w:rPr>
              <w:t>10GW</w:t>
            </w:r>
          </w:p>
        </w:tc>
      </w:tr>
      <w:tr w:rsidR="00A77609" w:rsidRPr="00633583" w:rsidTr="00B13B56">
        <w:trPr>
          <w:trHeight w:val="504"/>
          <w:jc w:val="center"/>
        </w:trPr>
        <w:tc>
          <w:tcPr>
            <w:tcW w:w="4320" w:type="dxa"/>
            <w:vAlign w:val="center"/>
          </w:tcPr>
          <w:p w:rsidR="00A77609" w:rsidRPr="00633583" w:rsidRDefault="00A77609" w:rsidP="00B13B56">
            <w:pPr>
              <w:tabs>
                <w:tab w:val="left" w:pos="2146"/>
              </w:tabs>
              <w:rPr>
                <w:rFonts w:ascii="Arial" w:hAnsi="Arial" w:cs="Arial"/>
                <w:b/>
              </w:rPr>
            </w:pPr>
            <w:r w:rsidRPr="00633583">
              <w:rPr>
                <w:rFonts w:ascii="Arial" w:hAnsi="Arial" w:cs="Arial"/>
                <w:b/>
              </w:rPr>
              <w:t>Total Everyday Digital Activities</w:t>
            </w:r>
          </w:p>
        </w:tc>
        <w:tc>
          <w:tcPr>
            <w:tcW w:w="1890" w:type="dxa"/>
            <w:vAlign w:val="center"/>
          </w:tcPr>
          <w:p w:rsidR="00A77609" w:rsidRPr="00633583" w:rsidRDefault="00A77609" w:rsidP="00B13B56">
            <w:pPr>
              <w:tabs>
                <w:tab w:val="left" w:pos="2146"/>
              </w:tabs>
              <w:jc w:val="center"/>
              <w:rPr>
                <w:rFonts w:ascii="Arial" w:hAnsi="Arial" w:cs="Arial"/>
                <w:b/>
              </w:rPr>
            </w:pPr>
            <w:r w:rsidRPr="00633583">
              <w:rPr>
                <w:rFonts w:ascii="Arial" w:hAnsi="Arial" w:cs="Arial"/>
                <w:b/>
              </w:rPr>
              <w:t>55</w:t>
            </w:r>
            <w:r>
              <w:rPr>
                <w:rFonts w:ascii="Arial" w:hAnsi="Arial" w:cs="Arial"/>
                <w:b/>
              </w:rPr>
              <w:t>.3</w:t>
            </w:r>
            <w:r w:rsidRPr="00633583">
              <w:rPr>
                <w:rFonts w:ascii="Arial" w:hAnsi="Arial" w:cs="Arial"/>
                <w:b/>
              </w:rPr>
              <w:t>MW</w:t>
            </w:r>
          </w:p>
        </w:tc>
        <w:tc>
          <w:tcPr>
            <w:tcW w:w="1890" w:type="dxa"/>
            <w:vAlign w:val="center"/>
          </w:tcPr>
          <w:p w:rsidR="00A77609" w:rsidRPr="00633583" w:rsidRDefault="00A77609" w:rsidP="00B13B56">
            <w:pPr>
              <w:tabs>
                <w:tab w:val="left" w:pos="2146"/>
              </w:tabs>
              <w:jc w:val="center"/>
              <w:rPr>
                <w:rFonts w:ascii="Arial" w:hAnsi="Arial" w:cs="Arial"/>
                <w:b/>
              </w:rPr>
            </w:pPr>
            <w:r>
              <w:rPr>
                <w:rFonts w:ascii="Arial" w:hAnsi="Arial" w:cs="Arial"/>
                <w:b/>
              </w:rPr>
              <w:t>17.7</w:t>
            </w:r>
            <w:r w:rsidRPr="00633583">
              <w:rPr>
                <w:rFonts w:ascii="Arial" w:hAnsi="Arial" w:cs="Arial"/>
                <w:b/>
              </w:rPr>
              <w:t>GW</w:t>
            </w:r>
          </w:p>
        </w:tc>
      </w:tr>
    </w:tbl>
    <w:p w:rsidR="00A77609" w:rsidRDefault="00A77609" w:rsidP="00A77609">
      <w:pPr>
        <w:rPr>
          <w:rFonts w:ascii="Arial" w:hAnsi="Arial" w:cs="Arial"/>
        </w:rPr>
      </w:pPr>
    </w:p>
    <w:p w:rsidR="00A77609" w:rsidRPr="007029A2" w:rsidRDefault="00A77609" w:rsidP="00A77609">
      <w:pPr>
        <w:spacing w:after="0"/>
        <w:ind w:left="630"/>
        <w:rPr>
          <w:rFonts w:ascii="Arial" w:hAnsi="Arial" w:cs="Arial"/>
          <w:b/>
        </w:rPr>
      </w:pPr>
      <w:r w:rsidRPr="007029A2">
        <w:rPr>
          <w:rFonts w:ascii="Arial" w:hAnsi="Arial" w:cs="Arial"/>
          <w:b/>
        </w:rPr>
        <w:t>Table 2</w:t>
      </w:r>
      <w:r>
        <w:rPr>
          <w:rFonts w:ascii="Arial" w:hAnsi="Arial" w:cs="Arial"/>
          <w:b/>
        </w:rPr>
        <w:t xml:space="preserve"> (repeat)</w:t>
      </w:r>
      <w:r w:rsidRPr="007029A2">
        <w:rPr>
          <w:rFonts w:ascii="Arial" w:hAnsi="Arial" w:cs="Arial"/>
          <w:b/>
        </w:rPr>
        <w:t>: Summary of current and predicted future data center power consumption</w:t>
      </w:r>
    </w:p>
    <w:tbl>
      <w:tblPr>
        <w:tblStyle w:val="TableGrid"/>
        <w:tblW w:w="0" w:type="auto"/>
        <w:jc w:val="center"/>
        <w:tblInd w:w="108" w:type="dxa"/>
        <w:tblLook w:val="04A0"/>
      </w:tblPr>
      <w:tblGrid>
        <w:gridCol w:w="4320"/>
        <w:gridCol w:w="1890"/>
        <w:gridCol w:w="1890"/>
      </w:tblGrid>
      <w:tr w:rsidR="00A77609" w:rsidRPr="0092608E" w:rsidTr="00B13B56">
        <w:trPr>
          <w:jc w:val="center"/>
        </w:trPr>
        <w:tc>
          <w:tcPr>
            <w:tcW w:w="4320" w:type="dxa"/>
            <w:vAlign w:val="center"/>
          </w:tcPr>
          <w:p w:rsidR="00A77609" w:rsidRPr="00F7151E" w:rsidRDefault="00A77609" w:rsidP="00B13B56">
            <w:pPr>
              <w:tabs>
                <w:tab w:val="left" w:pos="2146"/>
              </w:tabs>
              <w:ind w:left="-18"/>
              <w:rPr>
                <w:rFonts w:ascii="Arial" w:hAnsi="Arial" w:cs="Arial"/>
                <w:b/>
                <w:sz w:val="24"/>
                <w:szCs w:val="24"/>
              </w:rPr>
            </w:pPr>
            <w:r w:rsidRPr="00F7151E">
              <w:rPr>
                <w:rFonts w:ascii="Arial" w:hAnsi="Arial" w:cs="Arial"/>
                <w:b/>
                <w:sz w:val="24"/>
                <w:szCs w:val="24"/>
              </w:rPr>
              <w:t>Total Data Center Power Consumption</w:t>
            </w:r>
          </w:p>
        </w:tc>
        <w:tc>
          <w:tcPr>
            <w:tcW w:w="1890" w:type="dxa"/>
            <w:vAlign w:val="center"/>
          </w:tcPr>
          <w:p w:rsidR="00A77609" w:rsidRPr="00F7151E" w:rsidRDefault="00A77609" w:rsidP="00B13B56">
            <w:pPr>
              <w:tabs>
                <w:tab w:val="left" w:pos="2146"/>
              </w:tabs>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A77609" w:rsidRPr="00F7151E" w:rsidRDefault="00A77609" w:rsidP="00B13B56">
            <w:pPr>
              <w:tabs>
                <w:tab w:val="left" w:pos="2146"/>
              </w:tabs>
              <w:jc w:val="center"/>
              <w:rPr>
                <w:rFonts w:ascii="Arial" w:hAnsi="Arial" w:cs="Arial"/>
                <w:b/>
                <w:sz w:val="24"/>
                <w:szCs w:val="24"/>
              </w:rPr>
            </w:pPr>
            <w:r w:rsidRPr="00F7151E">
              <w:rPr>
                <w:rFonts w:ascii="Arial" w:hAnsi="Arial" w:cs="Arial"/>
                <w:b/>
                <w:sz w:val="24"/>
                <w:szCs w:val="24"/>
              </w:rPr>
              <w:t>USA</w:t>
            </w:r>
          </w:p>
        </w:tc>
      </w:tr>
      <w:tr w:rsidR="00A77609" w:rsidRPr="00AA7CAF" w:rsidTr="00B13B56">
        <w:trPr>
          <w:trHeight w:val="504"/>
          <w:jc w:val="center"/>
        </w:trPr>
        <w:tc>
          <w:tcPr>
            <w:tcW w:w="4320" w:type="dxa"/>
            <w:vAlign w:val="center"/>
          </w:tcPr>
          <w:p w:rsidR="00A77609" w:rsidRPr="00AA7CAF" w:rsidRDefault="00A77609" w:rsidP="00B13B56">
            <w:pPr>
              <w:tabs>
                <w:tab w:val="left" w:pos="2146"/>
              </w:tabs>
              <w:ind w:left="-18"/>
              <w:rPr>
                <w:rFonts w:ascii="Arial" w:hAnsi="Arial" w:cs="Arial"/>
              </w:rPr>
            </w:pPr>
            <w:r w:rsidRPr="00AA7CAF">
              <w:rPr>
                <w:rFonts w:ascii="Arial" w:hAnsi="Arial" w:cs="Arial"/>
              </w:rPr>
              <w:t>Now – most current available data</w:t>
            </w:r>
          </w:p>
        </w:tc>
        <w:tc>
          <w:tcPr>
            <w:tcW w:w="1890" w:type="dxa"/>
            <w:vAlign w:val="center"/>
          </w:tcPr>
          <w:p w:rsidR="00A77609" w:rsidRPr="00AA7CAF" w:rsidRDefault="00A77609" w:rsidP="00B13B56">
            <w:pPr>
              <w:tabs>
                <w:tab w:val="left" w:pos="2146"/>
              </w:tabs>
              <w:jc w:val="center"/>
              <w:rPr>
                <w:rFonts w:ascii="Arial" w:hAnsi="Arial" w:cs="Arial"/>
              </w:rPr>
            </w:pPr>
            <w:r w:rsidRPr="00AA7CAF">
              <w:rPr>
                <w:rFonts w:ascii="Arial" w:hAnsi="Arial" w:cs="Arial"/>
              </w:rPr>
              <w:t>32MW (2026)</w:t>
            </w:r>
          </w:p>
        </w:tc>
        <w:tc>
          <w:tcPr>
            <w:tcW w:w="1890" w:type="dxa"/>
            <w:vAlign w:val="center"/>
          </w:tcPr>
          <w:p w:rsidR="00A77609" w:rsidRPr="00AA7CAF" w:rsidRDefault="00A77609" w:rsidP="00B13B56">
            <w:pPr>
              <w:tabs>
                <w:tab w:val="left" w:pos="2146"/>
              </w:tabs>
              <w:jc w:val="center"/>
              <w:rPr>
                <w:rFonts w:ascii="Arial" w:hAnsi="Arial" w:cs="Arial"/>
              </w:rPr>
            </w:pPr>
            <w:r w:rsidRPr="00AA7CAF">
              <w:rPr>
                <w:rFonts w:ascii="Arial" w:hAnsi="Arial" w:cs="Arial"/>
              </w:rPr>
              <w:t>54GW (2024)</w:t>
            </w:r>
          </w:p>
        </w:tc>
      </w:tr>
      <w:tr w:rsidR="00A77609" w:rsidRPr="00AA7CAF" w:rsidTr="00B13B56">
        <w:trPr>
          <w:trHeight w:val="504"/>
          <w:jc w:val="center"/>
        </w:trPr>
        <w:tc>
          <w:tcPr>
            <w:tcW w:w="4320" w:type="dxa"/>
            <w:vAlign w:val="center"/>
          </w:tcPr>
          <w:p w:rsidR="00A77609" w:rsidRPr="00AA7CAF" w:rsidRDefault="00A77609" w:rsidP="00B13B56">
            <w:pPr>
              <w:tabs>
                <w:tab w:val="left" w:pos="2146"/>
              </w:tabs>
              <w:ind w:left="-18"/>
              <w:rPr>
                <w:rFonts w:ascii="Arial" w:hAnsi="Arial" w:cs="Arial"/>
              </w:rPr>
            </w:pPr>
            <w:r w:rsidRPr="00AA7CAF">
              <w:rPr>
                <w:rFonts w:ascii="Arial" w:hAnsi="Arial" w:cs="Arial"/>
              </w:rPr>
              <w:t>Predicted by 2030</w:t>
            </w:r>
          </w:p>
        </w:tc>
        <w:tc>
          <w:tcPr>
            <w:tcW w:w="1890" w:type="dxa"/>
            <w:vAlign w:val="center"/>
          </w:tcPr>
          <w:p w:rsidR="00A77609" w:rsidRPr="004730EA" w:rsidRDefault="00A77609" w:rsidP="00B13B56">
            <w:pPr>
              <w:tabs>
                <w:tab w:val="left" w:pos="2146"/>
              </w:tabs>
              <w:jc w:val="center"/>
              <w:rPr>
                <w:rFonts w:ascii="Arial" w:hAnsi="Arial" w:cs="Arial"/>
                <w:b/>
              </w:rPr>
            </w:pPr>
            <w:r>
              <w:rPr>
                <w:rFonts w:ascii="Arial" w:hAnsi="Arial" w:cs="Arial"/>
                <w:b/>
              </w:rPr>
              <w:t>1.285</w:t>
            </w:r>
            <w:r w:rsidRPr="004730EA">
              <w:rPr>
                <w:rFonts w:ascii="Arial" w:hAnsi="Arial" w:cs="Arial"/>
                <w:b/>
              </w:rPr>
              <w:t>GW*</w:t>
            </w:r>
          </w:p>
        </w:tc>
        <w:tc>
          <w:tcPr>
            <w:tcW w:w="1890" w:type="dxa"/>
            <w:vAlign w:val="center"/>
          </w:tcPr>
          <w:p w:rsidR="00A77609" w:rsidRPr="004730EA" w:rsidRDefault="00A77609" w:rsidP="00B13B56">
            <w:pPr>
              <w:tabs>
                <w:tab w:val="left" w:pos="2146"/>
              </w:tabs>
              <w:jc w:val="center"/>
              <w:rPr>
                <w:rFonts w:ascii="Arial" w:hAnsi="Arial" w:cs="Arial"/>
                <w:b/>
              </w:rPr>
            </w:pPr>
            <w:r w:rsidRPr="004730EA">
              <w:rPr>
                <w:rFonts w:ascii="Arial" w:hAnsi="Arial" w:cs="Arial"/>
                <w:b/>
              </w:rPr>
              <w:t>148.2GW</w:t>
            </w:r>
          </w:p>
        </w:tc>
      </w:tr>
      <w:tr w:rsidR="00A77609" w:rsidRPr="00AA7CAF" w:rsidTr="00B13B56">
        <w:trPr>
          <w:trHeight w:val="504"/>
          <w:jc w:val="center"/>
        </w:trPr>
        <w:tc>
          <w:tcPr>
            <w:tcW w:w="4320" w:type="dxa"/>
            <w:vAlign w:val="center"/>
          </w:tcPr>
          <w:p w:rsidR="00A77609" w:rsidRPr="00AA7CAF" w:rsidRDefault="00A77609" w:rsidP="00B13B56">
            <w:pPr>
              <w:tabs>
                <w:tab w:val="left" w:pos="2146"/>
              </w:tabs>
              <w:ind w:left="-18"/>
              <w:rPr>
                <w:rFonts w:ascii="Arial" w:hAnsi="Arial" w:cs="Arial"/>
              </w:rPr>
            </w:pPr>
            <w:r w:rsidRPr="00AA7CAF">
              <w:rPr>
                <w:rFonts w:ascii="Arial" w:hAnsi="Arial" w:cs="Arial"/>
              </w:rPr>
              <w:t xml:space="preserve">Control Grid of a </w:t>
            </w:r>
            <w:r>
              <w:rPr>
                <w:rFonts w:ascii="Arial" w:hAnsi="Arial" w:cs="Arial"/>
              </w:rPr>
              <w:t>D</w:t>
            </w:r>
            <w:r w:rsidRPr="00AA7CAF">
              <w:rPr>
                <w:rFonts w:ascii="Arial" w:hAnsi="Arial" w:cs="Arial"/>
              </w:rPr>
              <w:t>igital Surveillance State (Utopia)</w:t>
            </w:r>
          </w:p>
        </w:tc>
        <w:tc>
          <w:tcPr>
            <w:tcW w:w="1890" w:type="dxa"/>
            <w:vAlign w:val="center"/>
          </w:tcPr>
          <w:p w:rsidR="00A77609" w:rsidRPr="00AA7CAF" w:rsidRDefault="00A77609" w:rsidP="00B13B56">
            <w:pPr>
              <w:tabs>
                <w:tab w:val="left" w:pos="2146"/>
              </w:tabs>
              <w:jc w:val="center"/>
              <w:rPr>
                <w:rFonts w:ascii="Arial" w:hAnsi="Arial" w:cs="Arial"/>
              </w:rPr>
            </w:pPr>
            <w:r w:rsidRPr="00AA7CAF">
              <w:rPr>
                <w:rFonts w:ascii="Arial" w:hAnsi="Arial" w:cs="Arial"/>
              </w:rPr>
              <w:t>9GW</w:t>
            </w:r>
          </w:p>
        </w:tc>
        <w:tc>
          <w:tcPr>
            <w:tcW w:w="1890" w:type="dxa"/>
            <w:vAlign w:val="center"/>
          </w:tcPr>
          <w:p w:rsidR="00A77609" w:rsidRPr="00AA7CAF" w:rsidRDefault="00A77609" w:rsidP="00B13B56">
            <w:pPr>
              <w:tabs>
                <w:tab w:val="left" w:pos="2146"/>
              </w:tabs>
              <w:jc w:val="center"/>
              <w:rPr>
                <w:rFonts w:ascii="Arial" w:hAnsi="Arial" w:cs="Arial"/>
              </w:rPr>
            </w:pPr>
            <w:r w:rsidRPr="00AA7CAF">
              <w:rPr>
                <w:rFonts w:ascii="Arial" w:hAnsi="Arial" w:cs="Arial"/>
              </w:rPr>
              <w:t>3TW</w:t>
            </w:r>
          </w:p>
        </w:tc>
      </w:tr>
    </w:tbl>
    <w:p w:rsidR="00A77609" w:rsidRDefault="00A77609" w:rsidP="00A77609">
      <w:pPr>
        <w:tabs>
          <w:tab w:val="left" w:pos="2146"/>
        </w:tabs>
        <w:ind w:left="630"/>
        <w:rPr>
          <w:rFonts w:ascii="Arial" w:hAnsi="Arial" w:cs="Arial"/>
        </w:rPr>
      </w:pPr>
      <w:r w:rsidRPr="00633583">
        <w:rPr>
          <w:rFonts w:ascii="Arial" w:hAnsi="Arial" w:cs="Arial"/>
        </w:rPr>
        <w:t>* Assumes only currently-known data cen</w:t>
      </w:r>
      <w:r>
        <w:rPr>
          <w:rFonts w:ascii="Arial" w:hAnsi="Arial" w:cs="Arial"/>
        </w:rPr>
        <w:t>ter projects in South Dakota will be</w:t>
      </w:r>
      <w:r w:rsidRPr="00633583">
        <w:rPr>
          <w:rFonts w:ascii="Arial" w:hAnsi="Arial" w:cs="Arial"/>
        </w:rPr>
        <w:t xml:space="preserve"> built.</w:t>
      </w:r>
    </w:p>
    <w:p w:rsidR="00A77609" w:rsidRDefault="00A77609">
      <w:pPr>
        <w:rPr>
          <w:rFonts w:ascii="Arial" w:hAnsi="Arial" w:cs="Arial"/>
        </w:rPr>
      </w:pPr>
      <w:r>
        <w:rPr>
          <w:rFonts w:ascii="Arial" w:hAnsi="Arial" w:cs="Arial"/>
        </w:rPr>
        <w:br w:type="page"/>
      </w:r>
    </w:p>
    <w:p w:rsidR="00407299" w:rsidRPr="00BE3D90" w:rsidRDefault="00407299" w:rsidP="00BE3D90">
      <w:pPr>
        <w:pStyle w:val="Heading1"/>
        <w:rPr>
          <w:rFonts w:ascii="Arial" w:hAnsi="Arial" w:cs="Arial"/>
          <w:sz w:val="28"/>
          <w:szCs w:val="28"/>
        </w:rPr>
      </w:pPr>
      <w:bookmarkStart w:id="18" w:name="_Toc240898577"/>
      <w:r w:rsidRPr="00BE3D90">
        <w:rPr>
          <w:rFonts w:ascii="Arial" w:hAnsi="Arial" w:cs="Arial"/>
          <w:sz w:val="28"/>
          <w:szCs w:val="28"/>
        </w:rPr>
        <w:lastRenderedPageBreak/>
        <w:t>Appendix</w:t>
      </w:r>
      <w:r w:rsidR="006B5E0D" w:rsidRPr="00BE3D90">
        <w:rPr>
          <w:rFonts w:ascii="Arial" w:hAnsi="Arial" w:cs="Arial"/>
          <w:sz w:val="28"/>
          <w:szCs w:val="28"/>
        </w:rPr>
        <w:t xml:space="preserve"> 1 – Data Center Power Breakdown</w:t>
      </w:r>
      <w:bookmarkEnd w:id="18"/>
    </w:p>
    <w:p w:rsidR="006B5E0D" w:rsidRPr="00633583" w:rsidRDefault="006B5E0D" w:rsidP="00A77609">
      <w:pPr>
        <w:tabs>
          <w:tab w:val="left" w:pos="2146"/>
        </w:tabs>
        <w:ind w:left="360"/>
        <w:jc w:val="both"/>
        <w:rPr>
          <w:rFonts w:ascii="Arial" w:hAnsi="Arial" w:cs="Arial"/>
        </w:rPr>
      </w:pPr>
      <w:proofErr w:type="gramStart"/>
      <w:r w:rsidRPr="00633583">
        <w:rPr>
          <w:rFonts w:ascii="Arial" w:hAnsi="Arial" w:cs="Arial"/>
        </w:rPr>
        <w:t>Roughly one-half or greater of the electric power demand of data centers stems directly from the operat</w:t>
      </w:r>
      <w:r w:rsidR="00B75C08">
        <w:rPr>
          <w:rFonts w:ascii="Arial" w:hAnsi="Arial" w:cs="Arial"/>
        </w:rPr>
        <w:t>ion of electronic IT equipment.</w:t>
      </w:r>
      <w:proofErr w:type="gramEnd"/>
      <w:r w:rsidR="00B75C08">
        <w:rPr>
          <w:rFonts w:ascii="Arial" w:hAnsi="Arial" w:cs="Arial"/>
        </w:rPr>
        <w:t xml:space="preserve"> </w:t>
      </w:r>
      <w:r w:rsidRPr="00633583">
        <w:rPr>
          <w:rFonts w:ascii="Arial" w:hAnsi="Arial" w:cs="Arial"/>
        </w:rPr>
        <w:t>Much of the rest is for cooling. The core hardware components o</w:t>
      </w:r>
      <w:r w:rsidR="002D4909">
        <w:rPr>
          <w:rFonts w:ascii="Arial" w:hAnsi="Arial" w:cs="Arial"/>
        </w:rPr>
        <w:t>f a data center include compute</w:t>
      </w:r>
      <w:r w:rsidRPr="00633583">
        <w:rPr>
          <w:rFonts w:ascii="Arial" w:hAnsi="Arial" w:cs="Arial"/>
        </w:rPr>
        <w:t xml:space="preserve"> servers, which contain computing chips (e.g. central processing unit</w:t>
      </w:r>
      <w:r w:rsidR="002D4909">
        <w:rPr>
          <w:rFonts w:ascii="Arial" w:hAnsi="Arial" w:cs="Arial"/>
        </w:rPr>
        <w:t>s</w:t>
      </w:r>
      <w:r w:rsidRPr="00633583">
        <w:rPr>
          <w:rFonts w:ascii="Arial" w:hAnsi="Arial" w:cs="Arial"/>
        </w:rPr>
        <w:t xml:space="preserve"> [CPU</w:t>
      </w:r>
      <w:r w:rsidR="002D4909">
        <w:rPr>
          <w:rFonts w:ascii="Arial" w:hAnsi="Arial" w:cs="Arial"/>
        </w:rPr>
        <w:t>s</w:t>
      </w:r>
      <w:r w:rsidRPr="00633583">
        <w:rPr>
          <w:rFonts w:ascii="Arial" w:hAnsi="Arial" w:cs="Arial"/>
        </w:rPr>
        <w:t>] and graphics processing unit</w:t>
      </w:r>
      <w:r w:rsidR="002D4909">
        <w:rPr>
          <w:rFonts w:ascii="Arial" w:hAnsi="Arial" w:cs="Arial"/>
        </w:rPr>
        <w:t>s</w:t>
      </w:r>
      <w:r w:rsidRPr="00633583">
        <w:rPr>
          <w:rFonts w:ascii="Arial" w:hAnsi="Arial" w:cs="Arial"/>
        </w:rPr>
        <w:t xml:space="preserve"> [GPU</w:t>
      </w:r>
      <w:r w:rsidR="002D4909">
        <w:rPr>
          <w:rFonts w:ascii="Arial" w:hAnsi="Arial" w:cs="Arial"/>
        </w:rPr>
        <w:t>s</w:t>
      </w:r>
      <w:r w:rsidRPr="00633583">
        <w:rPr>
          <w:rFonts w:ascii="Arial" w:hAnsi="Arial" w:cs="Arial"/>
        </w:rPr>
        <w:t>]), memory chips, data storage drives, a</w:t>
      </w:r>
      <w:r w:rsidR="001C5BA3">
        <w:rPr>
          <w:rFonts w:ascii="Arial" w:hAnsi="Arial" w:cs="Arial"/>
        </w:rPr>
        <w:t>nd network routers and switches</w:t>
      </w:r>
      <w:r w:rsidRPr="00633583">
        <w:rPr>
          <w:rFonts w:ascii="Arial" w:hAnsi="Arial" w:cs="Arial"/>
        </w:rPr>
        <w:t xml:space="preserve"> [</w:t>
      </w:r>
      <w:hyperlink r:id="rId63" w:history="1">
        <w:r w:rsidRPr="002D4909">
          <w:rPr>
            <w:rStyle w:val="Hyperlink"/>
            <w:rFonts w:ascii="Arial" w:hAnsi="Arial" w:cs="Arial"/>
          </w:rPr>
          <w:t>4</w:t>
        </w:r>
        <w:r w:rsidR="002D4909" w:rsidRPr="002D4909">
          <w:rPr>
            <w:rStyle w:val="Hyperlink"/>
            <w:rFonts w:ascii="Arial" w:hAnsi="Arial" w:cs="Arial"/>
          </w:rPr>
          <w:t>3</w:t>
        </w:r>
      </w:hyperlink>
      <w:r w:rsidRPr="00633583">
        <w:rPr>
          <w:rFonts w:ascii="Arial" w:hAnsi="Arial" w:cs="Arial"/>
        </w:rPr>
        <w:t>]</w:t>
      </w:r>
      <w:r w:rsidR="001C5BA3">
        <w:rPr>
          <w:rFonts w:ascii="Arial" w:hAnsi="Arial" w:cs="Arial"/>
        </w:rPr>
        <w:t>.</w:t>
      </w:r>
    </w:p>
    <w:p w:rsidR="00E14A3B" w:rsidRPr="00633583" w:rsidRDefault="002D4909" w:rsidP="00A77609">
      <w:pPr>
        <w:ind w:left="360"/>
        <w:jc w:val="both"/>
        <w:rPr>
          <w:rFonts w:ascii="Arial" w:hAnsi="Arial" w:cs="Arial"/>
        </w:rPr>
      </w:pPr>
      <w:r>
        <w:rPr>
          <w:rFonts w:ascii="Arial" w:hAnsi="Arial" w:cs="Arial"/>
        </w:rPr>
        <w:t xml:space="preserve">The </w:t>
      </w:r>
      <w:r w:rsidRPr="00633583">
        <w:rPr>
          <w:rFonts w:ascii="Arial" w:hAnsi="Arial" w:cs="Arial"/>
        </w:rPr>
        <w:t xml:space="preserve">power consumption </w:t>
      </w:r>
      <w:r>
        <w:rPr>
          <w:rFonts w:ascii="Arial" w:hAnsi="Arial" w:cs="Arial"/>
        </w:rPr>
        <w:t>of c</w:t>
      </w:r>
      <w:r w:rsidR="006B5E0D" w:rsidRPr="00633583">
        <w:rPr>
          <w:rFonts w:ascii="Arial" w:hAnsi="Arial" w:cs="Arial"/>
        </w:rPr>
        <w:t>o</w:t>
      </w:r>
      <w:r>
        <w:rPr>
          <w:rFonts w:ascii="Arial" w:hAnsi="Arial" w:cs="Arial"/>
        </w:rPr>
        <w:t>oling systems can vary widely</w:t>
      </w:r>
      <w:r w:rsidR="005477CE" w:rsidRPr="00633583">
        <w:rPr>
          <w:rFonts w:ascii="Arial" w:hAnsi="Arial" w:cs="Arial"/>
        </w:rPr>
        <w:t>. For example, chilled water systems</w:t>
      </w:r>
      <w:r>
        <w:rPr>
          <w:rFonts w:ascii="Arial" w:hAnsi="Arial" w:cs="Arial"/>
        </w:rPr>
        <w:t xml:space="preserve"> consume about 70% </w:t>
      </w:r>
      <w:r w:rsidR="005477CE" w:rsidRPr="00633583">
        <w:rPr>
          <w:rFonts w:ascii="Arial" w:hAnsi="Arial" w:cs="Arial"/>
        </w:rPr>
        <w:t xml:space="preserve">of the data </w:t>
      </w:r>
      <w:r>
        <w:rPr>
          <w:rFonts w:ascii="Arial" w:hAnsi="Arial" w:cs="Arial"/>
        </w:rPr>
        <w:t xml:space="preserve">center’s </w:t>
      </w:r>
      <w:r w:rsidR="005477CE" w:rsidRPr="00633583">
        <w:rPr>
          <w:rFonts w:ascii="Arial" w:hAnsi="Arial" w:cs="Arial"/>
        </w:rPr>
        <w:t xml:space="preserve">processing power, </w:t>
      </w:r>
      <w:r>
        <w:rPr>
          <w:rFonts w:ascii="Arial" w:hAnsi="Arial" w:cs="Arial"/>
        </w:rPr>
        <w:t>air cooling consumes about 100%</w:t>
      </w:r>
      <w:r w:rsidR="005477CE" w:rsidRPr="00633583">
        <w:rPr>
          <w:rFonts w:ascii="Arial" w:hAnsi="Arial" w:cs="Arial"/>
        </w:rPr>
        <w:t>, and cold climate cooling consumes about 20-40%.</w:t>
      </w:r>
      <w:r w:rsidR="00EE5DA8">
        <w:rPr>
          <w:rFonts w:ascii="Arial" w:hAnsi="Arial" w:cs="Arial"/>
        </w:rPr>
        <w:t xml:space="preserve"> These power number</w:t>
      </w:r>
      <w:r w:rsidR="00B75C08">
        <w:rPr>
          <w:rFonts w:ascii="Arial" w:hAnsi="Arial" w:cs="Arial"/>
        </w:rPr>
        <w:t>s</w:t>
      </w:r>
      <w:r w:rsidR="00EE5DA8">
        <w:rPr>
          <w:rFonts w:ascii="Arial" w:hAnsi="Arial" w:cs="Arial"/>
        </w:rPr>
        <w:t xml:space="preserve"> are in addition to the data center’s power consumption for data processing. </w:t>
      </w:r>
      <w:r w:rsidR="00E14A3B" w:rsidRPr="00633583">
        <w:rPr>
          <w:rFonts w:ascii="Arial" w:hAnsi="Arial" w:cs="Arial"/>
        </w:rPr>
        <w:t xml:space="preserve">Estimates for Universal Power Supply (UPS) overhead have been made at 5% of data </w:t>
      </w:r>
      <w:r w:rsidR="00EE5DA8">
        <w:rPr>
          <w:rFonts w:ascii="Arial" w:hAnsi="Arial" w:cs="Arial"/>
        </w:rPr>
        <w:t xml:space="preserve">center </w:t>
      </w:r>
      <w:r w:rsidR="00E14A3B" w:rsidRPr="00633583">
        <w:rPr>
          <w:rFonts w:ascii="Arial" w:hAnsi="Arial" w:cs="Arial"/>
        </w:rPr>
        <w:t xml:space="preserve">processing power. Lighting comes in at 0.5% of data </w:t>
      </w:r>
      <w:r w:rsidR="00EE5DA8">
        <w:rPr>
          <w:rFonts w:ascii="Arial" w:hAnsi="Arial" w:cs="Arial"/>
        </w:rPr>
        <w:t xml:space="preserve">center </w:t>
      </w:r>
      <w:r w:rsidR="00E14A3B" w:rsidRPr="00633583">
        <w:rPr>
          <w:rFonts w:ascii="Arial" w:hAnsi="Arial" w:cs="Arial"/>
        </w:rPr>
        <w:t xml:space="preserve">processing power </w:t>
      </w:r>
      <w:hyperlink r:id="rId64" w:history="1">
        <w:r w:rsidR="00E14A3B" w:rsidRPr="00633583">
          <w:rPr>
            <w:rStyle w:val="Hyperlink"/>
            <w:rFonts w:ascii="Arial" w:hAnsi="Arial" w:cs="Arial"/>
          </w:rPr>
          <w:t>[</w:t>
        </w:r>
        <w:r w:rsidR="00EE5DA8">
          <w:rPr>
            <w:rStyle w:val="Hyperlink"/>
            <w:rFonts w:ascii="Arial" w:hAnsi="Arial" w:cs="Arial"/>
          </w:rPr>
          <w:t>44</w:t>
        </w:r>
        <w:r w:rsidR="00E14A3B" w:rsidRPr="00633583">
          <w:rPr>
            <w:rStyle w:val="Hyperlink"/>
            <w:rFonts w:ascii="Arial" w:hAnsi="Arial" w:cs="Arial"/>
          </w:rPr>
          <w:t>]</w:t>
        </w:r>
      </w:hyperlink>
      <w:r w:rsidR="001C5BA3">
        <w:rPr>
          <w:rFonts w:ascii="Arial" w:hAnsi="Arial" w:cs="Arial"/>
        </w:rPr>
        <w:t>.</w:t>
      </w:r>
    </w:p>
    <w:p w:rsidR="00EE5DA8" w:rsidRDefault="005477CE" w:rsidP="00A77609">
      <w:pPr>
        <w:tabs>
          <w:tab w:val="left" w:pos="2146"/>
        </w:tabs>
        <w:ind w:left="360"/>
        <w:jc w:val="both"/>
        <w:rPr>
          <w:rFonts w:ascii="Arial" w:hAnsi="Arial" w:cs="Arial"/>
        </w:rPr>
      </w:pPr>
      <w:r w:rsidRPr="00633583">
        <w:rPr>
          <w:rFonts w:ascii="Arial" w:hAnsi="Arial" w:cs="Arial"/>
        </w:rPr>
        <w:t>This white paper will assume a 50-50 split between data processing po</w:t>
      </w:r>
      <w:r w:rsidR="00E14A3B" w:rsidRPr="00633583">
        <w:rPr>
          <w:rFonts w:ascii="Arial" w:hAnsi="Arial" w:cs="Arial"/>
        </w:rPr>
        <w:t>wer and total ‘overhead’ power.</w:t>
      </w:r>
      <w:r w:rsidR="00EE5DA8">
        <w:rPr>
          <w:rFonts w:ascii="Arial" w:hAnsi="Arial" w:cs="Arial"/>
        </w:rPr>
        <w:t xml:space="preserve"> This is consistent with the information in </w:t>
      </w:r>
      <w:r w:rsidR="00B75C08">
        <w:rPr>
          <w:rFonts w:ascii="Arial" w:hAnsi="Arial" w:cs="Arial"/>
        </w:rPr>
        <w:t>Figure 3:</w:t>
      </w:r>
    </w:p>
    <w:p w:rsidR="00E06737" w:rsidRPr="00633583" w:rsidRDefault="00E06737" w:rsidP="00EE5DA8">
      <w:pPr>
        <w:ind w:left="360"/>
        <w:jc w:val="center"/>
        <w:rPr>
          <w:rFonts w:ascii="Arial" w:hAnsi="Arial" w:cs="Arial"/>
        </w:rPr>
      </w:pPr>
      <w:r w:rsidRPr="00633583">
        <w:rPr>
          <w:rFonts w:ascii="Arial" w:hAnsi="Arial" w:cs="Arial"/>
          <w:noProof/>
        </w:rPr>
        <w:drawing>
          <wp:inline distT="0" distB="0" distL="0" distR="0">
            <wp:extent cx="5191125" cy="2762250"/>
            <wp:effectExtent l="19050" t="0" r="9525" b="0"/>
            <wp:docPr id="7" name="Picture 2" descr="Data Center Power Consumption Total Break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Center Power Consumption Total Breakdown.png"/>
                    <pic:cNvPicPr/>
                  </pic:nvPicPr>
                  <pic:blipFill>
                    <a:blip r:embed="rId65" cstate="print"/>
                    <a:srcRect t="20548"/>
                    <a:stretch>
                      <a:fillRect/>
                    </a:stretch>
                  </pic:blipFill>
                  <pic:spPr>
                    <a:xfrm>
                      <a:off x="0" y="0"/>
                      <a:ext cx="5191125" cy="2762250"/>
                    </a:xfrm>
                    <a:prstGeom prst="rect">
                      <a:avLst/>
                    </a:prstGeom>
                  </pic:spPr>
                </pic:pic>
              </a:graphicData>
            </a:graphic>
          </wp:inline>
        </w:drawing>
      </w:r>
    </w:p>
    <w:p w:rsidR="00EE5DA8" w:rsidRPr="007029A2" w:rsidRDefault="00EE5DA8" w:rsidP="00EE5DA8">
      <w:pPr>
        <w:spacing w:after="0"/>
        <w:ind w:left="630"/>
        <w:rPr>
          <w:rFonts w:ascii="Arial" w:hAnsi="Arial" w:cs="Arial"/>
          <w:b/>
        </w:rPr>
      </w:pPr>
      <w:r w:rsidRPr="007029A2">
        <w:rPr>
          <w:rFonts w:ascii="Arial" w:hAnsi="Arial" w:cs="Arial"/>
          <w:b/>
        </w:rPr>
        <w:t>Figure</w:t>
      </w:r>
      <w:r>
        <w:rPr>
          <w:rFonts w:ascii="Arial" w:hAnsi="Arial" w:cs="Arial"/>
          <w:b/>
        </w:rPr>
        <w:t xml:space="preserve"> 3</w:t>
      </w:r>
      <w:r w:rsidRPr="007029A2">
        <w:rPr>
          <w:rFonts w:ascii="Arial" w:hAnsi="Arial" w:cs="Arial"/>
          <w:b/>
        </w:rPr>
        <w:t xml:space="preserve">: </w:t>
      </w:r>
      <w:r>
        <w:rPr>
          <w:rFonts w:ascii="Arial" w:hAnsi="Arial" w:cs="Arial"/>
          <w:b/>
        </w:rPr>
        <w:t xml:space="preserve">Notional Power Draws of </w:t>
      </w:r>
      <w:proofErr w:type="gramStart"/>
      <w:r>
        <w:rPr>
          <w:rFonts w:ascii="Arial" w:hAnsi="Arial" w:cs="Arial"/>
          <w:b/>
        </w:rPr>
        <w:t>IT</w:t>
      </w:r>
      <w:proofErr w:type="gramEnd"/>
      <w:r>
        <w:rPr>
          <w:rFonts w:ascii="Arial" w:hAnsi="Arial" w:cs="Arial"/>
          <w:b/>
        </w:rPr>
        <w:t xml:space="preserve"> Equipment and Infrastructure</w:t>
      </w:r>
    </w:p>
    <w:p w:rsidR="006B5E0D" w:rsidRPr="00633583" w:rsidRDefault="006B5E0D" w:rsidP="007029A2">
      <w:pPr>
        <w:ind w:left="360"/>
        <w:rPr>
          <w:rFonts w:ascii="Arial" w:hAnsi="Arial" w:cs="Arial"/>
        </w:rPr>
      </w:pPr>
    </w:p>
    <w:p w:rsidR="00162010" w:rsidRPr="00BE3D90" w:rsidRDefault="00162010" w:rsidP="00BE3D90">
      <w:pPr>
        <w:pStyle w:val="Heading1"/>
        <w:rPr>
          <w:rFonts w:ascii="Arial" w:hAnsi="Arial" w:cs="Arial"/>
          <w:sz w:val="28"/>
          <w:szCs w:val="28"/>
        </w:rPr>
      </w:pPr>
      <w:bookmarkStart w:id="19" w:name="_Toc240898578"/>
      <w:r w:rsidRPr="00BE3D90">
        <w:rPr>
          <w:rFonts w:ascii="Arial" w:hAnsi="Arial" w:cs="Arial"/>
          <w:sz w:val="28"/>
          <w:szCs w:val="28"/>
        </w:rPr>
        <w:t xml:space="preserve">Appendix 2 – Other </w:t>
      </w:r>
      <w:r w:rsidR="00CF74A3" w:rsidRPr="00BE3D90">
        <w:rPr>
          <w:rFonts w:ascii="Arial" w:hAnsi="Arial" w:cs="Arial"/>
          <w:sz w:val="28"/>
          <w:szCs w:val="28"/>
        </w:rPr>
        <w:t xml:space="preserve">Insignificant </w:t>
      </w:r>
      <w:r w:rsidRPr="00BE3D90">
        <w:rPr>
          <w:rFonts w:ascii="Arial" w:hAnsi="Arial" w:cs="Arial"/>
          <w:sz w:val="28"/>
          <w:szCs w:val="28"/>
        </w:rPr>
        <w:t>Everyday Digital Data Sources</w:t>
      </w:r>
      <w:bookmarkEnd w:id="19"/>
    </w:p>
    <w:p w:rsidR="00426A83" w:rsidRDefault="00162010" w:rsidP="00A77609">
      <w:pPr>
        <w:ind w:left="360"/>
        <w:jc w:val="both"/>
        <w:rPr>
          <w:rFonts w:ascii="Arial" w:hAnsi="Arial" w:cs="Arial"/>
        </w:rPr>
      </w:pPr>
      <w:r w:rsidRPr="00633583">
        <w:rPr>
          <w:rFonts w:ascii="Arial" w:hAnsi="Arial" w:cs="Arial"/>
        </w:rPr>
        <w:t xml:space="preserve">What about hospitals that need to store data? What about farm equipment that records harvest data? </w:t>
      </w:r>
      <w:r w:rsidR="00426A83">
        <w:rPr>
          <w:rFonts w:ascii="Arial" w:hAnsi="Arial" w:cs="Arial"/>
        </w:rPr>
        <w:t xml:space="preserve">What about banks </w:t>
      </w:r>
      <w:proofErr w:type="gramStart"/>
      <w:r w:rsidR="00426A83">
        <w:rPr>
          <w:rFonts w:ascii="Arial" w:hAnsi="Arial" w:cs="Arial"/>
        </w:rPr>
        <w:t>that</w:t>
      </w:r>
      <w:proofErr w:type="gramEnd"/>
      <w:r w:rsidR="00426A83">
        <w:rPr>
          <w:rFonts w:ascii="Arial" w:hAnsi="Arial" w:cs="Arial"/>
        </w:rPr>
        <w:t xml:space="preserve"> make digital transactions? </w:t>
      </w:r>
      <w:r w:rsidRPr="00633583">
        <w:rPr>
          <w:rFonts w:ascii="Arial" w:hAnsi="Arial" w:cs="Arial"/>
        </w:rPr>
        <w:t>Thi</w:t>
      </w:r>
      <w:r w:rsidR="00F9575D">
        <w:rPr>
          <w:rFonts w:ascii="Arial" w:hAnsi="Arial" w:cs="Arial"/>
        </w:rPr>
        <w:t>s appendix calculates the nitty-</w:t>
      </w:r>
      <w:r w:rsidRPr="00633583">
        <w:rPr>
          <w:rFonts w:ascii="Arial" w:hAnsi="Arial" w:cs="Arial"/>
        </w:rPr>
        <w:t>gritty details of other sources of data that might be used productively in society.</w:t>
      </w:r>
      <w:r w:rsidR="00426A83">
        <w:rPr>
          <w:rFonts w:ascii="Arial" w:hAnsi="Arial" w:cs="Arial"/>
        </w:rPr>
        <w:t xml:space="preserve"> Many of these applications have their own servers and computers in their local facility. They simply don’t have enough data or compute power needs to utilize a data center.</w:t>
      </w:r>
    </w:p>
    <w:p w:rsidR="00162010" w:rsidRPr="00633583" w:rsidRDefault="00162010" w:rsidP="00A77609">
      <w:pPr>
        <w:ind w:left="360"/>
        <w:jc w:val="both"/>
        <w:rPr>
          <w:rFonts w:ascii="Arial" w:hAnsi="Arial" w:cs="Arial"/>
        </w:rPr>
      </w:pPr>
      <w:r w:rsidRPr="00633583">
        <w:rPr>
          <w:rFonts w:ascii="Arial" w:hAnsi="Arial" w:cs="Arial"/>
        </w:rPr>
        <w:lastRenderedPageBreak/>
        <w:t>These applications were not included in the main sections of the paper because they are insignificant amounts of data relative to the applications (video streaming, AI, crypto</w:t>
      </w:r>
      <w:r w:rsidR="00F9575D">
        <w:rPr>
          <w:rFonts w:ascii="Arial" w:hAnsi="Arial" w:cs="Arial"/>
        </w:rPr>
        <w:t xml:space="preserve"> currency</w:t>
      </w:r>
      <w:r w:rsidRPr="00633583">
        <w:rPr>
          <w:rFonts w:ascii="Arial" w:hAnsi="Arial" w:cs="Arial"/>
        </w:rPr>
        <w:t>, etc</w:t>
      </w:r>
      <w:r w:rsidR="00B75C08">
        <w:rPr>
          <w:rFonts w:ascii="Arial" w:hAnsi="Arial" w:cs="Arial"/>
        </w:rPr>
        <w:t>)</w:t>
      </w:r>
      <w:r w:rsidR="00426A83">
        <w:rPr>
          <w:rFonts w:ascii="Arial" w:hAnsi="Arial" w:cs="Arial"/>
        </w:rPr>
        <w:t xml:space="preserve"> analyzed</w:t>
      </w:r>
      <w:r w:rsidRPr="00633583">
        <w:rPr>
          <w:rFonts w:ascii="Arial" w:hAnsi="Arial" w:cs="Arial"/>
        </w:rPr>
        <w:t xml:space="preserve"> in the main paper. Still, we go through them in detail here to prove the point. The authors are open to adding other applications, feel free to contact us with things you would like to see included.</w:t>
      </w:r>
    </w:p>
    <w:p w:rsidR="00751D12" w:rsidRPr="00F9575D" w:rsidRDefault="00751D12" w:rsidP="00F9575D">
      <w:pPr>
        <w:ind w:left="180"/>
        <w:rPr>
          <w:rFonts w:ascii="Arial" w:hAnsi="Arial" w:cs="Arial"/>
          <w:b/>
          <w:sz w:val="24"/>
          <w:szCs w:val="24"/>
        </w:rPr>
      </w:pPr>
      <w:r w:rsidRPr="00F9575D">
        <w:rPr>
          <w:rFonts w:ascii="Arial" w:hAnsi="Arial" w:cs="Arial"/>
          <w:b/>
          <w:sz w:val="24"/>
          <w:szCs w:val="24"/>
        </w:rPr>
        <w:t xml:space="preserve">Farm </w:t>
      </w:r>
      <w:r w:rsidR="00F9575D">
        <w:rPr>
          <w:rFonts w:ascii="Arial" w:hAnsi="Arial" w:cs="Arial"/>
          <w:b/>
          <w:sz w:val="24"/>
          <w:szCs w:val="24"/>
        </w:rPr>
        <w:t>Equipment</w:t>
      </w:r>
      <w:r w:rsidRPr="00F9575D">
        <w:rPr>
          <w:rFonts w:ascii="Arial" w:hAnsi="Arial" w:cs="Arial"/>
          <w:b/>
          <w:sz w:val="24"/>
          <w:szCs w:val="24"/>
        </w:rPr>
        <w:t xml:space="preserve"> Data</w:t>
      </w:r>
    </w:p>
    <w:p w:rsidR="00C23ECC" w:rsidRDefault="000D3E58" w:rsidP="00A77609">
      <w:pPr>
        <w:ind w:left="360"/>
        <w:jc w:val="both"/>
        <w:rPr>
          <w:rFonts w:ascii="Arial" w:hAnsi="Arial" w:cs="Arial"/>
        </w:rPr>
      </w:pPr>
      <w:r w:rsidRPr="00633583">
        <w:rPr>
          <w:rFonts w:ascii="Arial" w:hAnsi="Arial" w:cs="Arial"/>
        </w:rPr>
        <w:t xml:space="preserve">Are data centers needed to record farm </w:t>
      </w:r>
      <w:r w:rsidR="00AA2815">
        <w:rPr>
          <w:rFonts w:ascii="Arial" w:hAnsi="Arial" w:cs="Arial"/>
        </w:rPr>
        <w:t>equipment data, like crop yield,</w:t>
      </w:r>
      <w:r w:rsidRPr="00633583">
        <w:rPr>
          <w:rFonts w:ascii="Arial" w:hAnsi="Arial" w:cs="Arial"/>
        </w:rPr>
        <w:t xml:space="preserve"> </w:t>
      </w:r>
      <w:r w:rsidR="00AA2815">
        <w:rPr>
          <w:rFonts w:ascii="Arial" w:hAnsi="Arial" w:cs="Arial"/>
        </w:rPr>
        <w:t>location, and machine parameters</w:t>
      </w:r>
      <w:r w:rsidRPr="00633583">
        <w:rPr>
          <w:rFonts w:ascii="Arial" w:hAnsi="Arial" w:cs="Arial"/>
        </w:rPr>
        <w:t xml:space="preserve">? </w:t>
      </w:r>
      <w:r w:rsidR="00C23ECC" w:rsidRPr="00633583">
        <w:rPr>
          <w:rFonts w:ascii="Arial" w:hAnsi="Arial" w:cs="Arial"/>
        </w:rPr>
        <w:t xml:space="preserve">The authors </w:t>
      </w:r>
      <w:r w:rsidR="00CD4588">
        <w:rPr>
          <w:rFonts w:ascii="Arial" w:hAnsi="Arial" w:cs="Arial"/>
        </w:rPr>
        <w:t>report the</w:t>
      </w:r>
      <w:r w:rsidR="00C23ECC" w:rsidRPr="00633583">
        <w:rPr>
          <w:rFonts w:ascii="Arial" w:hAnsi="Arial" w:cs="Arial"/>
        </w:rPr>
        <w:t xml:space="preserve"> </w:t>
      </w:r>
      <w:r w:rsidR="00CD4588">
        <w:rPr>
          <w:rFonts w:ascii="Arial" w:hAnsi="Arial" w:cs="Arial"/>
        </w:rPr>
        <w:t xml:space="preserve">cloud data </w:t>
      </w:r>
      <w:r w:rsidR="00C23ECC" w:rsidRPr="00633583">
        <w:rPr>
          <w:rFonts w:ascii="Arial" w:hAnsi="Arial" w:cs="Arial"/>
        </w:rPr>
        <w:t xml:space="preserve">file sizes </w:t>
      </w:r>
      <w:r w:rsidR="00CD4588">
        <w:rPr>
          <w:rFonts w:ascii="Arial" w:hAnsi="Arial" w:cs="Arial"/>
        </w:rPr>
        <w:t xml:space="preserve">generated on </w:t>
      </w:r>
      <w:r w:rsidR="00C23ECC" w:rsidRPr="00633583">
        <w:rPr>
          <w:rFonts w:ascii="Arial" w:hAnsi="Arial" w:cs="Arial"/>
        </w:rPr>
        <w:t>their 110</w:t>
      </w:r>
      <w:r w:rsidR="00BF76A1">
        <w:rPr>
          <w:rFonts w:ascii="Arial" w:hAnsi="Arial" w:cs="Arial"/>
        </w:rPr>
        <w:t xml:space="preserve"> </w:t>
      </w:r>
      <w:r w:rsidR="00C23ECC" w:rsidRPr="00633583">
        <w:rPr>
          <w:rFonts w:ascii="Arial" w:hAnsi="Arial" w:cs="Arial"/>
        </w:rPr>
        <w:t>acre grain row crop farm</w:t>
      </w:r>
      <w:r w:rsidR="00CD4588">
        <w:rPr>
          <w:rFonts w:ascii="Arial" w:hAnsi="Arial" w:cs="Arial"/>
        </w:rPr>
        <w:t xml:space="preserve"> in Table 5.</w:t>
      </w:r>
    </w:p>
    <w:p w:rsidR="00CD4588" w:rsidRPr="003E6A3C" w:rsidRDefault="00CD4588" w:rsidP="00CD4588">
      <w:pPr>
        <w:spacing w:after="0"/>
        <w:ind w:left="630"/>
        <w:rPr>
          <w:rFonts w:ascii="Arial" w:hAnsi="Arial" w:cs="Arial"/>
          <w:b/>
        </w:rPr>
      </w:pPr>
      <w:r>
        <w:rPr>
          <w:rFonts w:ascii="Arial" w:hAnsi="Arial" w:cs="Arial"/>
          <w:b/>
        </w:rPr>
        <w:t>Table 5</w:t>
      </w:r>
      <w:r w:rsidRPr="003E6A3C">
        <w:rPr>
          <w:rFonts w:ascii="Arial" w:hAnsi="Arial" w:cs="Arial"/>
          <w:b/>
        </w:rPr>
        <w:t xml:space="preserve">: </w:t>
      </w:r>
      <w:r>
        <w:rPr>
          <w:rFonts w:ascii="Arial" w:hAnsi="Arial" w:cs="Arial"/>
          <w:b/>
        </w:rPr>
        <w:t xml:space="preserve">Farm </w:t>
      </w:r>
      <w:r w:rsidR="00BF76A1">
        <w:rPr>
          <w:rFonts w:ascii="Arial" w:hAnsi="Arial" w:cs="Arial"/>
          <w:b/>
        </w:rPr>
        <w:t xml:space="preserve">equipment </w:t>
      </w:r>
      <w:r>
        <w:rPr>
          <w:rFonts w:ascii="Arial" w:hAnsi="Arial" w:cs="Arial"/>
          <w:b/>
        </w:rPr>
        <w:t>data file sizes</w:t>
      </w:r>
    </w:p>
    <w:tbl>
      <w:tblPr>
        <w:tblStyle w:val="TableGrid"/>
        <w:tblW w:w="0" w:type="auto"/>
        <w:tblInd w:w="817" w:type="dxa"/>
        <w:tblLook w:val="04A0"/>
      </w:tblPr>
      <w:tblGrid>
        <w:gridCol w:w="3960"/>
        <w:gridCol w:w="1890"/>
      </w:tblGrid>
      <w:tr w:rsidR="00CD4588" w:rsidRPr="006B37A8" w:rsidTr="00B13B56">
        <w:trPr>
          <w:trHeight w:val="504"/>
        </w:trPr>
        <w:tc>
          <w:tcPr>
            <w:tcW w:w="3960" w:type="dxa"/>
            <w:vAlign w:val="center"/>
          </w:tcPr>
          <w:p w:rsidR="00CD4588" w:rsidRPr="00F7151E" w:rsidRDefault="00CD4588" w:rsidP="00B13B56">
            <w:pPr>
              <w:tabs>
                <w:tab w:val="left" w:pos="2146"/>
              </w:tabs>
              <w:rPr>
                <w:rFonts w:ascii="Arial" w:hAnsi="Arial" w:cs="Arial"/>
                <w:b/>
                <w:sz w:val="24"/>
                <w:szCs w:val="24"/>
              </w:rPr>
            </w:pPr>
            <w:r>
              <w:rPr>
                <w:rFonts w:ascii="Arial" w:hAnsi="Arial" w:cs="Arial"/>
                <w:b/>
                <w:sz w:val="24"/>
                <w:szCs w:val="24"/>
              </w:rPr>
              <w:t>Equipment Pass</w:t>
            </w:r>
          </w:p>
        </w:tc>
        <w:tc>
          <w:tcPr>
            <w:tcW w:w="1890" w:type="dxa"/>
            <w:vAlign w:val="center"/>
          </w:tcPr>
          <w:p w:rsidR="00CD4588" w:rsidRPr="00F7151E" w:rsidRDefault="00CD4588" w:rsidP="00BF76A1">
            <w:pPr>
              <w:tabs>
                <w:tab w:val="left" w:pos="2146"/>
              </w:tabs>
              <w:ind w:left="-97"/>
              <w:jc w:val="center"/>
              <w:rPr>
                <w:rFonts w:ascii="Arial" w:hAnsi="Arial" w:cs="Arial"/>
                <w:b/>
                <w:sz w:val="24"/>
                <w:szCs w:val="24"/>
              </w:rPr>
            </w:pPr>
            <w:r>
              <w:rPr>
                <w:rFonts w:ascii="Arial" w:hAnsi="Arial" w:cs="Arial"/>
                <w:b/>
                <w:sz w:val="24"/>
                <w:szCs w:val="24"/>
              </w:rPr>
              <w:t xml:space="preserve">File </w:t>
            </w:r>
            <w:r w:rsidR="00BF76A1">
              <w:rPr>
                <w:rFonts w:ascii="Arial" w:hAnsi="Arial" w:cs="Arial"/>
                <w:b/>
                <w:sz w:val="24"/>
                <w:szCs w:val="24"/>
              </w:rPr>
              <w:t>S</w:t>
            </w:r>
            <w:r>
              <w:rPr>
                <w:rFonts w:ascii="Arial" w:hAnsi="Arial" w:cs="Arial"/>
                <w:b/>
                <w:sz w:val="24"/>
                <w:szCs w:val="24"/>
              </w:rPr>
              <w:t>ize</w:t>
            </w:r>
          </w:p>
        </w:tc>
      </w:tr>
      <w:tr w:rsidR="00CD4588" w:rsidRPr="00633583" w:rsidTr="00B13B56">
        <w:trPr>
          <w:trHeight w:val="504"/>
        </w:trPr>
        <w:tc>
          <w:tcPr>
            <w:tcW w:w="3960" w:type="dxa"/>
            <w:vAlign w:val="center"/>
          </w:tcPr>
          <w:p w:rsidR="00CD4588" w:rsidRPr="00633583" w:rsidRDefault="00CD4588" w:rsidP="00B13B56">
            <w:pPr>
              <w:tabs>
                <w:tab w:val="left" w:pos="2146"/>
              </w:tabs>
              <w:rPr>
                <w:rFonts w:ascii="Arial" w:hAnsi="Arial" w:cs="Arial"/>
              </w:rPr>
            </w:pPr>
            <w:r>
              <w:rPr>
                <w:rFonts w:ascii="Arial" w:hAnsi="Arial" w:cs="Arial"/>
              </w:rPr>
              <w:t>Planting</w:t>
            </w:r>
          </w:p>
        </w:tc>
        <w:tc>
          <w:tcPr>
            <w:tcW w:w="1890" w:type="dxa"/>
            <w:vAlign w:val="center"/>
          </w:tcPr>
          <w:p w:rsidR="00CD4588" w:rsidRPr="00633583" w:rsidRDefault="00CD4588" w:rsidP="00B13B56">
            <w:pPr>
              <w:tabs>
                <w:tab w:val="left" w:pos="2146"/>
              </w:tabs>
              <w:ind w:left="-97"/>
              <w:jc w:val="center"/>
              <w:rPr>
                <w:rFonts w:ascii="Arial" w:hAnsi="Arial" w:cs="Arial"/>
              </w:rPr>
            </w:pPr>
            <w:r>
              <w:rPr>
                <w:rFonts w:ascii="Arial" w:hAnsi="Arial" w:cs="Arial"/>
              </w:rPr>
              <w:t>13MB</w:t>
            </w:r>
          </w:p>
        </w:tc>
      </w:tr>
      <w:tr w:rsidR="00CD4588" w:rsidRPr="00633583" w:rsidTr="00B13B56">
        <w:trPr>
          <w:trHeight w:val="504"/>
        </w:trPr>
        <w:tc>
          <w:tcPr>
            <w:tcW w:w="3960" w:type="dxa"/>
            <w:vAlign w:val="center"/>
          </w:tcPr>
          <w:p w:rsidR="00CD4588" w:rsidRPr="00633583" w:rsidRDefault="00CD4588" w:rsidP="00B13B56">
            <w:pPr>
              <w:tabs>
                <w:tab w:val="left" w:pos="2146"/>
              </w:tabs>
              <w:rPr>
                <w:rFonts w:ascii="Arial" w:hAnsi="Arial" w:cs="Arial"/>
              </w:rPr>
            </w:pPr>
            <w:r>
              <w:rPr>
                <w:rFonts w:ascii="Arial" w:hAnsi="Arial" w:cs="Arial"/>
              </w:rPr>
              <w:t>Weeding (single pass)</w:t>
            </w:r>
          </w:p>
        </w:tc>
        <w:tc>
          <w:tcPr>
            <w:tcW w:w="1890" w:type="dxa"/>
            <w:vAlign w:val="center"/>
          </w:tcPr>
          <w:p w:rsidR="00CD4588" w:rsidRPr="00633583" w:rsidRDefault="00CD4588" w:rsidP="00B13B56">
            <w:pPr>
              <w:tabs>
                <w:tab w:val="left" w:pos="2146"/>
              </w:tabs>
              <w:ind w:left="-97"/>
              <w:jc w:val="center"/>
              <w:rPr>
                <w:rFonts w:ascii="Arial" w:hAnsi="Arial" w:cs="Arial"/>
              </w:rPr>
            </w:pPr>
            <w:r>
              <w:rPr>
                <w:rFonts w:ascii="Arial" w:hAnsi="Arial" w:cs="Arial"/>
              </w:rPr>
              <w:t>6.4MB</w:t>
            </w:r>
          </w:p>
        </w:tc>
      </w:tr>
      <w:tr w:rsidR="00CD4588" w:rsidRPr="00633583" w:rsidTr="00B13B56">
        <w:trPr>
          <w:trHeight w:val="504"/>
        </w:trPr>
        <w:tc>
          <w:tcPr>
            <w:tcW w:w="3960" w:type="dxa"/>
            <w:vAlign w:val="center"/>
          </w:tcPr>
          <w:p w:rsidR="00CD4588" w:rsidRPr="00633583" w:rsidRDefault="00CD4588" w:rsidP="00B13B56">
            <w:pPr>
              <w:tabs>
                <w:tab w:val="left" w:pos="2146"/>
              </w:tabs>
              <w:rPr>
                <w:rFonts w:ascii="Arial" w:hAnsi="Arial" w:cs="Arial"/>
              </w:rPr>
            </w:pPr>
            <w:r>
              <w:rPr>
                <w:rFonts w:ascii="Arial" w:hAnsi="Arial" w:cs="Arial"/>
              </w:rPr>
              <w:t>Combining</w:t>
            </w:r>
          </w:p>
        </w:tc>
        <w:tc>
          <w:tcPr>
            <w:tcW w:w="1890" w:type="dxa"/>
            <w:vAlign w:val="center"/>
          </w:tcPr>
          <w:p w:rsidR="00CD4588" w:rsidRPr="00633583" w:rsidRDefault="00CD4588" w:rsidP="00B13B56">
            <w:pPr>
              <w:tabs>
                <w:tab w:val="left" w:pos="2146"/>
              </w:tabs>
              <w:ind w:left="-97"/>
              <w:jc w:val="center"/>
              <w:rPr>
                <w:rFonts w:ascii="Arial" w:hAnsi="Arial" w:cs="Arial"/>
              </w:rPr>
            </w:pPr>
            <w:r>
              <w:rPr>
                <w:rFonts w:ascii="Arial" w:hAnsi="Arial" w:cs="Arial"/>
              </w:rPr>
              <w:t>18.8MB</w:t>
            </w:r>
          </w:p>
        </w:tc>
      </w:tr>
      <w:tr w:rsidR="00CD4588" w:rsidRPr="00633583" w:rsidTr="00B13B56">
        <w:trPr>
          <w:trHeight w:val="504"/>
        </w:trPr>
        <w:tc>
          <w:tcPr>
            <w:tcW w:w="3960" w:type="dxa"/>
            <w:vAlign w:val="center"/>
          </w:tcPr>
          <w:p w:rsidR="00CD4588" w:rsidRPr="00633583" w:rsidRDefault="00CD4588" w:rsidP="00B13B56">
            <w:pPr>
              <w:tabs>
                <w:tab w:val="left" w:pos="2146"/>
              </w:tabs>
              <w:rPr>
                <w:rFonts w:ascii="Arial" w:hAnsi="Arial" w:cs="Arial"/>
                <w:b/>
              </w:rPr>
            </w:pPr>
            <w:r w:rsidRPr="00633583">
              <w:rPr>
                <w:rFonts w:ascii="Arial" w:hAnsi="Arial" w:cs="Arial"/>
                <w:b/>
              </w:rPr>
              <w:t>T</w:t>
            </w:r>
            <w:r>
              <w:rPr>
                <w:rFonts w:ascii="Arial" w:hAnsi="Arial" w:cs="Arial"/>
                <w:b/>
              </w:rPr>
              <w:t>otal</w:t>
            </w:r>
          </w:p>
        </w:tc>
        <w:tc>
          <w:tcPr>
            <w:tcW w:w="1890" w:type="dxa"/>
            <w:vAlign w:val="center"/>
          </w:tcPr>
          <w:p w:rsidR="00CD4588" w:rsidRPr="00633583" w:rsidRDefault="00CD4588" w:rsidP="00B13B56">
            <w:pPr>
              <w:tabs>
                <w:tab w:val="left" w:pos="2146"/>
              </w:tabs>
              <w:ind w:left="-97"/>
              <w:jc w:val="center"/>
              <w:rPr>
                <w:rFonts w:ascii="Arial" w:hAnsi="Arial" w:cs="Arial"/>
                <w:b/>
              </w:rPr>
            </w:pPr>
            <w:r>
              <w:rPr>
                <w:rFonts w:ascii="Arial" w:hAnsi="Arial" w:cs="Arial"/>
                <w:b/>
              </w:rPr>
              <w:t>38.2MB</w:t>
            </w:r>
          </w:p>
        </w:tc>
      </w:tr>
    </w:tbl>
    <w:p w:rsidR="00CD4588" w:rsidRDefault="00CD4588" w:rsidP="00CD4588">
      <w:pPr>
        <w:tabs>
          <w:tab w:val="left" w:pos="2146"/>
        </w:tabs>
        <w:ind w:left="360"/>
        <w:rPr>
          <w:rFonts w:ascii="Arial" w:hAnsi="Arial" w:cs="Arial"/>
        </w:rPr>
      </w:pPr>
    </w:p>
    <w:p w:rsidR="00BF76A1" w:rsidRPr="00633583" w:rsidRDefault="00BF76A1" w:rsidP="00BF76A1">
      <w:pPr>
        <w:tabs>
          <w:tab w:val="left" w:pos="2146"/>
        </w:tabs>
        <w:ind w:left="360"/>
        <w:jc w:val="both"/>
        <w:rPr>
          <w:rFonts w:ascii="Arial" w:hAnsi="Arial" w:cs="Arial"/>
        </w:rPr>
      </w:pPr>
      <w:r>
        <w:rPr>
          <w:rFonts w:ascii="Arial" w:hAnsi="Arial" w:cs="Arial"/>
        </w:rPr>
        <w:t>The US had</w:t>
      </w:r>
      <w:r w:rsidRPr="00633583">
        <w:rPr>
          <w:rFonts w:ascii="Arial" w:hAnsi="Arial" w:cs="Arial"/>
        </w:rPr>
        <w:t xml:space="preserve"> 248M row crop acres in 2025 [</w:t>
      </w:r>
      <w:hyperlink r:id="rId66" w:history="1">
        <w:r>
          <w:rPr>
            <w:rStyle w:val="Hyperlink"/>
            <w:rFonts w:ascii="Arial" w:hAnsi="Arial" w:cs="Arial"/>
          </w:rPr>
          <w:t>46</w:t>
        </w:r>
      </w:hyperlink>
      <w:r w:rsidRPr="00633583">
        <w:rPr>
          <w:rFonts w:ascii="Arial" w:hAnsi="Arial" w:cs="Arial"/>
        </w:rPr>
        <w:t xml:space="preserve">]. </w:t>
      </w:r>
      <w:r>
        <w:rPr>
          <w:rFonts w:ascii="Arial" w:hAnsi="Arial" w:cs="Arial"/>
        </w:rPr>
        <w:t>Extrapolating the total data file size generated for the 110 acre row crop farm to the US wide farmed area is:</w:t>
      </w:r>
    </w:p>
    <w:p w:rsidR="001E0746" w:rsidRPr="00633583" w:rsidRDefault="00E1609B" w:rsidP="00BF76A1">
      <w:pPr>
        <w:tabs>
          <w:tab w:val="right" w:pos="9180"/>
        </w:tabs>
        <w:ind w:left="720"/>
        <w:rPr>
          <w:rFonts w:ascii="Arial" w:hAnsi="Arial" w:cs="Arial"/>
        </w:rPr>
      </w:pPr>
      <w:r>
        <w:rPr>
          <w:rFonts w:ascii="Arial" w:hAnsi="Arial" w:cs="Arial"/>
        </w:rPr>
        <w:t>38</w:t>
      </w:r>
      <w:r w:rsidR="00BF76A1">
        <w:rPr>
          <w:rFonts w:ascii="Arial" w:hAnsi="Arial" w:cs="Arial"/>
        </w:rPr>
        <w:t>.2MB / 110</w:t>
      </w:r>
      <w:r w:rsidR="00C23ECC">
        <w:rPr>
          <w:rFonts w:ascii="Arial" w:hAnsi="Arial" w:cs="Arial"/>
        </w:rPr>
        <w:t>acre</w:t>
      </w:r>
      <w:r w:rsidR="00BF76A1">
        <w:rPr>
          <w:rFonts w:ascii="Arial" w:hAnsi="Arial" w:cs="Arial"/>
        </w:rPr>
        <w:t>s</w:t>
      </w:r>
      <w:r w:rsidR="00C23ECC">
        <w:rPr>
          <w:rFonts w:ascii="Arial" w:hAnsi="Arial" w:cs="Arial"/>
        </w:rPr>
        <w:t xml:space="preserve"> *</w:t>
      </w:r>
      <w:r w:rsidR="001E0746" w:rsidRPr="00633583">
        <w:rPr>
          <w:rFonts w:ascii="Arial" w:hAnsi="Arial" w:cs="Arial"/>
        </w:rPr>
        <w:t xml:space="preserve"> 248M acres</w:t>
      </w:r>
      <w:r w:rsidR="00C23ECC">
        <w:rPr>
          <w:rFonts w:ascii="Arial" w:hAnsi="Arial" w:cs="Arial"/>
        </w:rPr>
        <w:t xml:space="preserve"> </w:t>
      </w:r>
      <w:r w:rsidR="003F4DCC" w:rsidRPr="00633583">
        <w:rPr>
          <w:rFonts w:ascii="Arial" w:hAnsi="Arial" w:cs="Arial"/>
        </w:rPr>
        <w:t xml:space="preserve">= </w:t>
      </w:r>
      <w:r>
        <w:rPr>
          <w:rFonts w:ascii="Arial" w:hAnsi="Arial" w:cs="Arial"/>
        </w:rPr>
        <w:t>86</w:t>
      </w:r>
      <w:r w:rsidR="00BF76A1">
        <w:rPr>
          <w:rFonts w:ascii="Arial" w:hAnsi="Arial" w:cs="Arial"/>
        </w:rPr>
        <w:t>.1</w:t>
      </w:r>
      <w:r w:rsidR="00C23ECC">
        <w:rPr>
          <w:rFonts w:ascii="Arial" w:hAnsi="Arial" w:cs="Arial"/>
        </w:rPr>
        <w:t>T</w:t>
      </w:r>
      <w:r w:rsidR="003F4DCC" w:rsidRPr="00633583">
        <w:rPr>
          <w:rFonts w:ascii="Arial" w:hAnsi="Arial" w:cs="Arial"/>
        </w:rPr>
        <w:t>B</w:t>
      </w:r>
      <w:r w:rsidR="00BF76A1">
        <w:rPr>
          <w:rFonts w:ascii="Arial" w:hAnsi="Arial" w:cs="Arial"/>
        </w:rPr>
        <w:tab/>
        <w:t>(31)</w:t>
      </w:r>
    </w:p>
    <w:p w:rsidR="00C23ECC" w:rsidRDefault="00C23ECC" w:rsidP="00BF76A1">
      <w:pPr>
        <w:ind w:left="360"/>
        <w:jc w:val="both"/>
        <w:rPr>
          <w:rFonts w:ascii="Arial" w:hAnsi="Arial" w:cs="Arial"/>
        </w:rPr>
      </w:pPr>
      <w:r>
        <w:rPr>
          <w:rFonts w:ascii="Arial" w:hAnsi="Arial" w:cs="Arial"/>
        </w:rPr>
        <w:t>Assuming all this farm data</w:t>
      </w:r>
      <w:r w:rsidR="00BF76A1">
        <w:rPr>
          <w:rFonts w:ascii="Arial" w:hAnsi="Arial" w:cs="Arial"/>
        </w:rPr>
        <w:t xml:space="preserve"> is taken over a 180 day (about 6 months) growing season yields the amount of data produced per in the US:</w:t>
      </w:r>
    </w:p>
    <w:p w:rsidR="00C23ECC" w:rsidRDefault="00E1609B" w:rsidP="00BF76A1">
      <w:pPr>
        <w:tabs>
          <w:tab w:val="right" w:pos="9180"/>
        </w:tabs>
        <w:ind w:left="720"/>
        <w:rPr>
          <w:rFonts w:ascii="Arial" w:hAnsi="Arial" w:cs="Arial"/>
        </w:rPr>
      </w:pPr>
      <w:r>
        <w:rPr>
          <w:rFonts w:ascii="Arial" w:hAnsi="Arial" w:cs="Arial"/>
        </w:rPr>
        <w:t>86</w:t>
      </w:r>
      <w:r w:rsidR="00BF76A1">
        <w:rPr>
          <w:rFonts w:ascii="Arial" w:hAnsi="Arial" w:cs="Arial"/>
        </w:rPr>
        <w:t>.1TB</w:t>
      </w:r>
      <w:r>
        <w:rPr>
          <w:rFonts w:ascii="Arial" w:hAnsi="Arial" w:cs="Arial"/>
        </w:rPr>
        <w:t xml:space="preserve"> / 180days = 478</w:t>
      </w:r>
      <w:r w:rsidR="00BF76A1">
        <w:rPr>
          <w:rFonts w:ascii="Arial" w:hAnsi="Arial" w:cs="Arial"/>
        </w:rPr>
        <w:t>.5</w:t>
      </w:r>
      <w:r w:rsidR="00C23ECC">
        <w:rPr>
          <w:rFonts w:ascii="Arial" w:hAnsi="Arial" w:cs="Arial"/>
        </w:rPr>
        <w:t>GB/day</w:t>
      </w:r>
      <w:r w:rsidR="00BF76A1">
        <w:rPr>
          <w:rFonts w:ascii="Arial" w:hAnsi="Arial" w:cs="Arial"/>
        </w:rPr>
        <w:tab/>
        <w:t>(32)</w:t>
      </w:r>
    </w:p>
    <w:p w:rsidR="004C090A" w:rsidRDefault="004C090A" w:rsidP="004B1FF3">
      <w:pPr>
        <w:ind w:left="360"/>
        <w:jc w:val="both"/>
        <w:rPr>
          <w:rFonts w:ascii="Arial" w:hAnsi="Arial" w:cs="Arial"/>
        </w:rPr>
      </w:pPr>
      <w:r w:rsidRPr="00633583">
        <w:rPr>
          <w:rFonts w:ascii="Arial" w:hAnsi="Arial" w:cs="Arial"/>
        </w:rPr>
        <w:t>A single HD movie is about</w:t>
      </w:r>
      <w:r w:rsidR="004B1FF3">
        <w:rPr>
          <w:rFonts w:ascii="Arial" w:hAnsi="Arial" w:cs="Arial"/>
        </w:rPr>
        <w:t xml:space="preserve"> 3GB of data. That means that a</w:t>
      </w:r>
      <w:r>
        <w:rPr>
          <w:rFonts w:ascii="Arial" w:hAnsi="Arial" w:cs="Arial"/>
        </w:rPr>
        <w:t>ll the farm equipment</w:t>
      </w:r>
      <w:r w:rsidRPr="00633583">
        <w:rPr>
          <w:rFonts w:ascii="Arial" w:hAnsi="Arial" w:cs="Arial"/>
        </w:rPr>
        <w:t xml:space="preserve"> data in the US is the equivalent of watching </w:t>
      </w:r>
      <w:r w:rsidR="00E1609B">
        <w:rPr>
          <w:rFonts w:ascii="Arial" w:hAnsi="Arial" w:cs="Arial"/>
        </w:rPr>
        <w:t>159 movies per day</w:t>
      </w:r>
      <w:r>
        <w:rPr>
          <w:rFonts w:ascii="Arial" w:hAnsi="Arial" w:cs="Arial"/>
        </w:rPr>
        <w:t xml:space="preserve">. At </w:t>
      </w:r>
      <w:r w:rsidR="001F5CB0">
        <w:rPr>
          <w:rFonts w:ascii="Arial" w:hAnsi="Arial" w:cs="Arial"/>
        </w:rPr>
        <w:t>3</w:t>
      </w:r>
      <w:r w:rsidRPr="00633583">
        <w:rPr>
          <w:rFonts w:ascii="Arial" w:hAnsi="Arial" w:cs="Arial"/>
        </w:rPr>
        <w:t xml:space="preserve"> </w:t>
      </w:r>
      <w:r>
        <w:rPr>
          <w:rFonts w:ascii="Arial" w:hAnsi="Arial" w:cs="Arial"/>
        </w:rPr>
        <w:t xml:space="preserve">hours per movie, </w:t>
      </w:r>
      <w:r w:rsidRPr="006E6F4F">
        <w:rPr>
          <w:rFonts w:ascii="Arial" w:hAnsi="Arial" w:cs="Arial"/>
        </w:rPr>
        <w:t xml:space="preserve">that’s about </w:t>
      </w:r>
      <w:r w:rsidR="004B1FF3">
        <w:rPr>
          <w:rFonts w:ascii="Arial" w:hAnsi="Arial" w:cs="Arial"/>
        </w:rPr>
        <w:t>478</w:t>
      </w:r>
      <w:r w:rsidRPr="006E6F4F">
        <w:rPr>
          <w:rFonts w:ascii="Arial" w:hAnsi="Arial" w:cs="Arial"/>
        </w:rPr>
        <w:t xml:space="preserve"> hours of video streaming </w:t>
      </w:r>
      <w:r w:rsidR="006E6F4F">
        <w:rPr>
          <w:rFonts w:ascii="Arial" w:hAnsi="Arial" w:cs="Arial"/>
        </w:rPr>
        <w:t>per day</w:t>
      </w:r>
      <w:r w:rsidRPr="006E6F4F">
        <w:rPr>
          <w:rFonts w:ascii="Arial" w:hAnsi="Arial" w:cs="Arial"/>
        </w:rPr>
        <w:t xml:space="preserve">. </w:t>
      </w:r>
      <w:r w:rsidR="004B1FF3">
        <w:rPr>
          <w:rFonts w:ascii="Arial" w:hAnsi="Arial" w:cs="Arial"/>
        </w:rPr>
        <w:t xml:space="preserve">Using </w:t>
      </w:r>
      <w:r w:rsidR="004B1FF3" w:rsidRPr="00DD5474">
        <w:rPr>
          <w:rFonts w:ascii="Arial" w:hAnsi="Arial" w:cs="Arial"/>
        </w:rPr>
        <w:t xml:space="preserve">the Daily Digital Activities </w:t>
      </w:r>
      <w:r w:rsidR="004B1FF3">
        <w:rPr>
          <w:rFonts w:ascii="Arial" w:hAnsi="Arial" w:cs="Arial"/>
        </w:rPr>
        <w:t>(S</w:t>
      </w:r>
      <w:r w:rsidR="004B1FF3" w:rsidRPr="00DD5474">
        <w:rPr>
          <w:rFonts w:ascii="Arial" w:hAnsi="Arial" w:cs="Arial"/>
        </w:rPr>
        <w:t>ection</w:t>
      </w:r>
      <w:r w:rsidR="004B1FF3">
        <w:rPr>
          <w:rFonts w:ascii="Arial" w:hAnsi="Arial" w:cs="Arial"/>
        </w:rPr>
        <w:t xml:space="preserve"> 3) again the energy consumption is calculated as:</w:t>
      </w:r>
      <w:r w:rsidR="00CF0024">
        <w:rPr>
          <w:rFonts w:ascii="Arial" w:hAnsi="Arial" w:cs="Arial"/>
        </w:rPr>
        <w:t xml:space="preserve"> </w:t>
      </w:r>
    </w:p>
    <w:p w:rsidR="00CF0024" w:rsidRDefault="00CF0024" w:rsidP="004B1FF3">
      <w:pPr>
        <w:tabs>
          <w:tab w:val="right" w:pos="9180"/>
        </w:tabs>
        <w:ind w:left="720"/>
        <w:rPr>
          <w:rFonts w:ascii="Arial" w:hAnsi="Arial" w:cs="Arial"/>
        </w:rPr>
      </w:pPr>
      <w:r w:rsidRPr="00633583">
        <w:rPr>
          <w:rFonts w:ascii="Arial" w:hAnsi="Arial" w:cs="Arial"/>
        </w:rPr>
        <w:t xml:space="preserve">0.0139kWh per </w:t>
      </w:r>
      <w:r>
        <w:rPr>
          <w:rFonts w:ascii="Arial" w:hAnsi="Arial" w:cs="Arial"/>
        </w:rPr>
        <w:t xml:space="preserve">hour * </w:t>
      </w:r>
      <w:r w:rsidR="004B1FF3">
        <w:rPr>
          <w:rFonts w:ascii="Arial" w:hAnsi="Arial" w:cs="Arial"/>
        </w:rPr>
        <w:t>478</w:t>
      </w:r>
      <w:r>
        <w:rPr>
          <w:rFonts w:ascii="Arial" w:hAnsi="Arial" w:cs="Arial"/>
        </w:rPr>
        <w:t xml:space="preserve"> hours</w:t>
      </w:r>
      <w:r w:rsidR="004B1FF3">
        <w:rPr>
          <w:rFonts w:ascii="Arial" w:hAnsi="Arial" w:cs="Arial"/>
        </w:rPr>
        <w:t xml:space="preserve"> </w:t>
      </w:r>
      <w:r>
        <w:rPr>
          <w:rFonts w:ascii="Arial" w:hAnsi="Arial" w:cs="Arial"/>
        </w:rPr>
        <w:t xml:space="preserve">= </w:t>
      </w:r>
      <w:r w:rsidR="001F5CB0">
        <w:rPr>
          <w:rFonts w:ascii="Arial" w:hAnsi="Arial" w:cs="Arial"/>
        </w:rPr>
        <w:t>6.6</w:t>
      </w:r>
      <w:r>
        <w:rPr>
          <w:rFonts w:ascii="Arial" w:hAnsi="Arial" w:cs="Arial"/>
        </w:rPr>
        <w:t>kWh</w:t>
      </w:r>
      <w:r w:rsidR="004B1FF3">
        <w:rPr>
          <w:rFonts w:ascii="Arial" w:hAnsi="Arial" w:cs="Arial"/>
        </w:rPr>
        <w:tab/>
        <w:t>(33)</w:t>
      </w:r>
    </w:p>
    <w:p w:rsidR="00CF0024" w:rsidRDefault="00CF0024" w:rsidP="004B1FF3">
      <w:pPr>
        <w:ind w:left="360"/>
        <w:jc w:val="both"/>
        <w:rPr>
          <w:rFonts w:ascii="Arial" w:hAnsi="Arial" w:cs="Arial"/>
        </w:rPr>
      </w:pPr>
      <w:r>
        <w:rPr>
          <w:rFonts w:ascii="Arial" w:hAnsi="Arial" w:cs="Arial"/>
        </w:rPr>
        <w:t>Assuming this data is sent to data centers over a 1</w:t>
      </w:r>
      <w:r w:rsidR="001F5CB0">
        <w:rPr>
          <w:rFonts w:ascii="Arial" w:hAnsi="Arial" w:cs="Arial"/>
        </w:rPr>
        <w:t>2</w:t>
      </w:r>
      <w:r>
        <w:rPr>
          <w:rFonts w:ascii="Arial" w:hAnsi="Arial" w:cs="Arial"/>
        </w:rPr>
        <w:t xml:space="preserve"> hour period </w:t>
      </w:r>
      <w:r w:rsidR="001F5CB0">
        <w:rPr>
          <w:rFonts w:ascii="Arial" w:hAnsi="Arial" w:cs="Arial"/>
        </w:rPr>
        <w:t>and including the 2x overhead factor</w:t>
      </w:r>
      <w:r w:rsidR="004B1FF3">
        <w:rPr>
          <w:rFonts w:ascii="Arial" w:hAnsi="Arial" w:cs="Arial"/>
        </w:rPr>
        <w:t xml:space="preserve"> the calculation of the necessary data center processing power is</w:t>
      </w:r>
      <w:r w:rsidR="001F5CB0">
        <w:rPr>
          <w:rFonts w:ascii="Arial" w:hAnsi="Arial" w:cs="Arial"/>
        </w:rPr>
        <w:t>:</w:t>
      </w:r>
    </w:p>
    <w:p w:rsidR="004B1FF3" w:rsidRDefault="001F5CB0" w:rsidP="004B1FF3">
      <w:pPr>
        <w:tabs>
          <w:tab w:val="right" w:pos="9180"/>
        </w:tabs>
        <w:ind w:left="720"/>
        <w:rPr>
          <w:rFonts w:ascii="Arial" w:hAnsi="Arial" w:cs="Arial"/>
        </w:rPr>
      </w:pPr>
      <w:r>
        <w:rPr>
          <w:rFonts w:ascii="Arial" w:hAnsi="Arial" w:cs="Arial"/>
        </w:rPr>
        <w:t>6.6</w:t>
      </w:r>
      <w:r w:rsidR="00CF0024">
        <w:rPr>
          <w:rFonts w:ascii="Arial" w:hAnsi="Arial" w:cs="Arial"/>
        </w:rPr>
        <w:t>kWh / 1</w:t>
      </w:r>
      <w:r>
        <w:rPr>
          <w:rFonts w:ascii="Arial" w:hAnsi="Arial" w:cs="Arial"/>
        </w:rPr>
        <w:t>2</w:t>
      </w:r>
      <w:r w:rsidR="006E6F4F">
        <w:rPr>
          <w:rFonts w:ascii="Arial" w:hAnsi="Arial" w:cs="Arial"/>
        </w:rPr>
        <w:t>hours</w:t>
      </w:r>
      <w:r>
        <w:rPr>
          <w:rFonts w:ascii="Arial" w:hAnsi="Arial" w:cs="Arial"/>
        </w:rPr>
        <w:t xml:space="preserve"> *</w:t>
      </w:r>
      <w:r w:rsidR="004B1FF3">
        <w:rPr>
          <w:rFonts w:ascii="Arial" w:hAnsi="Arial" w:cs="Arial"/>
        </w:rPr>
        <w:t xml:space="preserve"> </w:t>
      </w:r>
      <w:r>
        <w:rPr>
          <w:rFonts w:ascii="Arial" w:hAnsi="Arial" w:cs="Arial"/>
        </w:rPr>
        <w:t>2</w:t>
      </w:r>
      <w:r w:rsidR="006E6F4F">
        <w:rPr>
          <w:rFonts w:ascii="Arial" w:hAnsi="Arial" w:cs="Arial"/>
        </w:rPr>
        <w:t xml:space="preserve"> = </w:t>
      </w:r>
      <w:r>
        <w:rPr>
          <w:rFonts w:ascii="Arial" w:hAnsi="Arial" w:cs="Arial"/>
        </w:rPr>
        <w:t>1.1</w:t>
      </w:r>
      <w:r w:rsidR="004B1FF3">
        <w:rPr>
          <w:rFonts w:ascii="Arial" w:hAnsi="Arial" w:cs="Arial"/>
        </w:rPr>
        <w:t>kW</w:t>
      </w:r>
      <w:r w:rsidR="004B1FF3">
        <w:rPr>
          <w:rFonts w:ascii="Arial" w:hAnsi="Arial" w:cs="Arial"/>
        </w:rPr>
        <w:tab/>
        <w:t>(34)</w:t>
      </w:r>
    </w:p>
    <w:p w:rsidR="004B1FF3" w:rsidRDefault="004B1FF3">
      <w:pPr>
        <w:rPr>
          <w:rFonts w:ascii="Arial" w:hAnsi="Arial" w:cs="Arial"/>
        </w:rPr>
      </w:pPr>
      <w:r>
        <w:rPr>
          <w:rFonts w:ascii="Arial" w:hAnsi="Arial" w:cs="Arial"/>
        </w:rPr>
        <w:br w:type="page"/>
      </w:r>
    </w:p>
    <w:p w:rsidR="00751D12" w:rsidRPr="007651D9" w:rsidRDefault="00751D12" w:rsidP="007651D9">
      <w:pPr>
        <w:ind w:left="180"/>
        <w:rPr>
          <w:rFonts w:ascii="Arial" w:hAnsi="Arial" w:cs="Arial"/>
          <w:b/>
          <w:sz w:val="24"/>
          <w:szCs w:val="24"/>
        </w:rPr>
      </w:pPr>
      <w:r w:rsidRPr="007651D9">
        <w:rPr>
          <w:rFonts w:ascii="Arial" w:hAnsi="Arial" w:cs="Arial"/>
          <w:b/>
          <w:sz w:val="24"/>
          <w:szCs w:val="24"/>
        </w:rPr>
        <w:lastRenderedPageBreak/>
        <w:t>Hospital Medical Records</w:t>
      </w:r>
    </w:p>
    <w:p w:rsidR="00751D12" w:rsidRPr="00633583" w:rsidRDefault="00EE64BF" w:rsidP="009F59C6">
      <w:pPr>
        <w:ind w:left="360"/>
        <w:jc w:val="both"/>
        <w:rPr>
          <w:rFonts w:ascii="Arial" w:hAnsi="Arial" w:cs="Arial"/>
        </w:rPr>
      </w:pPr>
      <w:r w:rsidRPr="00633583">
        <w:rPr>
          <w:rFonts w:ascii="Arial" w:hAnsi="Arial" w:cs="Arial"/>
        </w:rPr>
        <w:t xml:space="preserve">The WEF stated in 2019 that the world’s hospitals produce </w:t>
      </w:r>
      <w:r w:rsidRPr="007651D9">
        <w:rPr>
          <w:rFonts w:ascii="Arial" w:hAnsi="Arial" w:cs="Arial"/>
        </w:rPr>
        <w:t xml:space="preserve">50 </w:t>
      </w:r>
      <w:proofErr w:type="spellStart"/>
      <w:r w:rsidRPr="007651D9">
        <w:rPr>
          <w:rFonts w:ascii="Arial" w:hAnsi="Arial" w:cs="Arial"/>
        </w:rPr>
        <w:t>petabytes</w:t>
      </w:r>
      <w:proofErr w:type="spellEnd"/>
      <w:r w:rsidRPr="00633583">
        <w:rPr>
          <w:rFonts w:ascii="Arial" w:hAnsi="Arial" w:cs="Arial"/>
        </w:rPr>
        <w:t xml:space="preserve"> (50*10^1</w:t>
      </w:r>
      <w:r w:rsidR="007651D9">
        <w:rPr>
          <w:rFonts w:ascii="Arial" w:hAnsi="Arial" w:cs="Arial"/>
        </w:rPr>
        <w:t>5</w:t>
      </w:r>
      <w:r w:rsidRPr="00633583">
        <w:rPr>
          <w:rFonts w:ascii="Arial" w:hAnsi="Arial" w:cs="Arial"/>
        </w:rPr>
        <w:t>) of data per year</w:t>
      </w:r>
      <w:r w:rsidR="007651D9">
        <w:rPr>
          <w:rFonts w:ascii="Arial" w:hAnsi="Arial" w:cs="Arial"/>
        </w:rPr>
        <w:t xml:space="preserve"> [</w:t>
      </w:r>
      <w:hyperlink r:id="rId67" w:history="1">
        <w:r w:rsidR="007651D9" w:rsidRPr="007651D9">
          <w:rPr>
            <w:rStyle w:val="Hyperlink"/>
            <w:rFonts w:ascii="Arial" w:hAnsi="Arial" w:cs="Arial"/>
          </w:rPr>
          <w:t>47</w:t>
        </w:r>
      </w:hyperlink>
      <w:r w:rsidR="007651D9">
        <w:rPr>
          <w:rFonts w:ascii="Arial" w:hAnsi="Arial" w:cs="Arial"/>
        </w:rPr>
        <w:t>]</w:t>
      </w:r>
      <w:r w:rsidRPr="00633583">
        <w:rPr>
          <w:rFonts w:ascii="Arial" w:hAnsi="Arial" w:cs="Arial"/>
        </w:rPr>
        <w:t xml:space="preserve">. The US has about </w:t>
      </w:r>
      <w:r w:rsidRPr="007651D9">
        <w:rPr>
          <w:rFonts w:ascii="Arial" w:hAnsi="Arial" w:cs="Arial"/>
        </w:rPr>
        <w:t>12%</w:t>
      </w:r>
      <w:r w:rsidRPr="00633583">
        <w:rPr>
          <w:rFonts w:ascii="Arial" w:hAnsi="Arial" w:cs="Arial"/>
        </w:rPr>
        <w:t xml:space="preserve"> of the world’s hospitals</w:t>
      </w:r>
      <w:r w:rsidR="007651D9">
        <w:rPr>
          <w:rFonts w:ascii="Arial" w:hAnsi="Arial" w:cs="Arial"/>
        </w:rPr>
        <w:t xml:space="preserve"> [</w:t>
      </w:r>
      <w:hyperlink r:id="rId68" w:history="1">
        <w:r w:rsidR="007651D9" w:rsidRPr="007651D9">
          <w:rPr>
            <w:rStyle w:val="Hyperlink"/>
            <w:rFonts w:ascii="Arial" w:hAnsi="Arial" w:cs="Arial"/>
          </w:rPr>
          <w:t>48</w:t>
        </w:r>
      </w:hyperlink>
      <w:r w:rsidR="007651D9">
        <w:rPr>
          <w:rFonts w:ascii="Arial" w:hAnsi="Arial" w:cs="Arial"/>
        </w:rPr>
        <w:t>]</w:t>
      </w:r>
      <w:r w:rsidRPr="00633583">
        <w:rPr>
          <w:rFonts w:ascii="Arial" w:hAnsi="Arial" w:cs="Arial"/>
        </w:rPr>
        <w:t xml:space="preserve">. </w:t>
      </w:r>
      <w:r w:rsidR="00DC4066">
        <w:rPr>
          <w:rFonts w:ascii="Arial" w:hAnsi="Arial" w:cs="Arial"/>
        </w:rPr>
        <w:t>That means the amount of data generated by US hospitals per day is:</w:t>
      </w:r>
    </w:p>
    <w:p w:rsidR="00931A02" w:rsidRPr="00633583" w:rsidRDefault="00EE64BF" w:rsidP="00DC4066">
      <w:pPr>
        <w:tabs>
          <w:tab w:val="right" w:pos="9180"/>
        </w:tabs>
        <w:ind w:left="720"/>
        <w:rPr>
          <w:rFonts w:ascii="Arial" w:hAnsi="Arial" w:cs="Arial"/>
        </w:rPr>
      </w:pPr>
      <w:r w:rsidRPr="00633583">
        <w:rPr>
          <w:rFonts w:ascii="Arial" w:hAnsi="Arial" w:cs="Arial"/>
        </w:rPr>
        <w:t xml:space="preserve">50petabytes * 12% of hospitals </w:t>
      </w:r>
      <w:r w:rsidR="00931A02" w:rsidRPr="00633583">
        <w:rPr>
          <w:rFonts w:ascii="Arial" w:hAnsi="Arial" w:cs="Arial"/>
        </w:rPr>
        <w:t>*</w:t>
      </w:r>
      <w:r w:rsidR="00DC4066">
        <w:rPr>
          <w:rFonts w:ascii="Arial" w:hAnsi="Arial" w:cs="Arial"/>
        </w:rPr>
        <w:t xml:space="preserve"> 1 year/36</w:t>
      </w:r>
      <w:r w:rsidR="009F59C6">
        <w:rPr>
          <w:rFonts w:ascii="Arial" w:hAnsi="Arial" w:cs="Arial"/>
        </w:rPr>
        <w:t>5 days = 16TB</w:t>
      </w:r>
      <w:r w:rsidR="009F59C6">
        <w:rPr>
          <w:rFonts w:ascii="Arial" w:hAnsi="Arial" w:cs="Arial"/>
        </w:rPr>
        <w:tab/>
        <w:t>(35</w:t>
      </w:r>
      <w:r w:rsidR="00DC4066">
        <w:rPr>
          <w:rFonts w:ascii="Arial" w:hAnsi="Arial" w:cs="Arial"/>
        </w:rPr>
        <w:t>)</w:t>
      </w:r>
    </w:p>
    <w:p w:rsidR="00BE0063" w:rsidRDefault="00DC4066" w:rsidP="009F59C6">
      <w:pPr>
        <w:ind w:left="360"/>
        <w:jc w:val="both"/>
        <w:rPr>
          <w:rFonts w:ascii="Arial" w:hAnsi="Arial" w:cs="Arial"/>
        </w:rPr>
      </w:pPr>
      <w:r>
        <w:rPr>
          <w:rFonts w:ascii="Arial" w:hAnsi="Arial" w:cs="Arial"/>
        </w:rPr>
        <w:t>A HD movie i</w:t>
      </w:r>
      <w:r w:rsidR="00931A02" w:rsidRPr="00633583">
        <w:rPr>
          <w:rFonts w:ascii="Arial" w:hAnsi="Arial" w:cs="Arial"/>
        </w:rPr>
        <w:t>s about 3GB. This is the equivalent of about 5,479 movies streamed per day.</w:t>
      </w:r>
      <w:r w:rsidR="00F4242C" w:rsidRPr="00633583">
        <w:rPr>
          <w:rFonts w:ascii="Arial" w:hAnsi="Arial" w:cs="Arial"/>
        </w:rPr>
        <w:t xml:space="preserve"> Using the numbers from Daily Digital Activities </w:t>
      </w:r>
      <w:r w:rsidR="00BE0063">
        <w:rPr>
          <w:rFonts w:ascii="Arial" w:hAnsi="Arial" w:cs="Arial"/>
        </w:rPr>
        <w:t>(</w:t>
      </w:r>
      <w:r w:rsidR="001F5CB0">
        <w:rPr>
          <w:rFonts w:ascii="Arial" w:hAnsi="Arial" w:cs="Arial"/>
        </w:rPr>
        <w:t>S</w:t>
      </w:r>
      <w:r w:rsidR="00BE0063">
        <w:rPr>
          <w:rFonts w:ascii="Arial" w:hAnsi="Arial" w:cs="Arial"/>
        </w:rPr>
        <w:t xml:space="preserve">ection </w:t>
      </w:r>
      <w:r w:rsidR="001F5CB0">
        <w:rPr>
          <w:rFonts w:ascii="Arial" w:hAnsi="Arial" w:cs="Arial"/>
        </w:rPr>
        <w:t>4</w:t>
      </w:r>
      <w:r w:rsidR="00BE0063">
        <w:rPr>
          <w:rFonts w:ascii="Arial" w:hAnsi="Arial" w:cs="Arial"/>
        </w:rPr>
        <w:t>), the calculation to derive the energy consumption to process this data is:</w:t>
      </w:r>
    </w:p>
    <w:p w:rsidR="00931A02" w:rsidRPr="00633583" w:rsidRDefault="00BE0063" w:rsidP="00BE0063">
      <w:pPr>
        <w:tabs>
          <w:tab w:val="right" w:pos="9180"/>
        </w:tabs>
        <w:ind w:left="720"/>
        <w:rPr>
          <w:rFonts w:ascii="Arial" w:hAnsi="Arial" w:cs="Arial"/>
        </w:rPr>
      </w:pPr>
      <w:r>
        <w:rPr>
          <w:rFonts w:ascii="Arial" w:hAnsi="Arial" w:cs="Arial"/>
        </w:rPr>
        <w:t>5479 movies</w:t>
      </w:r>
      <w:r w:rsidR="00931A02" w:rsidRPr="00633583">
        <w:rPr>
          <w:rFonts w:ascii="Arial" w:hAnsi="Arial" w:cs="Arial"/>
        </w:rPr>
        <w:t xml:space="preserve"> * 3hours</w:t>
      </w:r>
      <w:r>
        <w:rPr>
          <w:rFonts w:ascii="Arial" w:hAnsi="Arial" w:cs="Arial"/>
        </w:rPr>
        <w:t xml:space="preserve"> </w:t>
      </w:r>
      <w:r w:rsidR="00931A02" w:rsidRPr="00633583">
        <w:rPr>
          <w:rFonts w:ascii="Arial" w:hAnsi="Arial" w:cs="Arial"/>
        </w:rPr>
        <w:t>/</w:t>
      </w:r>
      <w:r>
        <w:rPr>
          <w:rFonts w:ascii="Arial" w:hAnsi="Arial" w:cs="Arial"/>
        </w:rPr>
        <w:t xml:space="preserve"> </w:t>
      </w:r>
      <w:r w:rsidR="00931A02" w:rsidRPr="00633583">
        <w:rPr>
          <w:rFonts w:ascii="Arial" w:hAnsi="Arial" w:cs="Arial"/>
        </w:rPr>
        <w:t>movie * 0.0139kWh</w:t>
      </w:r>
      <w:r>
        <w:rPr>
          <w:rFonts w:ascii="Arial" w:hAnsi="Arial" w:cs="Arial"/>
        </w:rPr>
        <w:t xml:space="preserve"> </w:t>
      </w:r>
      <w:r w:rsidR="00931A02" w:rsidRPr="00633583">
        <w:rPr>
          <w:rFonts w:ascii="Arial" w:hAnsi="Arial" w:cs="Arial"/>
        </w:rPr>
        <w:t>/</w:t>
      </w:r>
      <w:r>
        <w:rPr>
          <w:rFonts w:ascii="Arial" w:hAnsi="Arial" w:cs="Arial"/>
        </w:rPr>
        <w:t xml:space="preserve"> </w:t>
      </w:r>
      <w:r w:rsidR="00931A02" w:rsidRPr="00633583">
        <w:rPr>
          <w:rFonts w:ascii="Arial" w:hAnsi="Arial" w:cs="Arial"/>
        </w:rPr>
        <w:t>movie viewing hour = 228</w:t>
      </w:r>
      <w:r>
        <w:rPr>
          <w:rFonts w:ascii="Arial" w:hAnsi="Arial" w:cs="Arial"/>
        </w:rPr>
        <w:t>.5</w:t>
      </w:r>
      <w:r w:rsidR="00931A02" w:rsidRPr="00633583">
        <w:rPr>
          <w:rFonts w:ascii="Arial" w:hAnsi="Arial" w:cs="Arial"/>
        </w:rPr>
        <w:t>kWh</w:t>
      </w:r>
      <w:r w:rsidR="009F59C6">
        <w:rPr>
          <w:rFonts w:ascii="Arial" w:hAnsi="Arial" w:cs="Arial"/>
        </w:rPr>
        <w:tab/>
        <w:t>(36</w:t>
      </w:r>
      <w:r>
        <w:rPr>
          <w:rFonts w:ascii="Arial" w:hAnsi="Arial" w:cs="Arial"/>
        </w:rPr>
        <w:t>)</w:t>
      </w:r>
    </w:p>
    <w:p w:rsidR="00931A02" w:rsidRPr="00633583" w:rsidRDefault="00931A02" w:rsidP="009F59C6">
      <w:pPr>
        <w:ind w:left="360"/>
        <w:jc w:val="both"/>
        <w:rPr>
          <w:rFonts w:ascii="Arial" w:hAnsi="Arial" w:cs="Arial"/>
        </w:rPr>
      </w:pPr>
      <w:r w:rsidRPr="00633583">
        <w:rPr>
          <w:rFonts w:ascii="Arial" w:hAnsi="Arial" w:cs="Arial"/>
        </w:rPr>
        <w:t>If this data is ge</w:t>
      </w:r>
      <w:r w:rsidR="00BE0063">
        <w:rPr>
          <w:rFonts w:ascii="Arial" w:hAnsi="Arial" w:cs="Arial"/>
        </w:rPr>
        <w:t>nerated during a 12 hour period the total data center power consumption, including the 2x overhead factor</w:t>
      </w:r>
      <w:r w:rsidR="009F59C6">
        <w:rPr>
          <w:rFonts w:ascii="Arial" w:hAnsi="Arial" w:cs="Arial"/>
        </w:rPr>
        <w:t xml:space="preserve"> for processing of all US hospital medical records</w:t>
      </w:r>
      <w:r w:rsidR="00BE0063">
        <w:rPr>
          <w:rFonts w:ascii="Arial" w:hAnsi="Arial" w:cs="Arial"/>
        </w:rPr>
        <w:t xml:space="preserve"> is:</w:t>
      </w:r>
    </w:p>
    <w:p w:rsidR="00931A02" w:rsidRDefault="00931A02" w:rsidP="00771D2E">
      <w:pPr>
        <w:tabs>
          <w:tab w:val="right" w:pos="9180"/>
        </w:tabs>
        <w:ind w:left="720"/>
        <w:rPr>
          <w:rFonts w:ascii="Arial" w:hAnsi="Arial" w:cs="Arial"/>
        </w:rPr>
      </w:pPr>
      <w:r w:rsidRPr="009F59C6">
        <w:rPr>
          <w:rFonts w:ascii="Arial" w:hAnsi="Arial" w:cs="Arial"/>
        </w:rPr>
        <w:t>228</w:t>
      </w:r>
      <w:r w:rsidR="00BE0063" w:rsidRPr="009F59C6">
        <w:rPr>
          <w:rFonts w:ascii="Arial" w:hAnsi="Arial" w:cs="Arial"/>
        </w:rPr>
        <w:t>.5</w:t>
      </w:r>
      <w:r w:rsidRPr="009F59C6">
        <w:rPr>
          <w:rFonts w:ascii="Arial" w:hAnsi="Arial" w:cs="Arial"/>
        </w:rPr>
        <w:t>kWh</w:t>
      </w:r>
      <w:r w:rsidR="00BE0063" w:rsidRPr="009F59C6">
        <w:rPr>
          <w:rFonts w:ascii="Arial" w:hAnsi="Arial" w:cs="Arial"/>
        </w:rPr>
        <w:t xml:space="preserve"> </w:t>
      </w:r>
      <w:r w:rsidRPr="009F59C6">
        <w:rPr>
          <w:rFonts w:ascii="Arial" w:hAnsi="Arial" w:cs="Arial"/>
        </w:rPr>
        <w:t>/</w:t>
      </w:r>
      <w:r w:rsidR="00BE0063" w:rsidRPr="009F59C6">
        <w:rPr>
          <w:rFonts w:ascii="Arial" w:hAnsi="Arial" w:cs="Arial"/>
        </w:rPr>
        <w:t xml:space="preserve"> </w:t>
      </w:r>
      <w:r w:rsidRPr="009F59C6">
        <w:rPr>
          <w:rFonts w:ascii="Arial" w:hAnsi="Arial" w:cs="Arial"/>
        </w:rPr>
        <w:t>12h</w:t>
      </w:r>
      <w:r w:rsidR="00BE0063" w:rsidRPr="009F59C6">
        <w:rPr>
          <w:rFonts w:ascii="Arial" w:hAnsi="Arial" w:cs="Arial"/>
        </w:rPr>
        <w:t>ours</w:t>
      </w:r>
      <w:r w:rsidR="009D7390" w:rsidRPr="009F59C6">
        <w:rPr>
          <w:rFonts w:ascii="Arial" w:hAnsi="Arial" w:cs="Arial"/>
        </w:rPr>
        <w:t xml:space="preserve"> * 2</w:t>
      </w:r>
      <w:r w:rsidRPr="009F59C6">
        <w:rPr>
          <w:rFonts w:ascii="Arial" w:hAnsi="Arial" w:cs="Arial"/>
        </w:rPr>
        <w:t xml:space="preserve"> = </w:t>
      </w:r>
      <w:r w:rsidR="00704E65" w:rsidRPr="009F59C6">
        <w:rPr>
          <w:rFonts w:ascii="Arial" w:hAnsi="Arial" w:cs="Arial"/>
        </w:rPr>
        <w:t>38</w:t>
      </w:r>
      <w:r w:rsidR="009F59C6" w:rsidRPr="009F59C6">
        <w:rPr>
          <w:rFonts w:ascii="Arial" w:hAnsi="Arial" w:cs="Arial"/>
        </w:rPr>
        <w:t>.1</w:t>
      </w:r>
      <w:r w:rsidR="00704E65" w:rsidRPr="009F59C6">
        <w:rPr>
          <w:rFonts w:ascii="Arial" w:hAnsi="Arial" w:cs="Arial"/>
        </w:rPr>
        <w:t>kW</w:t>
      </w:r>
      <w:r w:rsidR="001F5CB0" w:rsidRPr="009F59C6">
        <w:rPr>
          <w:rFonts w:ascii="Arial" w:hAnsi="Arial" w:cs="Arial"/>
        </w:rPr>
        <w:t xml:space="preserve"> </w:t>
      </w:r>
      <w:r w:rsidR="009F59C6" w:rsidRPr="009F59C6">
        <w:rPr>
          <w:rFonts w:ascii="Arial" w:hAnsi="Arial" w:cs="Arial"/>
        </w:rPr>
        <w:tab/>
      </w:r>
      <w:r w:rsidR="009F59C6">
        <w:rPr>
          <w:rFonts w:ascii="Arial" w:hAnsi="Arial" w:cs="Arial"/>
        </w:rPr>
        <w:t>(37</w:t>
      </w:r>
      <w:r w:rsidR="009D7390" w:rsidRPr="009F59C6">
        <w:rPr>
          <w:rFonts w:ascii="Arial" w:hAnsi="Arial" w:cs="Arial"/>
        </w:rPr>
        <w:t>)</w:t>
      </w:r>
    </w:p>
    <w:p w:rsidR="009F59C6" w:rsidRDefault="00771D2E" w:rsidP="008E2D2A">
      <w:pPr>
        <w:tabs>
          <w:tab w:val="right" w:pos="9180"/>
        </w:tabs>
        <w:ind w:left="360"/>
        <w:jc w:val="both"/>
        <w:rPr>
          <w:rFonts w:ascii="Arial" w:hAnsi="Arial" w:cs="Arial"/>
        </w:rPr>
      </w:pPr>
      <w:r>
        <w:rPr>
          <w:rFonts w:ascii="Arial" w:hAnsi="Arial" w:cs="Arial"/>
        </w:rPr>
        <w:t>This data is from 2019, and one would expect the data to be larger in 2026. However, it would have to be a factor of 25,000 more to be on the order of magnitude of other digital activity sources considered in this paper.</w:t>
      </w:r>
    </w:p>
    <w:p w:rsidR="00771D2E" w:rsidRPr="00771D2E" w:rsidRDefault="00771D2E" w:rsidP="008E2D2A">
      <w:pPr>
        <w:tabs>
          <w:tab w:val="right" w:pos="9180"/>
        </w:tabs>
        <w:ind w:left="360"/>
        <w:jc w:val="both"/>
        <w:rPr>
          <w:rFonts w:ascii="Arial" w:hAnsi="Arial" w:cs="Arial"/>
          <w:i/>
        </w:rPr>
      </w:pPr>
      <w:r w:rsidRPr="00771D2E">
        <w:rPr>
          <w:rFonts w:ascii="Arial" w:hAnsi="Arial" w:cs="Arial"/>
          <w:i/>
        </w:rPr>
        <w:t>If anyone does have more recent data, please let us know!</w:t>
      </w:r>
    </w:p>
    <w:p w:rsidR="00931A02" w:rsidRPr="00FC61CD" w:rsidRDefault="00931A02" w:rsidP="00FC61CD">
      <w:pPr>
        <w:ind w:left="270"/>
        <w:rPr>
          <w:rFonts w:ascii="Arial" w:hAnsi="Arial" w:cs="Arial"/>
          <w:b/>
          <w:sz w:val="24"/>
          <w:szCs w:val="24"/>
        </w:rPr>
      </w:pPr>
      <w:r w:rsidRPr="00FC61CD">
        <w:rPr>
          <w:rFonts w:ascii="Arial" w:hAnsi="Arial" w:cs="Arial"/>
          <w:b/>
          <w:sz w:val="24"/>
          <w:szCs w:val="24"/>
        </w:rPr>
        <w:t xml:space="preserve">Summary </w:t>
      </w:r>
    </w:p>
    <w:p w:rsidR="00931A02" w:rsidRDefault="00931A02" w:rsidP="004101C3">
      <w:pPr>
        <w:ind w:left="360"/>
        <w:jc w:val="both"/>
        <w:rPr>
          <w:rFonts w:ascii="Arial" w:hAnsi="Arial" w:cs="Arial"/>
        </w:rPr>
      </w:pPr>
      <w:r w:rsidRPr="00633583">
        <w:rPr>
          <w:rFonts w:ascii="Arial" w:hAnsi="Arial" w:cs="Arial"/>
        </w:rPr>
        <w:t xml:space="preserve">Table </w:t>
      </w:r>
      <w:r w:rsidR="008E2D2A">
        <w:rPr>
          <w:rFonts w:ascii="Arial" w:hAnsi="Arial" w:cs="Arial"/>
        </w:rPr>
        <w:t>6</w:t>
      </w:r>
      <w:r w:rsidRPr="00633583">
        <w:rPr>
          <w:rFonts w:ascii="Arial" w:hAnsi="Arial" w:cs="Arial"/>
        </w:rPr>
        <w:t xml:space="preserve"> </w:t>
      </w:r>
      <w:r w:rsidR="00FC61CD">
        <w:rPr>
          <w:rFonts w:ascii="Arial" w:hAnsi="Arial" w:cs="Arial"/>
        </w:rPr>
        <w:t xml:space="preserve">shows a summary of the calculated </w:t>
      </w:r>
      <w:r w:rsidR="008E2D2A">
        <w:rPr>
          <w:rFonts w:ascii="Arial" w:hAnsi="Arial" w:cs="Arial"/>
        </w:rPr>
        <w:t>data center power consumption numbers related to farm equipment</w:t>
      </w:r>
      <w:r w:rsidR="00FC61CD">
        <w:rPr>
          <w:rFonts w:ascii="Arial" w:hAnsi="Arial" w:cs="Arial"/>
        </w:rPr>
        <w:t xml:space="preserve"> a</w:t>
      </w:r>
      <w:r w:rsidR="008E2D2A">
        <w:rPr>
          <w:rFonts w:ascii="Arial" w:hAnsi="Arial" w:cs="Arial"/>
        </w:rPr>
        <w:t>nd hospital medical records</w:t>
      </w:r>
      <w:r w:rsidR="00FC61CD">
        <w:rPr>
          <w:rFonts w:ascii="Arial" w:hAnsi="Arial" w:cs="Arial"/>
        </w:rPr>
        <w:t>. Compared to</w:t>
      </w:r>
      <w:r w:rsidR="008E2D2A">
        <w:rPr>
          <w:rFonts w:ascii="Arial" w:hAnsi="Arial" w:cs="Arial"/>
        </w:rPr>
        <w:t xml:space="preserve"> other activities listed in the table</w:t>
      </w:r>
      <w:r w:rsidR="003A1AF9">
        <w:rPr>
          <w:rFonts w:ascii="Arial" w:hAnsi="Arial" w:cs="Arial"/>
        </w:rPr>
        <w:t>,</w:t>
      </w:r>
      <w:r w:rsidR="00FC61CD">
        <w:rPr>
          <w:rFonts w:ascii="Arial" w:hAnsi="Arial" w:cs="Arial"/>
        </w:rPr>
        <w:t xml:space="preserve"> the d</w:t>
      </w:r>
      <w:r w:rsidR="008E2D2A">
        <w:rPr>
          <w:rFonts w:ascii="Arial" w:hAnsi="Arial" w:cs="Arial"/>
        </w:rPr>
        <w:t>ata generated and processed by</w:t>
      </w:r>
      <w:r w:rsidR="00FC61CD">
        <w:rPr>
          <w:rFonts w:ascii="Arial" w:hAnsi="Arial" w:cs="Arial"/>
        </w:rPr>
        <w:t xml:space="preserve"> farming and hospitals are</w:t>
      </w:r>
      <w:r w:rsidR="003A1AF9">
        <w:rPr>
          <w:rFonts w:ascii="Arial" w:hAnsi="Arial" w:cs="Arial"/>
        </w:rPr>
        <w:t xml:space="preserve"> insignificant.</w:t>
      </w:r>
    </w:p>
    <w:p w:rsidR="008E2D2A" w:rsidRPr="003E6A3C" w:rsidRDefault="008E2D2A" w:rsidP="008E2D2A">
      <w:pPr>
        <w:spacing w:after="0"/>
        <w:ind w:left="630"/>
        <w:rPr>
          <w:rFonts w:ascii="Arial" w:hAnsi="Arial" w:cs="Arial"/>
          <w:b/>
        </w:rPr>
      </w:pPr>
      <w:r>
        <w:rPr>
          <w:rFonts w:ascii="Arial" w:hAnsi="Arial" w:cs="Arial"/>
          <w:b/>
        </w:rPr>
        <w:t>Table 6</w:t>
      </w:r>
      <w:r w:rsidRPr="003E6A3C">
        <w:rPr>
          <w:rFonts w:ascii="Arial" w:hAnsi="Arial" w:cs="Arial"/>
          <w:b/>
        </w:rPr>
        <w:t xml:space="preserve">: </w:t>
      </w:r>
      <w:r>
        <w:rPr>
          <w:rFonts w:ascii="Arial" w:hAnsi="Arial" w:cs="Arial"/>
          <w:b/>
        </w:rPr>
        <w:t>Data center power consumption</w:t>
      </w:r>
      <w:r w:rsidRPr="007029A2">
        <w:rPr>
          <w:rFonts w:ascii="Arial" w:hAnsi="Arial" w:cs="Arial"/>
          <w:b/>
        </w:rPr>
        <w:t xml:space="preserve"> </w:t>
      </w:r>
      <w:r>
        <w:rPr>
          <w:rFonts w:ascii="Arial" w:hAnsi="Arial" w:cs="Arial"/>
          <w:b/>
        </w:rPr>
        <w:t>needed for various activities</w:t>
      </w:r>
    </w:p>
    <w:tbl>
      <w:tblPr>
        <w:tblStyle w:val="TableGrid"/>
        <w:tblW w:w="0" w:type="auto"/>
        <w:jc w:val="center"/>
        <w:tblInd w:w="108" w:type="dxa"/>
        <w:tblLook w:val="04A0"/>
      </w:tblPr>
      <w:tblGrid>
        <w:gridCol w:w="4320"/>
        <w:gridCol w:w="1890"/>
        <w:gridCol w:w="1890"/>
      </w:tblGrid>
      <w:tr w:rsidR="00771D2E" w:rsidRPr="006B37A8" w:rsidTr="004730EA">
        <w:trPr>
          <w:trHeight w:val="504"/>
          <w:jc w:val="center"/>
        </w:trPr>
        <w:tc>
          <w:tcPr>
            <w:tcW w:w="4320" w:type="dxa"/>
            <w:vAlign w:val="center"/>
          </w:tcPr>
          <w:p w:rsidR="00771D2E" w:rsidRPr="00F7151E" w:rsidRDefault="00771D2E" w:rsidP="004730EA">
            <w:pPr>
              <w:tabs>
                <w:tab w:val="left" w:pos="2146"/>
              </w:tabs>
              <w:rPr>
                <w:rFonts w:ascii="Arial" w:hAnsi="Arial" w:cs="Arial"/>
                <w:b/>
                <w:sz w:val="24"/>
                <w:szCs w:val="24"/>
              </w:rPr>
            </w:pPr>
            <w:r w:rsidRPr="00F7151E">
              <w:rPr>
                <w:rFonts w:ascii="Arial" w:hAnsi="Arial" w:cs="Arial"/>
                <w:b/>
                <w:sz w:val="24"/>
                <w:szCs w:val="24"/>
              </w:rPr>
              <w:t>Activities</w:t>
            </w:r>
          </w:p>
        </w:tc>
        <w:tc>
          <w:tcPr>
            <w:tcW w:w="1890" w:type="dxa"/>
            <w:vAlign w:val="center"/>
          </w:tcPr>
          <w:p w:rsidR="00771D2E" w:rsidRPr="00F7151E" w:rsidRDefault="00771D2E" w:rsidP="004730EA">
            <w:pPr>
              <w:tabs>
                <w:tab w:val="left" w:pos="2146"/>
              </w:tabs>
              <w:jc w:val="center"/>
              <w:rPr>
                <w:rFonts w:ascii="Arial" w:hAnsi="Arial" w:cs="Arial"/>
                <w:b/>
                <w:sz w:val="24"/>
                <w:szCs w:val="24"/>
              </w:rPr>
            </w:pPr>
            <w:r w:rsidRPr="00F7151E">
              <w:rPr>
                <w:rFonts w:ascii="Arial" w:hAnsi="Arial" w:cs="Arial"/>
                <w:b/>
                <w:sz w:val="24"/>
                <w:szCs w:val="24"/>
              </w:rPr>
              <w:t>South Dakota</w:t>
            </w:r>
          </w:p>
        </w:tc>
        <w:tc>
          <w:tcPr>
            <w:tcW w:w="1890" w:type="dxa"/>
            <w:vAlign w:val="center"/>
          </w:tcPr>
          <w:p w:rsidR="00771D2E" w:rsidRPr="00F7151E" w:rsidRDefault="00771D2E" w:rsidP="004730EA">
            <w:pPr>
              <w:tabs>
                <w:tab w:val="left" w:pos="2146"/>
              </w:tabs>
              <w:jc w:val="center"/>
              <w:rPr>
                <w:rFonts w:ascii="Arial" w:hAnsi="Arial" w:cs="Arial"/>
                <w:b/>
                <w:sz w:val="24"/>
                <w:szCs w:val="24"/>
              </w:rPr>
            </w:pPr>
            <w:r w:rsidRPr="00F7151E">
              <w:rPr>
                <w:rFonts w:ascii="Arial" w:hAnsi="Arial" w:cs="Arial"/>
                <w:b/>
                <w:sz w:val="24"/>
                <w:szCs w:val="24"/>
              </w:rPr>
              <w:t>USA</w:t>
            </w:r>
          </w:p>
        </w:tc>
      </w:tr>
      <w:tr w:rsidR="00771D2E" w:rsidRPr="00633583" w:rsidTr="004730EA">
        <w:trPr>
          <w:trHeight w:val="504"/>
          <w:jc w:val="center"/>
        </w:trPr>
        <w:tc>
          <w:tcPr>
            <w:tcW w:w="4320" w:type="dxa"/>
            <w:vAlign w:val="center"/>
          </w:tcPr>
          <w:p w:rsidR="00771D2E" w:rsidRPr="00633583" w:rsidRDefault="00771D2E" w:rsidP="004730EA">
            <w:pPr>
              <w:tabs>
                <w:tab w:val="left" w:pos="2146"/>
              </w:tabs>
              <w:rPr>
                <w:rFonts w:ascii="Arial" w:hAnsi="Arial" w:cs="Arial"/>
              </w:rPr>
            </w:pPr>
            <w:r w:rsidRPr="00633583">
              <w:rPr>
                <w:rFonts w:ascii="Arial" w:hAnsi="Arial" w:cs="Arial"/>
              </w:rPr>
              <w:t>Daily Digital Activity (</w:t>
            </w:r>
            <w:r>
              <w:rPr>
                <w:rFonts w:ascii="Arial" w:hAnsi="Arial" w:cs="Arial"/>
              </w:rPr>
              <w:t xml:space="preserve">worst case scenario: </w:t>
            </w:r>
            <w:r w:rsidRPr="00633583">
              <w:rPr>
                <w:rFonts w:ascii="Arial" w:hAnsi="Arial" w:cs="Arial"/>
              </w:rPr>
              <w:t>video streaming 7 hours/day</w:t>
            </w:r>
            <w:r>
              <w:rPr>
                <w:rFonts w:ascii="Arial" w:hAnsi="Arial" w:cs="Arial"/>
              </w:rPr>
              <w:t>/person</w:t>
            </w:r>
            <w:r w:rsidRPr="00633583">
              <w:rPr>
                <w:rFonts w:ascii="Arial" w:hAnsi="Arial" w:cs="Arial"/>
              </w:rPr>
              <w:t>)</w:t>
            </w:r>
          </w:p>
        </w:tc>
        <w:tc>
          <w:tcPr>
            <w:tcW w:w="1890" w:type="dxa"/>
            <w:vAlign w:val="center"/>
          </w:tcPr>
          <w:p w:rsidR="00771D2E" w:rsidRPr="00633583" w:rsidRDefault="00771D2E" w:rsidP="004730EA">
            <w:pPr>
              <w:tabs>
                <w:tab w:val="left" w:pos="2146"/>
              </w:tabs>
              <w:jc w:val="center"/>
              <w:rPr>
                <w:rFonts w:ascii="Arial" w:hAnsi="Arial" w:cs="Arial"/>
              </w:rPr>
            </w:pPr>
            <w:r w:rsidRPr="00633583">
              <w:rPr>
                <w:rFonts w:ascii="Arial" w:hAnsi="Arial" w:cs="Arial"/>
              </w:rPr>
              <w:t>16.2MW</w:t>
            </w:r>
          </w:p>
        </w:tc>
        <w:tc>
          <w:tcPr>
            <w:tcW w:w="1890" w:type="dxa"/>
            <w:vAlign w:val="center"/>
          </w:tcPr>
          <w:p w:rsidR="00771D2E" w:rsidRPr="00633583" w:rsidRDefault="00771D2E" w:rsidP="004730EA">
            <w:pPr>
              <w:tabs>
                <w:tab w:val="left" w:pos="2146"/>
              </w:tabs>
              <w:jc w:val="center"/>
              <w:rPr>
                <w:rFonts w:ascii="Arial" w:hAnsi="Arial" w:cs="Arial"/>
              </w:rPr>
            </w:pPr>
            <w:r w:rsidRPr="00633583">
              <w:rPr>
                <w:rFonts w:ascii="Arial" w:hAnsi="Arial" w:cs="Arial"/>
              </w:rPr>
              <w:t>4.5GW</w:t>
            </w:r>
          </w:p>
        </w:tc>
      </w:tr>
      <w:tr w:rsidR="00771D2E" w:rsidRPr="00633583" w:rsidTr="004730EA">
        <w:trPr>
          <w:trHeight w:val="504"/>
          <w:jc w:val="center"/>
        </w:trPr>
        <w:tc>
          <w:tcPr>
            <w:tcW w:w="4320" w:type="dxa"/>
            <w:vAlign w:val="center"/>
          </w:tcPr>
          <w:p w:rsidR="00771D2E" w:rsidRPr="00633583" w:rsidRDefault="00771D2E" w:rsidP="004730EA">
            <w:pPr>
              <w:tabs>
                <w:tab w:val="left" w:pos="2146"/>
              </w:tabs>
              <w:rPr>
                <w:rFonts w:ascii="Arial" w:hAnsi="Arial" w:cs="Arial"/>
              </w:rPr>
            </w:pPr>
            <w:r w:rsidRPr="00633583">
              <w:rPr>
                <w:rFonts w:ascii="Arial" w:hAnsi="Arial" w:cs="Arial"/>
              </w:rPr>
              <w:t>Citizens daily AI Use</w:t>
            </w:r>
          </w:p>
        </w:tc>
        <w:tc>
          <w:tcPr>
            <w:tcW w:w="1890" w:type="dxa"/>
            <w:vAlign w:val="center"/>
          </w:tcPr>
          <w:p w:rsidR="00771D2E" w:rsidRPr="00633583" w:rsidRDefault="00771D2E" w:rsidP="004730EA">
            <w:pPr>
              <w:tabs>
                <w:tab w:val="left" w:pos="2146"/>
              </w:tabs>
              <w:jc w:val="center"/>
              <w:rPr>
                <w:rFonts w:ascii="Arial" w:hAnsi="Arial" w:cs="Arial"/>
              </w:rPr>
            </w:pPr>
            <w:r>
              <w:rPr>
                <w:rFonts w:ascii="Arial" w:hAnsi="Arial" w:cs="Arial"/>
              </w:rPr>
              <w:t>472</w:t>
            </w:r>
            <w:r w:rsidRPr="00633583">
              <w:rPr>
                <w:rFonts w:ascii="Arial" w:hAnsi="Arial" w:cs="Arial"/>
              </w:rPr>
              <w:t>kW</w:t>
            </w:r>
          </w:p>
        </w:tc>
        <w:tc>
          <w:tcPr>
            <w:tcW w:w="1890" w:type="dxa"/>
            <w:vAlign w:val="center"/>
          </w:tcPr>
          <w:p w:rsidR="00771D2E" w:rsidRPr="00633583" w:rsidRDefault="00771D2E" w:rsidP="004730EA">
            <w:pPr>
              <w:tabs>
                <w:tab w:val="left" w:pos="2146"/>
              </w:tabs>
              <w:jc w:val="center"/>
              <w:rPr>
                <w:rFonts w:ascii="Arial" w:hAnsi="Arial" w:cs="Arial"/>
              </w:rPr>
            </w:pPr>
            <w:r w:rsidRPr="00633583">
              <w:rPr>
                <w:rFonts w:ascii="Arial" w:hAnsi="Arial" w:cs="Arial"/>
              </w:rPr>
              <w:t>132MW</w:t>
            </w:r>
          </w:p>
        </w:tc>
      </w:tr>
      <w:tr w:rsidR="00771D2E" w:rsidRPr="00633583" w:rsidTr="004730EA">
        <w:trPr>
          <w:trHeight w:val="504"/>
          <w:jc w:val="center"/>
        </w:trPr>
        <w:tc>
          <w:tcPr>
            <w:tcW w:w="4320" w:type="dxa"/>
            <w:vAlign w:val="center"/>
          </w:tcPr>
          <w:p w:rsidR="00771D2E" w:rsidRPr="00633583" w:rsidRDefault="00771D2E" w:rsidP="004730EA">
            <w:pPr>
              <w:tabs>
                <w:tab w:val="left" w:pos="2146"/>
              </w:tabs>
              <w:rPr>
                <w:rFonts w:ascii="Arial" w:hAnsi="Arial" w:cs="Arial"/>
              </w:rPr>
            </w:pPr>
            <w:r w:rsidRPr="00633583">
              <w:rPr>
                <w:rFonts w:ascii="Arial" w:hAnsi="Arial" w:cs="Arial"/>
              </w:rPr>
              <w:t>Self Driving Cars Now</w:t>
            </w:r>
          </w:p>
        </w:tc>
        <w:tc>
          <w:tcPr>
            <w:tcW w:w="1890" w:type="dxa"/>
            <w:vAlign w:val="center"/>
          </w:tcPr>
          <w:p w:rsidR="00771D2E" w:rsidRPr="00633583" w:rsidRDefault="00771D2E" w:rsidP="004730EA">
            <w:pPr>
              <w:tabs>
                <w:tab w:val="left" w:pos="2146"/>
              </w:tabs>
              <w:jc w:val="center"/>
              <w:rPr>
                <w:rFonts w:ascii="Arial" w:hAnsi="Arial" w:cs="Arial"/>
              </w:rPr>
            </w:pPr>
            <w:r w:rsidRPr="00633583">
              <w:rPr>
                <w:rFonts w:ascii="Arial" w:hAnsi="Arial" w:cs="Arial"/>
              </w:rPr>
              <w:t>0</w:t>
            </w:r>
          </w:p>
        </w:tc>
        <w:tc>
          <w:tcPr>
            <w:tcW w:w="1890" w:type="dxa"/>
            <w:vAlign w:val="center"/>
          </w:tcPr>
          <w:p w:rsidR="00771D2E" w:rsidRPr="00633583" w:rsidRDefault="00771D2E" w:rsidP="004730EA">
            <w:pPr>
              <w:tabs>
                <w:tab w:val="left" w:pos="2146"/>
              </w:tabs>
              <w:jc w:val="center"/>
              <w:rPr>
                <w:rFonts w:ascii="Arial" w:hAnsi="Arial" w:cs="Arial"/>
              </w:rPr>
            </w:pPr>
            <w:r>
              <w:rPr>
                <w:rFonts w:ascii="Arial" w:hAnsi="Arial" w:cs="Arial"/>
              </w:rPr>
              <w:t>43.4kW</w:t>
            </w:r>
          </w:p>
        </w:tc>
      </w:tr>
      <w:tr w:rsidR="00771D2E" w:rsidRPr="00633583" w:rsidTr="004730EA">
        <w:trPr>
          <w:trHeight w:val="504"/>
          <w:jc w:val="center"/>
        </w:trPr>
        <w:tc>
          <w:tcPr>
            <w:tcW w:w="4320" w:type="dxa"/>
            <w:vAlign w:val="center"/>
          </w:tcPr>
          <w:p w:rsidR="00771D2E" w:rsidRPr="00633583" w:rsidRDefault="00771D2E" w:rsidP="004730EA">
            <w:pPr>
              <w:tabs>
                <w:tab w:val="left" w:pos="2146"/>
              </w:tabs>
              <w:rPr>
                <w:rFonts w:ascii="Arial" w:hAnsi="Arial" w:cs="Arial"/>
              </w:rPr>
            </w:pPr>
            <w:r w:rsidRPr="00633583">
              <w:rPr>
                <w:rFonts w:ascii="Arial" w:hAnsi="Arial" w:cs="Arial"/>
              </w:rPr>
              <w:t>S</w:t>
            </w:r>
            <w:r>
              <w:rPr>
                <w:rFonts w:ascii="Arial" w:hAnsi="Arial" w:cs="Arial"/>
              </w:rPr>
              <w:t>elf Driving Cars If Everyone Had One</w:t>
            </w:r>
          </w:p>
        </w:tc>
        <w:tc>
          <w:tcPr>
            <w:tcW w:w="1890" w:type="dxa"/>
            <w:vAlign w:val="center"/>
          </w:tcPr>
          <w:p w:rsidR="00771D2E" w:rsidRPr="00633583" w:rsidRDefault="00771D2E" w:rsidP="004730EA">
            <w:pPr>
              <w:tabs>
                <w:tab w:val="left" w:pos="2146"/>
              </w:tabs>
              <w:jc w:val="center"/>
              <w:rPr>
                <w:rFonts w:ascii="Arial" w:hAnsi="Arial" w:cs="Arial"/>
              </w:rPr>
            </w:pPr>
            <w:r>
              <w:rPr>
                <w:rFonts w:ascii="Arial" w:hAnsi="Arial" w:cs="Arial"/>
              </w:rPr>
              <w:t>8.6</w:t>
            </w:r>
            <w:r w:rsidRPr="00633583">
              <w:rPr>
                <w:rFonts w:ascii="Arial" w:hAnsi="Arial" w:cs="Arial"/>
              </w:rPr>
              <w:t>MW</w:t>
            </w:r>
          </w:p>
        </w:tc>
        <w:tc>
          <w:tcPr>
            <w:tcW w:w="1890" w:type="dxa"/>
            <w:vAlign w:val="center"/>
          </w:tcPr>
          <w:p w:rsidR="00771D2E" w:rsidRPr="00633583" w:rsidRDefault="00771D2E" w:rsidP="004730EA">
            <w:pPr>
              <w:tabs>
                <w:tab w:val="left" w:pos="2146"/>
              </w:tabs>
              <w:jc w:val="center"/>
              <w:rPr>
                <w:rFonts w:ascii="Arial" w:hAnsi="Arial" w:cs="Arial"/>
              </w:rPr>
            </w:pPr>
            <w:r>
              <w:rPr>
                <w:rFonts w:ascii="Arial" w:hAnsi="Arial" w:cs="Arial"/>
              </w:rPr>
              <w:t>3</w:t>
            </w:r>
            <w:r w:rsidRPr="00633583">
              <w:rPr>
                <w:rFonts w:ascii="Arial" w:hAnsi="Arial" w:cs="Arial"/>
              </w:rPr>
              <w:t>GW</w:t>
            </w:r>
          </w:p>
        </w:tc>
      </w:tr>
      <w:tr w:rsidR="00771D2E" w:rsidRPr="00633583" w:rsidTr="004730EA">
        <w:trPr>
          <w:trHeight w:val="504"/>
          <w:jc w:val="center"/>
        </w:trPr>
        <w:tc>
          <w:tcPr>
            <w:tcW w:w="4320" w:type="dxa"/>
            <w:vAlign w:val="center"/>
          </w:tcPr>
          <w:p w:rsidR="00771D2E" w:rsidRPr="00633583" w:rsidRDefault="00771D2E" w:rsidP="004730EA">
            <w:pPr>
              <w:tabs>
                <w:tab w:val="left" w:pos="2146"/>
              </w:tabs>
              <w:rPr>
                <w:rFonts w:ascii="Arial" w:hAnsi="Arial" w:cs="Arial"/>
              </w:rPr>
            </w:pPr>
            <w:r w:rsidRPr="00633583">
              <w:rPr>
                <w:rFonts w:ascii="Arial" w:hAnsi="Arial" w:cs="Arial"/>
              </w:rPr>
              <w:t xml:space="preserve">Crypto </w:t>
            </w:r>
            <w:r>
              <w:rPr>
                <w:rFonts w:ascii="Arial" w:hAnsi="Arial" w:cs="Arial"/>
              </w:rPr>
              <w:t>C</w:t>
            </w:r>
            <w:r w:rsidRPr="00633583">
              <w:rPr>
                <w:rFonts w:ascii="Arial" w:hAnsi="Arial" w:cs="Arial"/>
              </w:rPr>
              <w:t xml:space="preserve">urrency </w:t>
            </w:r>
            <w:r>
              <w:rPr>
                <w:rFonts w:ascii="Arial" w:hAnsi="Arial" w:cs="Arial"/>
              </w:rPr>
              <w:t>M</w:t>
            </w:r>
            <w:r w:rsidRPr="00633583">
              <w:rPr>
                <w:rFonts w:ascii="Arial" w:hAnsi="Arial" w:cs="Arial"/>
              </w:rPr>
              <w:t>ining</w:t>
            </w:r>
          </w:p>
        </w:tc>
        <w:tc>
          <w:tcPr>
            <w:tcW w:w="1890" w:type="dxa"/>
            <w:vAlign w:val="center"/>
          </w:tcPr>
          <w:p w:rsidR="00771D2E" w:rsidRPr="00633583" w:rsidRDefault="00771D2E" w:rsidP="004730EA">
            <w:pPr>
              <w:tabs>
                <w:tab w:val="left" w:pos="2146"/>
              </w:tabs>
              <w:jc w:val="center"/>
              <w:rPr>
                <w:rFonts w:ascii="Arial" w:hAnsi="Arial" w:cs="Arial"/>
              </w:rPr>
            </w:pPr>
            <w:r w:rsidRPr="00633583">
              <w:rPr>
                <w:rFonts w:ascii="Arial" w:hAnsi="Arial" w:cs="Arial"/>
              </w:rPr>
              <w:t>30MW</w:t>
            </w:r>
          </w:p>
        </w:tc>
        <w:tc>
          <w:tcPr>
            <w:tcW w:w="1890" w:type="dxa"/>
            <w:vAlign w:val="center"/>
          </w:tcPr>
          <w:p w:rsidR="00771D2E" w:rsidRPr="00633583" w:rsidRDefault="00771D2E" w:rsidP="004730EA">
            <w:pPr>
              <w:tabs>
                <w:tab w:val="left" w:pos="2146"/>
              </w:tabs>
              <w:jc w:val="center"/>
              <w:rPr>
                <w:rFonts w:ascii="Arial" w:hAnsi="Arial" w:cs="Arial"/>
              </w:rPr>
            </w:pPr>
            <w:r w:rsidRPr="00633583">
              <w:rPr>
                <w:rFonts w:ascii="Arial" w:hAnsi="Arial" w:cs="Arial"/>
              </w:rPr>
              <w:t>10GW</w:t>
            </w:r>
          </w:p>
        </w:tc>
      </w:tr>
      <w:tr w:rsidR="00771D2E" w:rsidRPr="00633583" w:rsidTr="004730EA">
        <w:trPr>
          <w:trHeight w:val="504"/>
          <w:jc w:val="center"/>
        </w:trPr>
        <w:tc>
          <w:tcPr>
            <w:tcW w:w="4320" w:type="dxa"/>
            <w:vAlign w:val="center"/>
          </w:tcPr>
          <w:p w:rsidR="00771D2E" w:rsidRPr="00633583" w:rsidRDefault="00771D2E" w:rsidP="004730EA">
            <w:pPr>
              <w:tabs>
                <w:tab w:val="left" w:pos="2146"/>
              </w:tabs>
              <w:rPr>
                <w:rFonts w:ascii="Arial" w:hAnsi="Arial" w:cs="Arial"/>
              </w:rPr>
            </w:pPr>
            <w:r>
              <w:rPr>
                <w:rFonts w:ascii="Arial" w:hAnsi="Arial" w:cs="Arial"/>
              </w:rPr>
              <w:t>Farm Tractor Data (2026)</w:t>
            </w:r>
          </w:p>
        </w:tc>
        <w:tc>
          <w:tcPr>
            <w:tcW w:w="1890" w:type="dxa"/>
            <w:vAlign w:val="center"/>
          </w:tcPr>
          <w:p w:rsidR="00771D2E" w:rsidRPr="00633583" w:rsidRDefault="003A1AF9" w:rsidP="004730EA">
            <w:pPr>
              <w:tabs>
                <w:tab w:val="left" w:pos="2146"/>
              </w:tabs>
              <w:jc w:val="center"/>
              <w:rPr>
                <w:rFonts w:ascii="Arial" w:hAnsi="Arial" w:cs="Arial"/>
              </w:rPr>
            </w:pPr>
            <w:r>
              <w:rPr>
                <w:rFonts w:ascii="Arial" w:hAnsi="Arial" w:cs="Arial"/>
              </w:rPr>
              <w:t>3W</w:t>
            </w:r>
          </w:p>
        </w:tc>
        <w:tc>
          <w:tcPr>
            <w:tcW w:w="1890" w:type="dxa"/>
            <w:vAlign w:val="center"/>
          </w:tcPr>
          <w:p w:rsidR="00771D2E" w:rsidRPr="00633583" w:rsidRDefault="00771D2E" w:rsidP="004730EA">
            <w:pPr>
              <w:tabs>
                <w:tab w:val="left" w:pos="2146"/>
              </w:tabs>
              <w:jc w:val="center"/>
              <w:rPr>
                <w:rFonts w:ascii="Arial" w:hAnsi="Arial" w:cs="Arial"/>
              </w:rPr>
            </w:pPr>
            <w:r>
              <w:rPr>
                <w:rFonts w:ascii="Arial" w:hAnsi="Arial" w:cs="Arial"/>
              </w:rPr>
              <w:t>1.1kW</w:t>
            </w:r>
          </w:p>
        </w:tc>
      </w:tr>
      <w:tr w:rsidR="00771D2E" w:rsidRPr="00633583" w:rsidTr="004730EA">
        <w:trPr>
          <w:trHeight w:val="504"/>
          <w:jc w:val="center"/>
        </w:trPr>
        <w:tc>
          <w:tcPr>
            <w:tcW w:w="4320" w:type="dxa"/>
            <w:vAlign w:val="center"/>
          </w:tcPr>
          <w:p w:rsidR="00771D2E" w:rsidRPr="00633583" w:rsidRDefault="00771D2E" w:rsidP="004730EA">
            <w:pPr>
              <w:tabs>
                <w:tab w:val="left" w:pos="2146"/>
              </w:tabs>
              <w:rPr>
                <w:rFonts w:ascii="Arial" w:hAnsi="Arial" w:cs="Arial"/>
              </w:rPr>
            </w:pPr>
            <w:r>
              <w:rPr>
                <w:rFonts w:ascii="Arial" w:hAnsi="Arial" w:cs="Arial"/>
              </w:rPr>
              <w:t>Hospital Medical Records (2019)</w:t>
            </w:r>
          </w:p>
        </w:tc>
        <w:tc>
          <w:tcPr>
            <w:tcW w:w="1890" w:type="dxa"/>
            <w:vAlign w:val="center"/>
          </w:tcPr>
          <w:p w:rsidR="00771D2E" w:rsidRPr="00633583" w:rsidRDefault="008E2D2A" w:rsidP="004730EA">
            <w:pPr>
              <w:tabs>
                <w:tab w:val="left" w:pos="2146"/>
              </w:tabs>
              <w:jc w:val="center"/>
              <w:rPr>
                <w:rFonts w:ascii="Arial" w:hAnsi="Arial" w:cs="Arial"/>
              </w:rPr>
            </w:pPr>
            <w:r>
              <w:rPr>
                <w:rFonts w:ascii="Arial" w:hAnsi="Arial" w:cs="Arial"/>
              </w:rPr>
              <w:t>109</w:t>
            </w:r>
            <w:r w:rsidR="003A1AF9">
              <w:rPr>
                <w:rFonts w:ascii="Arial" w:hAnsi="Arial" w:cs="Arial"/>
              </w:rPr>
              <w:t>W</w:t>
            </w:r>
          </w:p>
        </w:tc>
        <w:tc>
          <w:tcPr>
            <w:tcW w:w="1890" w:type="dxa"/>
            <w:vAlign w:val="center"/>
          </w:tcPr>
          <w:p w:rsidR="00771D2E" w:rsidRPr="00633583" w:rsidRDefault="00771D2E" w:rsidP="004730EA">
            <w:pPr>
              <w:tabs>
                <w:tab w:val="left" w:pos="2146"/>
              </w:tabs>
              <w:jc w:val="center"/>
              <w:rPr>
                <w:rFonts w:ascii="Arial" w:hAnsi="Arial" w:cs="Arial"/>
              </w:rPr>
            </w:pPr>
            <w:r>
              <w:rPr>
                <w:rFonts w:ascii="Arial" w:hAnsi="Arial" w:cs="Arial"/>
              </w:rPr>
              <w:t>38</w:t>
            </w:r>
            <w:r w:rsidR="008E2D2A">
              <w:rPr>
                <w:rFonts w:ascii="Arial" w:hAnsi="Arial" w:cs="Arial"/>
              </w:rPr>
              <w:t>.1</w:t>
            </w:r>
            <w:r>
              <w:rPr>
                <w:rFonts w:ascii="Arial" w:hAnsi="Arial" w:cs="Arial"/>
              </w:rPr>
              <w:t>kW</w:t>
            </w:r>
          </w:p>
        </w:tc>
      </w:tr>
    </w:tbl>
    <w:p w:rsidR="00771D2E" w:rsidRPr="00633583" w:rsidRDefault="00771D2E" w:rsidP="007029A2">
      <w:pPr>
        <w:ind w:left="360"/>
        <w:rPr>
          <w:rFonts w:ascii="Arial" w:hAnsi="Arial" w:cs="Arial"/>
        </w:rPr>
      </w:pPr>
    </w:p>
    <w:p w:rsidR="006B04DF" w:rsidRPr="00BE3D90" w:rsidRDefault="006B04DF" w:rsidP="00BE3D90">
      <w:pPr>
        <w:pStyle w:val="Heading1"/>
        <w:rPr>
          <w:rFonts w:ascii="Arial" w:hAnsi="Arial" w:cs="Arial"/>
          <w:sz w:val="28"/>
          <w:szCs w:val="28"/>
        </w:rPr>
      </w:pPr>
      <w:bookmarkStart w:id="20" w:name="_Toc240898579"/>
      <w:r w:rsidRPr="00BE3D90">
        <w:rPr>
          <w:rFonts w:ascii="Arial" w:hAnsi="Arial" w:cs="Arial"/>
          <w:sz w:val="28"/>
          <w:szCs w:val="28"/>
        </w:rPr>
        <w:lastRenderedPageBreak/>
        <w:t xml:space="preserve">Appendix </w:t>
      </w:r>
      <w:r w:rsidR="00162010" w:rsidRPr="00BE3D90">
        <w:rPr>
          <w:rFonts w:ascii="Arial" w:hAnsi="Arial" w:cs="Arial"/>
          <w:sz w:val="28"/>
          <w:szCs w:val="28"/>
        </w:rPr>
        <w:t>3</w:t>
      </w:r>
      <w:r w:rsidRPr="00BE3D90">
        <w:rPr>
          <w:rFonts w:ascii="Arial" w:hAnsi="Arial" w:cs="Arial"/>
          <w:sz w:val="28"/>
          <w:szCs w:val="28"/>
        </w:rPr>
        <w:t xml:space="preserve"> – Data Centers are </w:t>
      </w:r>
      <w:r w:rsidR="00FC61CD" w:rsidRPr="00BE3D90">
        <w:rPr>
          <w:rFonts w:ascii="Arial" w:hAnsi="Arial" w:cs="Arial"/>
          <w:sz w:val="28"/>
          <w:szCs w:val="28"/>
        </w:rPr>
        <w:t>near</w:t>
      </w:r>
      <w:r w:rsidRPr="00BE3D90">
        <w:rPr>
          <w:rFonts w:ascii="Arial" w:hAnsi="Arial" w:cs="Arial"/>
          <w:sz w:val="28"/>
          <w:szCs w:val="28"/>
        </w:rPr>
        <w:t xml:space="preserve"> Urban Areas</w:t>
      </w:r>
      <w:bookmarkEnd w:id="20"/>
    </w:p>
    <w:p w:rsidR="006B04DF" w:rsidRPr="00633583" w:rsidRDefault="006B04DF" w:rsidP="004101C3">
      <w:pPr>
        <w:ind w:left="360"/>
        <w:jc w:val="both"/>
        <w:rPr>
          <w:rFonts w:ascii="Arial" w:hAnsi="Arial" w:cs="Arial"/>
          <w:b/>
          <w:u w:val="single"/>
        </w:rPr>
      </w:pPr>
      <w:r w:rsidRPr="00633583">
        <w:rPr>
          <w:rFonts w:ascii="Arial" w:hAnsi="Arial" w:cs="Arial"/>
        </w:rPr>
        <w:t xml:space="preserve">The IEA created the </w:t>
      </w:r>
      <w:r w:rsidR="003A1AF9">
        <w:rPr>
          <w:rFonts w:ascii="Arial" w:hAnsi="Arial" w:cs="Arial"/>
        </w:rPr>
        <w:t>plot shown in F</w:t>
      </w:r>
      <w:r w:rsidR="00FC61CD">
        <w:rPr>
          <w:rFonts w:ascii="Arial" w:hAnsi="Arial" w:cs="Arial"/>
        </w:rPr>
        <w:t>igure 4 depicting</w:t>
      </w:r>
      <w:r w:rsidRPr="00633583">
        <w:rPr>
          <w:rFonts w:ascii="Arial" w:hAnsi="Arial" w:cs="Arial"/>
        </w:rPr>
        <w:t xml:space="preserve"> how close </w:t>
      </w:r>
      <w:r w:rsidR="00EF5E7F" w:rsidRPr="00633583">
        <w:rPr>
          <w:rFonts w:ascii="Arial" w:hAnsi="Arial" w:cs="Arial"/>
        </w:rPr>
        <w:t xml:space="preserve">various </w:t>
      </w:r>
      <w:r w:rsidRPr="00633583">
        <w:rPr>
          <w:rFonts w:ascii="Arial" w:hAnsi="Arial" w:cs="Arial"/>
        </w:rPr>
        <w:t>industrial facilities are to urban areas</w:t>
      </w:r>
      <w:r w:rsidR="00FC61CD">
        <w:rPr>
          <w:rFonts w:ascii="Arial" w:hAnsi="Arial" w:cs="Arial"/>
        </w:rPr>
        <w:t xml:space="preserve"> [</w:t>
      </w:r>
      <w:hyperlink r:id="rId69" w:history="1">
        <w:r w:rsidR="00FC61CD" w:rsidRPr="00FC61CD">
          <w:rPr>
            <w:rStyle w:val="Hyperlink"/>
            <w:rFonts w:ascii="Arial" w:hAnsi="Arial" w:cs="Arial"/>
          </w:rPr>
          <w:t>49</w:t>
        </w:r>
      </w:hyperlink>
      <w:r w:rsidR="00FC61CD">
        <w:rPr>
          <w:rFonts w:ascii="Arial" w:hAnsi="Arial" w:cs="Arial"/>
        </w:rPr>
        <w:t>]</w:t>
      </w:r>
      <w:r w:rsidRPr="00633583">
        <w:rPr>
          <w:rFonts w:ascii="Arial" w:hAnsi="Arial" w:cs="Arial"/>
        </w:rPr>
        <w:t xml:space="preserve">. </w:t>
      </w:r>
    </w:p>
    <w:p w:rsidR="006B04DF" w:rsidRPr="00633583" w:rsidRDefault="006B04DF" w:rsidP="00FC61CD">
      <w:pPr>
        <w:ind w:left="360"/>
        <w:jc w:val="center"/>
        <w:rPr>
          <w:rFonts w:ascii="Arial" w:hAnsi="Arial" w:cs="Arial"/>
          <w:b/>
          <w:u w:val="single"/>
        </w:rPr>
      </w:pPr>
      <w:r w:rsidRPr="00633583">
        <w:rPr>
          <w:rFonts w:ascii="Arial" w:hAnsi="Arial" w:cs="Arial"/>
          <w:b/>
          <w:noProof/>
          <w:u w:val="single"/>
        </w:rPr>
        <w:drawing>
          <wp:inline distT="0" distB="0" distL="0" distR="0">
            <wp:extent cx="3867690" cy="4477375"/>
            <wp:effectExtent l="19050" t="0" r="0" b="0"/>
            <wp:docPr id="9" name="Picture 7" descr="Data Center Proxim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Center Proximity.png"/>
                    <pic:cNvPicPr/>
                  </pic:nvPicPr>
                  <pic:blipFill>
                    <a:blip r:embed="rId70" cstate="print"/>
                    <a:stretch>
                      <a:fillRect/>
                    </a:stretch>
                  </pic:blipFill>
                  <pic:spPr>
                    <a:xfrm>
                      <a:off x="0" y="0"/>
                      <a:ext cx="3867690" cy="4477375"/>
                    </a:xfrm>
                    <a:prstGeom prst="rect">
                      <a:avLst/>
                    </a:prstGeom>
                  </pic:spPr>
                </pic:pic>
              </a:graphicData>
            </a:graphic>
          </wp:inline>
        </w:drawing>
      </w:r>
    </w:p>
    <w:p w:rsidR="00FC61CD" w:rsidRPr="007029A2" w:rsidRDefault="00FC61CD" w:rsidP="00FC61CD">
      <w:pPr>
        <w:ind w:left="630"/>
        <w:rPr>
          <w:rFonts w:ascii="Arial" w:hAnsi="Arial" w:cs="Arial"/>
          <w:b/>
        </w:rPr>
      </w:pPr>
      <w:r w:rsidRPr="007029A2">
        <w:rPr>
          <w:rFonts w:ascii="Arial" w:hAnsi="Arial" w:cs="Arial"/>
          <w:b/>
        </w:rPr>
        <w:t>Figure</w:t>
      </w:r>
      <w:r>
        <w:rPr>
          <w:rFonts w:ascii="Arial" w:hAnsi="Arial" w:cs="Arial"/>
          <w:b/>
        </w:rPr>
        <w:t xml:space="preserve"> 4</w:t>
      </w:r>
      <w:r w:rsidRPr="007029A2">
        <w:rPr>
          <w:rFonts w:ascii="Arial" w:hAnsi="Arial" w:cs="Arial"/>
          <w:b/>
        </w:rPr>
        <w:t xml:space="preserve">: </w:t>
      </w:r>
      <w:r>
        <w:rPr>
          <w:rFonts w:ascii="Arial" w:hAnsi="Arial" w:cs="Arial"/>
          <w:b/>
        </w:rPr>
        <w:t>Spatial concentration and urban proximity of various facilities</w:t>
      </w:r>
    </w:p>
    <w:p w:rsidR="005A7821" w:rsidRPr="00633583" w:rsidRDefault="005A7821" w:rsidP="004101C3">
      <w:pPr>
        <w:ind w:left="360"/>
        <w:jc w:val="both"/>
        <w:rPr>
          <w:rFonts w:ascii="Arial" w:hAnsi="Arial" w:cs="Arial"/>
        </w:rPr>
      </w:pPr>
      <w:r w:rsidRPr="00633583">
        <w:rPr>
          <w:rFonts w:ascii="Arial" w:hAnsi="Arial" w:cs="Arial"/>
        </w:rPr>
        <w:t>Data centers are highly concentrated near urban areas. Why? Electrical power loss should be reduced the closer data centers are to power plants. Permitting should be easier the further data centers are from urban areas.</w:t>
      </w:r>
      <w:r w:rsidR="00633583">
        <w:rPr>
          <w:rFonts w:ascii="Arial" w:hAnsi="Arial" w:cs="Arial"/>
        </w:rPr>
        <w:t xml:space="preserve"> </w:t>
      </w:r>
      <w:r w:rsidR="00FE15CD" w:rsidRPr="00633583">
        <w:rPr>
          <w:rFonts w:ascii="Arial" w:hAnsi="Arial" w:cs="Arial"/>
        </w:rPr>
        <w:t xml:space="preserve">Furthermore, according to Table </w:t>
      </w:r>
      <w:r w:rsidR="00F32282">
        <w:rPr>
          <w:rFonts w:ascii="Arial" w:hAnsi="Arial" w:cs="Arial"/>
        </w:rPr>
        <w:t>1</w:t>
      </w:r>
      <w:r w:rsidR="00FE15CD" w:rsidRPr="00633583">
        <w:rPr>
          <w:rFonts w:ascii="Arial" w:hAnsi="Arial" w:cs="Arial"/>
        </w:rPr>
        <w:t xml:space="preserve">, the majority of the data center power today is being used for crypto </w:t>
      </w:r>
      <w:r w:rsidR="00F32282">
        <w:rPr>
          <w:rFonts w:ascii="Arial" w:hAnsi="Arial" w:cs="Arial"/>
        </w:rPr>
        <w:t xml:space="preserve">currency </w:t>
      </w:r>
      <w:r w:rsidR="00FE15CD" w:rsidRPr="00633583">
        <w:rPr>
          <w:rFonts w:ascii="Arial" w:hAnsi="Arial" w:cs="Arial"/>
        </w:rPr>
        <w:t xml:space="preserve">mining. Crypto </w:t>
      </w:r>
      <w:r w:rsidR="00F32282">
        <w:rPr>
          <w:rFonts w:ascii="Arial" w:hAnsi="Arial" w:cs="Arial"/>
        </w:rPr>
        <w:t xml:space="preserve">currency </w:t>
      </w:r>
      <w:r w:rsidR="00FE15CD" w:rsidRPr="00633583">
        <w:rPr>
          <w:rFonts w:ascii="Arial" w:hAnsi="Arial" w:cs="Arial"/>
        </w:rPr>
        <w:t>mining does not need to be near urban areas.</w:t>
      </w:r>
    </w:p>
    <w:p w:rsidR="00FE15CD" w:rsidRPr="00633583" w:rsidRDefault="00FE15CD" w:rsidP="004101C3">
      <w:pPr>
        <w:ind w:left="360"/>
        <w:jc w:val="both"/>
        <w:rPr>
          <w:rFonts w:ascii="Arial" w:hAnsi="Arial" w:cs="Arial"/>
        </w:rPr>
      </w:pPr>
      <w:r w:rsidRPr="00633583">
        <w:rPr>
          <w:rFonts w:ascii="Arial" w:hAnsi="Arial" w:cs="Arial"/>
        </w:rPr>
        <w:t xml:space="preserve">One reason </w:t>
      </w:r>
      <w:r w:rsidR="001A7BF4" w:rsidRPr="00633583">
        <w:rPr>
          <w:rFonts w:ascii="Arial" w:hAnsi="Arial" w:cs="Arial"/>
        </w:rPr>
        <w:t>for data centers to b</w:t>
      </w:r>
      <w:r w:rsidR="003A1AF9">
        <w:rPr>
          <w:rFonts w:ascii="Arial" w:hAnsi="Arial" w:cs="Arial"/>
        </w:rPr>
        <w:t xml:space="preserve">e near urban areas is to reduce the </w:t>
      </w:r>
      <w:r w:rsidR="001A7BF4" w:rsidRPr="00633583">
        <w:rPr>
          <w:rFonts w:ascii="Arial" w:hAnsi="Arial" w:cs="Arial"/>
        </w:rPr>
        <w:t>delay in the data</w:t>
      </w:r>
      <w:r w:rsidR="00F32282">
        <w:rPr>
          <w:rFonts w:ascii="Arial" w:hAnsi="Arial" w:cs="Arial"/>
        </w:rPr>
        <w:t xml:space="preserve"> transmission</w:t>
      </w:r>
      <w:r w:rsidR="001A7BF4" w:rsidRPr="00633583">
        <w:rPr>
          <w:rFonts w:ascii="Arial" w:hAnsi="Arial" w:cs="Arial"/>
        </w:rPr>
        <w:t>. However, today data can go to foreign countries and back without any human-noticeable delay.</w:t>
      </w:r>
    </w:p>
    <w:p w:rsidR="001A7BF4" w:rsidRPr="00633583" w:rsidRDefault="00BD0543" w:rsidP="004101C3">
      <w:pPr>
        <w:ind w:left="360"/>
        <w:jc w:val="both"/>
        <w:rPr>
          <w:rFonts w:ascii="Arial" w:hAnsi="Arial" w:cs="Arial"/>
        </w:rPr>
      </w:pPr>
      <w:r w:rsidRPr="00633583">
        <w:rPr>
          <w:rFonts w:ascii="Arial" w:hAnsi="Arial" w:cs="Arial"/>
        </w:rPr>
        <w:t xml:space="preserve">Why else would data centers be located near urban areas? One theory is the feudal theory of the New World Order. This theory implies that the digital control grid will turn the people in urban areas into digitally-controlled slaves. These slaves will be bought and sold by feudal </w:t>
      </w:r>
      <w:r w:rsidRPr="00633583">
        <w:rPr>
          <w:rFonts w:ascii="Arial" w:hAnsi="Arial" w:cs="Arial"/>
        </w:rPr>
        <w:lastRenderedPageBreak/>
        <w:t>kings / leaders / billionaires. These slavery cities need their own local control grid that can be changed for whatever laws those feudal Lords want to implement.</w:t>
      </w:r>
    </w:p>
    <w:p w:rsidR="00BD0543" w:rsidRPr="00F32282" w:rsidRDefault="00BD0543" w:rsidP="004101C3">
      <w:pPr>
        <w:ind w:left="360"/>
        <w:jc w:val="both"/>
        <w:rPr>
          <w:rFonts w:ascii="Arial" w:hAnsi="Arial" w:cs="Arial"/>
          <w:i/>
        </w:rPr>
      </w:pPr>
      <w:r w:rsidRPr="00F32282">
        <w:rPr>
          <w:rFonts w:ascii="Arial" w:hAnsi="Arial" w:cs="Arial"/>
          <w:i/>
        </w:rPr>
        <w:t>If anyone has any other logical reasons why data centers need to be near urban areas, please contact us!</w:t>
      </w:r>
    </w:p>
    <w:p w:rsidR="00657AC1" w:rsidRPr="00BE3D90" w:rsidRDefault="00657AC1" w:rsidP="00BE3D90">
      <w:pPr>
        <w:pStyle w:val="Heading1"/>
        <w:rPr>
          <w:rFonts w:ascii="Arial" w:hAnsi="Arial" w:cs="Arial"/>
          <w:sz w:val="28"/>
          <w:szCs w:val="28"/>
        </w:rPr>
      </w:pPr>
      <w:bookmarkStart w:id="21" w:name="_Toc240898580"/>
      <w:r w:rsidRPr="00BE3D90">
        <w:rPr>
          <w:rFonts w:ascii="Arial" w:hAnsi="Arial" w:cs="Arial"/>
          <w:sz w:val="28"/>
          <w:szCs w:val="28"/>
        </w:rPr>
        <w:t>Appendix 4– National Security &amp; Keeping Up With China</w:t>
      </w:r>
      <w:bookmarkEnd w:id="21"/>
    </w:p>
    <w:p w:rsidR="00657AC1" w:rsidRPr="00633583" w:rsidRDefault="00657AC1" w:rsidP="004101C3">
      <w:pPr>
        <w:ind w:left="360"/>
        <w:jc w:val="both"/>
        <w:rPr>
          <w:rFonts w:ascii="Arial" w:hAnsi="Arial" w:cs="Arial"/>
        </w:rPr>
      </w:pPr>
      <w:r w:rsidRPr="00633583">
        <w:rPr>
          <w:rFonts w:ascii="Arial" w:hAnsi="Arial" w:cs="Arial"/>
        </w:rPr>
        <w:t xml:space="preserve">One reason given for </w:t>
      </w:r>
      <w:r w:rsidR="00F32282">
        <w:rPr>
          <w:rFonts w:ascii="Arial" w:hAnsi="Arial" w:cs="Arial"/>
        </w:rPr>
        <w:t xml:space="preserve">the need to build </w:t>
      </w:r>
      <w:r w:rsidRPr="00633583">
        <w:rPr>
          <w:rFonts w:ascii="Arial" w:hAnsi="Arial" w:cs="Arial"/>
        </w:rPr>
        <w:t xml:space="preserve">more data centers </w:t>
      </w:r>
      <w:r w:rsidR="00F32282">
        <w:rPr>
          <w:rFonts w:ascii="Arial" w:hAnsi="Arial" w:cs="Arial"/>
        </w:rPr>
        <w:t xml:space="preserve">in the US </w:t>
      </w:r>
      <w:r w:rsidRPr="00633583">
        <w:rPr>
          <w:rFonts w:ascii="Arial" w:hAnsi="Arial" w:cs="Arial"/>
        </w:rPr>
        <w:t xml:space="preserve">is for national security </w:t>
      </w:r>
      <w:r w:rsidR="00F32282">
        <w:rPr>
          <w:rFonts w:ascii="Arial" w:hAnsi="Arial" w:cs="Arial"/>
        </w:rPr>
        <w:t xml:space="preserve">purposes </w:t>
      </w:r>
      <w:r w:rsidRPr="00633583">
        <w:rPr>
          <w:rFonts w:ascii="Arial" w:hAnsi="Arial" w:cs="Arial"/>
        </w:rPr>
        <w:t xml:space="preserve">and so </w:t>
      </w:r>
      <w:r w:rsidR="00F32282">
        <w:rPr>
          <w:rFonts w:ascii="Arial" w:hAnsi="Arial" w:cs="Arial"/>
        </w:rPr>
        <w:t xml:space="preserve">that </w:t>
      </w:r>
      <w:r w:rsidRPr="00633583">
        <w:rPr>
          <w:rFonts w:ascii="Arial" w:hAnsi="Arial" w:cs="Arial"/>
        </w:rPr>
        <w:t>we can ‘keep up’ with China.</w:t>
      </w:r>
      <w:r w:rsidR="00633583">
        <w:rPr>
          <w:rFonts w:ascii="Arial" w:hAnsi="Arial" w:cs="Arial"/>
        </w:rPr>
        <w:t xml:space="preserve"> </w:t>
      </w:r>
      <w:r w:rsidRPr="00633583">
        <w:rPr>
          <w:rFonts w:ascii="Arial" w:hAnsi="Arial" w:cs="Arial"/>
        </w:rPr>
        <w:t>Two graphics</w:t>
      </w:r>
      <w:r w:rsidR="00F32282">
        <w:rPr>
          <w:rFonts w:ascii="Arial" w:hAnsi="Arial" w:cs="Arial"/>
        </w:rPr>
        <w:t xml:space="preserve">, </w:t>
      </w:r>
      <w:r w:rsidR="00E01017">
        <w:rPr>
          <w:rFonts w:ascii="Arial" w:hAnsi="Arial" w:cs="Arial"/>
        </w:rPr>
        <w:t>F</w:t>
      </w:r>
      <w:r w:rsidR="00F32282">
        <w:rPr>
          <w:rFonts w:ascii="Arial" w:hAnsi="Arial" w:cs="Arial"/>
        </w:rPr>
        <w:t>igures 5 and 6,</w:t>
      </w:r>
      <w:r w:rsidRPr="00633583">
        <w:rPr>
          <w:rFonts w:ascii="Arial" w:hAnsi="Arial" w:cs="Arial"/>
        </w:rPr>
        <w:t xml:space="preserve"> from 2024 and 2026 offer slightly different numbers but paint the same picture – the USA has 11x more data centers than China and approximately 45% of the world’s total number of data centers.</w:t>
      </w:r>
      <w:r w:rsidR="00BC35EE" w:rsidRPr="00633583">
        <w:rPr>
          <w:rFonts w:ascii="Arial" w:hAnsi="Arial" w:cs="Arial"/>
        </w:rPr>
        <w:t xml:space="preserve"> The argument that we needed data centers for national security and to keep up with China doesn’t make sense.</w:t>
      </w:r>
    </w:p>
    <w:p w:rsidR="00F32282" w:rsidRDefault="00657AC1" w:rsidP="00F32282">
      <w:pPr>
        <w:ind w:left="360"/>
        <w:jc w:val="center"/>
        <w:rPr>
          <w:rFonts w:ascii="Arial" w:hAnsi="Arial" w:cs="Arial"/>
        </w:rPr>
      </w:pPr>
      <w:r w:rsidRPr="00633583">
        <w:rPr>
          <w:rFonts w:ascii="Arial" w:hAnsi="Arial" w:cs="Arial"/>
          <w:noProof/>
        </w:rPr>
        <w:drawing>
          <wp:inline distT="0" distB="0" distL="0" distR="0">
            <wp:extent cx="4143375" cy="5001099"/>
            <wp:effectExtent l="19050" t="0" r="9525" b="0"/>
            <wp:docPr id="3" name="Picture 1" descr="C:\Users\Susan\Documents\Manuel Campaign\Data Centers Charts Graphics Etc\World Data Centers 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Documents\Manuel Campaign\Data Centers Charts Graphics Etc\World Data Centers Graphic.jpg"/>
                    <pic:cNvPicPr>
                      <a:picLocks noChangeAspect="1" noChangeArrowheads="1"/>
                    </pic:cNvPicPr>
                  </pic:nvPicPr>
                  <pic:blipFill>
                    <a:blip r:embed="rId71" cstate="print"/>
                    <a:srcRect/>
                    <a:stretch>
                      <a:fillRect/>
                    </a:stretch>
                  </pic:blipFill>
                  <pic:spPr bwMode="auto">
                    <a:xfrm>
                      <a:off x="0" y="0"/>
                      <a:ext cx="4146060" cy="5004340"/>
                    </a:xfrm>
                    <a:prstGeom prst="rect">
                      <a:avLst/>
                    </a:prstGeom>
                    <a:noFill/>
                    <a:ln w="9525">
                      <a:noFill/>
                      <a:miter lim="800000"/>
                      <a:headEnd/>
                      <a:tailEnd/>
                    </a:ln>
                  </pic:spPr>
                </pic:pic>
              </a:graphicData>
            </a:graphic>
          </wp:inline>
        </w:drawing>
      </w:r>
    </w:p>
    <w:p w:rsidR="00F32282" w:rsidRPr="007029A2" w:rsidRDefault="00F32282" w:rsidP="00F32282">
      <w:pPr>
        <w:ind w:left="630"/>
        <w:rPr>
          <w:rFonts w:ascii="Arial" w:hAnsi="Arial" w:cs="Arial"/>
          <w:b/>
        </w:rPr>
      </w:pPr>
      <w:r w:rsidRPr="007029A2">
        <w:rPr>
          <w:rFonts w:ascii="Arial" w:hAnsi="Arial" w:cs="Arial"/>
          <w:b/>
        </w:rPr>
        <w:t>Figure</w:t>
      </w:r>
      <w:r>
        <w:rPr>
          <w:rFonts w:ascii="Arial" w:hAnsi="Arial" w:cs="Arial"/>
          <w:b/>
        </w:rPr>
        <w:t xml:space="preserve"> 5</w:t>
      </w:r>
      <w:r w:rsidRPr="007029A2">
        <w:rPr>
          <w:rFonts w:ascii="Arial" w:hAnsi="Arial" w:cs="Arial"/>
          <w:b/>
        </w:rPr>
        <w:t xml:space="preserve">: </w:t>
      </w:r>
      <w:r>
        <w:rPr>
          <w:rFonts w:ascii="Arial" w:hAnsi="Arial" w:cs="Arial"/>
          <w:b/>
        </w:rPr>
        <w:t>Worldwide number of data centers as of 2024</w:t>
      </w:r>
      <w:r w:rsidR="00725425">
        <w:rPr>
          <w:rFonts w:ascii="Arial" w:hAnsi="Arial" w:cs="Arial"/>
          <w:b/>
        </w:rPr>
        <w:t xml:space="preserve"> [</w:t>
      </w:r>
      <w:hyperlink r:id="rId72" w:history="1">
        <w:r w:rsidR="00725425" w:rsidRPr="00725425">
          <w:rPr>
            <w:rStyle w:val="Hyperlink"/>
            <w:rFonts w:ascii="Arial" w:hAnsi="Arial" w:cs="Arial"/>
            <w:b/>
          </w:rPr>
          <w:t>50</w:t>
        </w:r>
      </w:hyperlink>
      <w:r w:rsidR="00725425">
        <w:rPr>
          <w:rFonts w:ascii="Arial" w:hAnsi="Arial" w:cs="Arial"/>
          <w:b/>
        </w:rPr>
        <w:t>]</w:t>
      </w:r>
    </w:p>
    <w:p w:rsidR="00657AC1" w:rsidRPr="00633583" w:rsidRDefault="00657AC1" w:rsidP="00F32282">
      <w:pPr>
        <w:ind w:left="360"/>
        <w:jc w:val="center"/>
        <w:rPr>
          <w:rFonts w:ascii="Arial" w:hAnsi="Arial" w:cs="Arial"/>
        </w:rPr>
      </w:pPr>
      <w:r w:rsidRPr="00633583">
        <w:rPr>
          <w:rFonts w:ascii="Arial" w:hAnsi="Arial" w:cs="Arial"/>
          <w:noProof/>
        </w:rPr>
        <w:lastRenderedPageBreak/>
        <w:drawing>
          <wp:inline distT="0" distB="0" distL="0" distR="0">
            <wp:extent cx="4594977" cy="3749040"/>
            <wp:effectExtent l="19050" t="0" r="0" b="0"/>
            <wp:docPr id="4" name="Picture 1" descr="Statista_data_center_survey_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sta_data_center_survey_2026.jpg"/>
                    <pic:cNvPicPr/>
                  </pic:nvPicPr>
                  <pic:blipFill>
                    <a:blip r:embed="rId73" cstate="print"/>
                    <a:srcRect t="7539" r="33541"/>
                    <a:stretch>
                      <a:fillRect/>
                    </a:stretch>
                  </pic:blipFill>
                  <pic:spPr>
                    <a:xfrm>
                      <a:off x="0" y="0"/>
                      <a:ext cx="4594977" cy="3749040"/>
                    </a:xfrm>
                    <a:prstGeom prst="rect">
                      <a:avLst/>
                    </a:prstGeom>
                  </pic:spPr>
                </pic:pic>
              </a:graphicData>
            </a:graphic>
          </wp:inline>
        </w:drawing>
      </w:r>
    </w:p>
    <w:p w:rsidR="00596A2B" w:rsidRPr="007029A2" w:rsidRDefault="00596A2B" w:rsidP="00596A2B">
      <w:pPr>
        <w:ind w:left="630"/>
        <w:rPr>
          <w:rFonts w:ascii="Arial" w:hAnsi="Arial" w:cs="Arial"/>
          <w:b/>
        </w:rPr>
      </w:pPr>
      <w:r w:rsidRPr="007029A2">
        <w:rPr>
          <w:rFonts w:ascii="Arial" w:hAnsi="Arial" w:cs="Arial"/>
          <w:b/>
        </w:rPr>
        <w:t>Figure</w:t>
      </w:r>
      <w:r>
        <w:rPr>
          <w:rFonts w:ascii="Arial" w:hAnsi="Arial" w:cs="Arial"/>
          <w:b/>
        </w:rPr>
        <w:t xml:space="preserve"> 6</w:t>
      </w:r>
      <w:r w:rsidRPr="007029A2">
        <w:rPr>
          <w:rFonts w:ascii="Arial" w:hAnsi="Arial" w:cs="Arial"/>
          <w:b/>
        </w:rPr>
        <w:t xml:space="preserve">: </w:t>
      </w:r>
      <w:r>
        <w:rPr>
          <w:rFonts w:ascii="Arial" w:hAnsi="Arial" w:cs="Arial"/>
          <w:b/>
        </w:rPr>
        <w:t>Number of data centers worldwide as of April 14, 2026</w:t>
      </w:r>
      <w:r w:rsidR="00725425">
        <w:rPr>
          <w:rFonts w:ascii="Arial" w:hAnsi="Arial" w:cs="Arial"/>
          <w:b/>
        </w:rPr>
        <w:t xml:space="preserve"> [</w:t>
      </w:r>
      <w:hyperlink r:id="rId74" w:history="1">
        <w:r w:rsidR="00725425" w:rsidRPr="00725425">
          <w:rPr>
            <w:rStyle w:val="Hyperlink"/>
            <w:rFonts w:ascii="Arial" w:hAnsi="Arial" w:cs="Arial"/>
            <w:b/>
          </w:rPr>
          <w:t>51</w:t>
        </w:r>
      </w:hyperlink>
      <w:r w:rsidR="00725425">
        <w:rPr>
          <w:rFonts w:ascii="Arial" w:hAnsi="Arial" w:cs="Arial"/>
          <w:b/>
        </w:rPr>
        <w:t>]</w:t>
      </w:r>
    </w:p>
    <w:p w:rsidR="005A7821" w:rsidRPr="00633583" w:rsidRDefault="005A7821" w:rsidP="007029A2">
      <w:pPr>
        <w:ind w:left="360"/>
        <w:rPr>
          <w:rFonts w:ascii="Arial" w:hAnsi="Arial" w:cs="Arial"/>
          <w:b/>
          <w:u w:val="single"/>
        </w:rPr>
      </w:pPr>
    </w:p>
    <w:p w:rsidR="00E95652" w:rsidRPr="00BE3D90" w:rsidRDefault="00E95652" w:rsidP="00BE3D90">
      <w:pPr>
        <w:pStyle w:val="Heading1"/>
        <w:rPr>
          <w:rFonts w:ascii="Arial" w:hAnsi="Arial" w:cs="Arial"/>
          <w:sz w:val="28"/>
          <w:szCs w:val="28"/>
        </w:rPr>
      </w:pPr>
      <w:bookmarkStart w:id="22" w:name="_Toc240898581"/>
      <w:r w:rsidRPr="00BE3D90">
        <w:rPr>
          <w:rFonts w:ascii="Arial" w:hAnsi="Arial" w:cs="Arial"/>
          <w:sz w:val="28"/>
          <w:szCs w:val="28"/>
        </w:rPr>
        <w:t>Biographies</w:t>
      </w:r>
      <w:bookmarkEnd w:id="22"/>
    </w:p>
    <w:p w:rsidR="00E95652" w:rsidRPr="000023E7" w:rsidRDefault="00E95652" w:rsidP="000023E7">
      <w:pPr>
        <w:ind w:left="270"/>
        <w:rPr>
          <w:rFonts w:ascii="Arial" w:hAnsi="Arial" w:cs="Arial"/>
          <w:b/>
          <w:sz w:val="24"/>
          <w:szCs w:val="24"/>
        </w:rPr>
      </w:pPr>
      <w:r w:rsidRPr="000023E7">
        <w:rPr>
          <w:rFonts w:ascii="Arial" w:hAnsi="Arial" w:cs="Arial"/>
          <w:b/>
          <w:sz w:val="24"/>
          <w:szCs w:val="24"/>
        </w:rPr>
        <w:t xml:space="preserve">Manuel </w:t>
      </w:r>
      <w:proofErr w:type="spellStart"/>
      <w:r w:rsidRPr="000023E7">
        <w:rPr>
          <w:rFonts w:ascii="Arial" w:hAnsi="Arial" w:cs="Arial"/>
          <w:b/>
          <w:sz w:val="24"/>
          <w:szCs w:val="24"/>
        </w:rPr>
        <w:t>Luschas</w:t>
      </w:r>
      <w:proofErr w:type="spellEnd"/>
    </w:p>
    <w:p w:rsidR="004101C3" w:rsidRDefault="003A1AF9" w:rsidP="004101C3">
      <w:pPr>
        <w:ind w:left="270"/>
        <w:jc w:val="both"/>
        <w:rPr>
          <w:rFonts w:ascii="Arial" w:hAnsi="Arial" w:cs="Arial"/>
        </w:rPr>
      </w:pPr>
      <w:r w:rsidRPr="003A1AF9">
        <w:rPr>
          <w:rFonts w:ascii="Arial" w:hAnsi="Arial" w:cs="Arial"/>
        </w:rPr>
        <w:t xml:space="preserve">Manuel was born, raised, and educated in Germany. He legally immigrated to the US in 2003 and started his career as an electrical engineer in Silicon Valley, CA, working on digital high-speed data communication devices for data centers. The experience gathered over the last 23 years in this field provides him with a valuable background to evaluate and to question the reasons for the recent, seemingly inexplicable push for the digital control grid build out. After escaping the government imposed lockdowns in 2020 in CA by moving to South Dakota, Manuel started a different part-time career as a truck driver, machine operator, and farm hand for an organic grain farm operation. More recently, Manuel decided to invest his time to defend freedom in South Dakota by running for a seat in the State House of Representatives in the Republican Primary election in June 2026. He advanced to the General Election in November. If successful he plans to be a strong voice for freedom in </w:t>
      </w:r>
      <w:r w:rsidR="004101C3">
        <w:rPr>
          <w:rFonts w:ascii="Arial" w:hAnsi="Arial" w:cs="Arial"/>
        </w:rPr>
        <w:t>the South Dakota State Capitol.</w:t>
      </w:r>
    </w:p>
    <w:p w:rsidR="004101C3" w:rsidRDefault="004101C3">
      <w:pPr>
        <w:rPr>
          <w:rFonts w:ascii="Arial" w:hAnsi="Arial" w:cs="Arial"/>
        </w:rPr>
      </w:pPr>
      <w:r>
        <w:rPr>
          <w:rFonts w:ascii="Arial" w:hAnsi="Arial" w:cs="Arial"/>
        </w:rPr>
        <w:br w:type="page"/>
      </w:r>
    </w:p>
    <w:p w:rsidR="00E95652" w:rsidRPr="000023E7" w:rsidRDefault="00E95652" w:rsidP="000023E7">
      <w:pPr>
        <w:ind w:left="270"/>
        <w:rPr>
          <w:rFonts w:ascii="Arial" w:hAnsi="Arial" w:cs="Arial"/>
          <w:b/>
          <w:sz w:val="24"/>
          <w:szCs w:val="24"/>
        </w:rPr>
      </w:pPr>
      <w:r w:rsidRPr="000023E7">
        <w:rPr>
          <w:rFonts w:ascii="Arial" w:hAnsi="Arial" w:cs="Arial"/>
          <w:b/>
          <w:sz w:val="24"/>
          <w:szCs w:val="24"/>
        </w:rPr>
        <w:lastRenderedPageBreak/>
        <w:t xml:space="preserve">Susan </w:t>
      </w:r>
      <w:proofErr w:type="spellStart"/>
      <w:r w:rsidRPr="000023E7">
        <w:rPr>
          <w:rFonts w:ascii="Arial" w:hAnsi="Arial" w:cs="Arial"/>
          <w:b/>
          <w:sz w:val="24"/>
          <w:szCs w:val="24"/>
        </w:rPr>
        <w:t>Luschas</w:t>
      </w:r>
      <w:proofErr w:type="spellEnd"/>
    </w:p>
    <w:p w:rsidR="00DA46B4" w:rsidRPr="00633583" w:rsidRDefault="00E95652" w:rsidP="004101C3">
      <w:pPr>
        <w:ind w:left="360"/>
        <w:jc w:val="both"/>
        <w:rPr>
          <w:rFonts w:ascii="Arial" w:hAnsi="Arial" w:cs="Arial"/>
        </w:rPr>
      </w:pPr>
      <w:r w:rsidRPr="00633583">
        <w:rPr>
          <w:rFonts w:ascii="Arial" w:hAnsi="Arial" w:cs="Arial"/>
        </w:rPr>
        <w:t>Susan is an MIT-trained PhD in electrical engineering. She worked on some of the first WIFI, Bluetooth, and cell phone chips at startups in Silicon Valley, CA. Upon realizing that her work was building the digital control grid, she transitioned into the energy sector and started working as an adjunct professor at Santa Clara University. In 2020, Susan’s family lost their freedoms in California and moved to Brandon, South Dakota. Susan witnessed big money capture of the government in California, down to the local city council. She realized that the only hope to maintain freedom is through mass non-compliance. Susan has been promoting the use of physical cash in South Dakota for the last several years – one person at a time. She helped get a bill passed in South Dakota in 2025 to require acceptance of cash at school events. Additionally, Susan and her family have been out of the medical system for over a decade. The details of how they do this are on the website Debug Your Health. Since living in South Dakota, Susan and her family</w:t>
      </w:r>
      <w:r w:rsidR="007B3C71">
        <w:rPr>
          <w:rFonts w:ascii="Arial" w:hAnsi="Arial" w:cs="Arial"/>
        </w:rPr>
        <w:t xml:space="preserve"> still do some engineering, but they</w:t>
      </w:r>
      <w:r w:rsidRPr="00633583">
        <w:rPr>
          <w:rFonts w:ascii="Arial" w:hAnsi="Arial" w:cs="Arial"/>
        </w:rPr>
        <w:t xml:space="preserve"> spend most of their time farming – organic grains, </w:t>
      </w:r>
      <w:proofErr w:type="spellStart"/>
      <w:r w:rsidRPr="00633583">
        <w:rPr>
          <w:rFonts w:ascii="Arial" w:hAnsi="Arial" w:cs="Arial"/>
        </w:rPr>
        <w:t>grassfed</w:t>
      </w:r>
      <w:proofErr w:type="spellEnd"/>
      <w:r w:rsidRPr="00633583">
        <w:rPr>
          <w:rFonts w:ascii="Arial" w:hAnsi="Arial" w:cs="Arial"/>
        </w:rPr>
        <w:t xml:space="preserve"> beef, chickens, and turkeys.</w:t>
      </w:r>
    </w:p>
    <w:p w:rsidR="00162010" w:rsidRPr="00BE3D90" w:rsidRDefault="00162010" w:rsidP="00BE3D90">
      <w:pPr>
        <w:pStyle w:val="Heading1"/>
        <w:rPr>
          <w:rFonts w:ascii="Arial" w:hAnsi="Arial" w:cs="Arial"/>
          <w:sz w:val="28"/>
          <w:szCs w:val="28"/>
        </w:rPr>
      </w:pPr>
      <w:bookmarkStart w:id="23" w:name="_Toc240898582"/>
      <w:r w:rsidRPr="00BE3D90">
        <w:rPr>
          <w:rFonts w:ascii="Arial" w:hAnsi="Arial" w:cs="Arial"/>
          <w:sz w:val="28"/>
          <w:szCs w:val="28"/>
        </w:rPr>
        <w:t>Contact</w:t>
      </w:r>
      <w:bookmarkEnd w:id="23"/>
    </w:p>
    <w:p w:rsidR="00162010" w:rsidRPr="00633583" w:rsidRDefault="00162010" w:rsidP="004101C3">
      <w:pPr>
        <w:ind w:left="360"/>
        <w:jc w:val="both"/>
        <w:rPr>
          <w:rFonts w:ascii="Arial" w:hAnsi="Arial" w:cs="Arial"/>
        </w:rPr>
      </w:pPr>
      <w:r w:rsidRPr="00633583">
        <w:rPr>
          <w:rFonts w:ascii="Arial" w:hAnsi="Arial" w:cs="Arial"/>
        </w:rPr>
        <w:t>Email is the best way to find us: sdacy@alum.mit.edu</w:t>
      </w:r>
    </w:p>
    <w:p w:rsidR="00162010" w:rsidRPr="00633583" w:rsidRDefault="00162010" w:rsidP="004101C3">
      <w:pPr>
        <w:ind w:left="360"/>
        <w:jc w:val="both"/>
        <w:rPr>
          <w:rFonts w:ascii="Arial" w:hAnsi="Arial" w:cs="Arial"/>
        </w:rPr>
      </w:pPr>
      <w:r w:rsidRPr="00633583">
        <w:rPr>
          <w:rFonts w:ascii="Arial" w:hAnsi="Arial" w:cs="Arial"/>
        </w:rPr>
        <w:t xml:space="preserve">If you are not an email person, you can try calling </w:t>
      </w:r>
      <w:r w:rsidR="001F7D89">
        <w:rPr>
          <w:rFonts w:ascii="Arial" w:hAnsi="Arial" w:cs="Arial"/>
        </w:rPr>
        <w:t xml:space="preserve">us </w:t>
      </w:r>
      <w:r w:rsidRPr="00633583">
        <w:rPr>
          <w:rFonts w:ascii="Arial" w:hAnsi="Arial" w:cs="Arial"/>
        </w:rPr>
        <w:t>at: 605-888-8579</w:t>
      </w:r>
    </w:p>
    <w:p w:rsidR="00281EE8" w:rsidRPr="00BE3D90" w:rsidRDefault="00281EE8" w:rsidP="00BE3D90">
      <w:pPr>
        <w:pStyle w:val="Heading1"/>
        <w:rPr>
          <w:rFonts w:ascii="Arial" w:hAnsi="Arial" w:cs="Arial"/>
          <w:sz w:val="28"/>
          <w:szCs w:val="28"/>
        </w:rPr>
      </w:pPr>
      <w:bookmarkStart w:id="24" w:name="_Toc240898583"/>
      <w:r w:rsidRPr="00BE3D90">
        <w:rPr>
          <w:rFonts w:ascii="Arial" w:hAnsi="Arial" w:cs="Arial"/>
          <w:sz w:val="28"/>
          <w:szCs w:val="28"/>
        </w:rPr>
        <w:t>Disclaimer</w:t>
      </w:r>
      <w:bookmarkEnd w:id="24"/>
    </w:p>
    <w:p w:rsidR="00281EE8" w:rsidRPr="00633583" w:rsidRDefault="00281EE8" w:rsidP="004101C3">
      <w:pPr>
        <w:ind w:left="360"/>
        <w:jc w:val="both"/>
        <w:rPr>
          <w:rFonts w:ascii="Arial" w:hAnsi="Arial" w:cs="Arial"/>
        </w:rPr>
      </w:pPr>
      <w:r w:rsidRPr="00633583">
        <w:rPr>
          <w:rFonts w:ascii="Arial" w:hAnsi="Arial" w:cs="Arial"/>
        </w:rPr>
        <w:t>This white paper was prepared by the authors on their own time and their own dime. While this document is believed to contain correct information, we do not assume any legal responsibility for the accuracy, completeness, or usefulness of any information. Reference to any specific commercial products, services, trademarks, manufacturers or otherwise do not necessarily constitute or imply endorsement or recommendation.</w:t>
      </w:r>
    </w:p>
    <w:p w:rsidR="00281EE8" w:rsidRPr="00BE3D90" w:rsidRDefault="00281EE8" w:rsidP="00BE3D90">
      <w:pPr>
        <w:pStyle w:val="Heading1"/>
        <w:rPr>
          <w:rFonts w:ascii="Arial" w:hAnsi="Arial" w:cs="Arial"/>
          <w:sz w:val="28"/>
          <w:szCs w:val="28"/>
        </w:rPr>
      </w:pPr>
      <w:bookmarkStart w:id="25" w:name="_Toc240898584"/>
      <w:r w:rsidRPr="00BE3D90">
        <w:rPr>
          <w:rFonts w:ascii="Arial" w:hAnsi="Arial" w:cs="Arial"/>
          <w:sz w:val="28"/>
          <w:szCs w:val="28"/>
        </w:rPr>
        <w:t>Copyright Notice</w:t>
      </w:r>
      <w:bookmarkEnd w:id="25"/>
    </w:p>
    <w:p w:rsidR="00281EE8" w:rsidRPr="00633583" w:rsidRDefault="00281EE8" w:rsidP="004101C3">
      <w:pPr>
        <w:ind w:left="360"/>
        <w:jc w:val="both"/>
        <w:rPr>
          <w:rFonts w:ascii="Arial" w:hAnsi="Arial" w:cs="Arial"/>
        </w:rPr>
      </w:pPr>
      <w:r w:rsidRPr="00633583">
        <w:rPr>
          <w:rFonts w:ascii="Arial" w:hAnsi="Arial" w:cs="Arial"/>
        </w:rPr>
        <w:t>The authors grant anyone the right to publish, reproduce</w:t>
      </w:r>
      <w:r w:rsidR="00990361">
        <w:rPr>
          <w:rFonts w:ascii="Arial" w:hAnsi="Arial" w:cs="Arial"/>
        </w:rPr>
        <w:t>,</w:t>
      </w:r>
      <w:r w:rsidRPr="00633583">
        <w:rPr>
          <w:rFonts w:ascii="Arial" w:hAnsi="Arial" w:cs="Arial"/>
        </w:rPr>
        <w:t xml:space="preserve"> or cite this white paper.</w:t>
      </w:r>
    </w:p>
    <w:p w:rsidR="00281EE8" w:rsidRPr="00BE3D90" w:rsidRDefault="005D7FA0" w:rsidP="00BE3D90">
      <w:pPr>
        <w:pStyle w:val="Heading1"/>
        <w:rPr>
          <w:rFonts w:ascii="Arial" w:hAnsi="Arial" w:cs="Arial"/>
          <w:sz w:val="28"/>
          <w:szCs w:val="28"/>
        </w:rPr>
      </w:pPr>
      <w:bookmarkStart w:id="26" w:name="_Toc240898585"/>
      <w:r w:rsidRPr="00BE3D90">
        <w:rPr>
          <w:rFonts w:ascii="Arial" w:hAnsi="Arial" w:cs="Arial"/>
          <w:sz w:val="28"/>
          <w:szCs w:val="28"/>
        </w:rPr>
        <w:t>Citation</w:t>
      </w:r>
      <w:bookmarkEnd w:id="26"/>
    </w:p>
    <w:p w:rsidR="00281EE8" w:rsidRPr="00633583" w:rsidRDefault="005D7FA0" w:rsidP="004101C3">
      <w:pPr>
        <w:ind w:left="360"/>
        <w:jc w:val="both"/>
        <w:rPr>
          <w:rFonts w:ascii="Arial" w:hAnsi="Arial" w:cs="Arial"/>
        </w:rPr>
      </w:pPr>
      <w:proofErr w:type="spellStart"/>
      <w:r w:rsidRPr="00633583">
        <w:rPr>
          <w:rFonts w:ascii="Arial" w:hAnsi="Arial" w:cs="Arial"/>
        </w:rPr>
        <w:t>Luschas</w:t>
      </w:r>
      <w:proofErr w:type="spellEnd"/>
      <w:r w:rsidRPr="00633583">
        <w:rPr>
          <w:rFonts w:ascii="Arial" w:hAnsi="Arial" w:cs="Arial"/>
        </w:rPr>
        <w:t xml:space="preserve">, M. </w:t>
      </w:r>
      <w:proofErr w:type="spellStart"/>
      <w:r w:rsidRPr="00633583">
        <w:rPr>
          <w:rFonts w:ascii="Arial" w:hAnsi="Arial" w:cs="Arial"/>
        </w:rPr>
        <w:t>Luschas</w:t>
      </w:r>
      <w:proofErr w:type="spellEnd"/>
      <w:r w:rsidRPr="00633583">
        <w:rPr>
          <w:rFonts w:ascii="Arial" w:hAnsi="Arial" w:cs="Arial"/>
        </w:rPr>
        <w:t>, S. “Data Centers: What do we need all this data for?”</w:t>
      </w:r>
      <w:r w:rsidR="00633583">
        <w:rPr>
          <w:rFonts w:ascii="Arial" w:hAnsi="Arial" w:cs="Arial"/>
        </w:rPr>
        <w:t xml:space="preserve"> </w:t>
      </w:r>
      <w:proofErr w:type="gramStart"/>
      <w:r w:rsidRPr="00633583">
        <w:rPr>
          <w:rFonts w:ascii="Arial" w:hAnsi="Arial" w:cs="Arial"/>
        </w:rPr>
        <w:t xml:space="preserve">September </w:t>
      </w:r>
      <w:r w:rsidR="00CB4384">
        <w:rPr>
          <w:rFonts w:ascii="Arial" w:hAnsi="Arial" w:cs="Arial"/>
        </w:rPr>
        <w:t>22</w:t>
      </w:r>
      <w:r w:rsidRPr="00633583">
        <w:rPr>
          <w:rFonts w:ascii="Arial" w:hAnsi="Arial" w:cs="Arial"/>
        </w:rPr>
        <w:t>, 2026, Brandon, South Dakota.</w:t>
      </w:r>
      <w:proofErr w:type="gramEnd"/>
    </w:p>
    <w:p w:rsidR="00281EE8" w:rsidRPr="00BE3D90" w:rsidRDefault="00281EE8" w:rsidP="00BE3D90">
      <w:pPr>
        <w:pStyle w:val="Heading1"/>
        <w:rPr>
          <w:rFonts w:ascii="Arial" w:hAnsi="Arial" w:cs="Arial"/>
          <w:sz w:val="28"/>
          <w:szCs w:val="28"/>
        </w:rPr>
      </w:pPr>
      <w:bookmarkStart w:id="27" w:name="_Toc240898586"/>
      <w:r w:rsidRPr="00BE3D90">
        <w:rPr>
          <w:rFonts w:ascii="Arial" w:hAnsi="Arial" w:cs="Arial"/>
          <w:sz w:val="28"/>
          <w:szCs w:val="28"/>
        </w:rPr>
        <w:t>Acknowledgements</w:t>
      </w:r>
      <w:bookmarkEnd w:id="27"/>
    </w:p>
    <w:p w:rsidR="00281EE8" w:rsidRPr="00633583" w:rsidRDefault="00281EE8" w:rsidP="004101C3">
      <w:pPr>
        <w:ind w:left="360"/>
        <w:jc w:val="both"/>
        <w:rPr>
          <w:rFonts w:ascii="Arial" w:hAnsi="Arial" w:cs="Arial"/>
        </w:rPr>
      </w:pPr>
      <w:r w:rsidRPr="00633583">
        <w:rPr>
          <w:rFonts w:ascii="Arial" w:hAnsi="Arial" w:cs="Arial"/>
        </w:rPr>
        <w:t>Thank you to the South Dakotan who asked Susan the question in February 2026 “How do you know that data centers are for surveillance and control?”</w:t>
      </w:r>
    </w:p>
    <w:p w:rsidR="004101C3" w:rsidRDefault="00281EE8" w:rsidP="004101C3">
      <w:pPr>
        <w:ind w:left="360"/>
        <w:jc w:val="both"/>
        <w:rPr>
          <w:rFonts w:ascii="Arial" w:hAnsi="Arial" w:cs="Arial"/>
        </w:rPr>
      </w:pPr>
      <w:r w:rsidRPr="00633583">
        <w:rPr>
          <w:rFonts w:ascii="Arial" w:hAnsi="Arial" w:cs="Arial"/>
        </w:rPr>
        <w:t>Thank you to all the friends and colleagues who kept nagging us to complete this paper.</w:t>
      </w:r>
    </w:p>
    <w:p w:rsidR="001C4622" w:rsidRPr="004101C3" w:rsidRDefault="004101C3" w:rsidP="004101C3">
      <w:pPr>
        <w:rPr>
          <w:rFonts w:ascii="Arial" w:hAnsi="Arial" w:cs="Arial"/>
        </w:rPr>
      </w:pPr>
      <w:r>
        <w:rPr>
          <w:rFonts w:ascii="Arial" w:hAnsi="Arial" w:cs="Arial"/>
        </w:rPr>
        <w:br w:type="page"/>
      </w:r>
      <w:bookmarkStart w:id="28" w:name="_Toc240898587"/>
      <w:r w:rsidR="000023E7" w:rsidRPr="00BE3D90">
        <w:rPr>
          <w:rFonts w:ascii="Arial" w:hAnsi="Arial" w:cs="Arial"/>
          <w:sz w:val="28"/>
          <w:szCs w:val="28"/>
        </w:rPr>
        <w:lastRenderedPageBreak/>
        <w:t>Sources</w:t>
      </w:r>
      <w:bookmarkEnd w:id="28"/>
    </w:p>
    <w:p w:rsidR="001C4622" w:rsidRDefault="001C4622" w:rsidP="000023E7">
      <w:pPr>
        <w:spacing w:after="0"/>
        <w:ind w:left="720" w:hanging="360"/>
        <w:rPr>
          <w:rFonts w:ascii="Arial" w:hAnsi="Arial" w:cs="Arial"/>
        </w:rPr>
      </w:pPr>
      <w:r>
        <w:rPr>
          <w:rFonts w:ascii="Arial" w:hAnsi="Arial" w:cs="Arial"/>
        </w:rPr>
        <w:t xml:space="preserve">[1]: </w:t>
      </w:r>
      <w:hyperlink r:id="rId75" w:history="1">
        <w:r w:rsidR="000023E7" w:rsidRPr="00B067DD">
          <w:rPr>
            <w:rStyle w:val="Hyperlink"/>
            <w:rFonts w:ascii="Arial" w:hAnsi="Arial" w:cs="Arial"/>
          </w:rPr>
          <w:t>https://www.demandsage.com/screen-time-statistics/</w:t>
        </w:r>
      </w:hyperlink>
    </w:p>
    <w:p w:rsidR="001C4622" w:rsidRDefault="001C4622" w:rsidP="000023E7">
      <w:pPr>
        <w:spacing w:after="0"/>
        <w:ind w:left="720" w:hanging="360"/>
        <w:rPr>
          <w:rFonts w:ascii="Arial" w:hAnsi="Arial" w:cs="Arial"/>
        </w:rPr>
      </w:pPr>
      <w:r>
        <w:rPr>
          <w:rFonts w:ascii="Arial" w:hAnsi="Arial" w:cs="Arial"/>
        </w:rPr>
        <w:t xml:space="preserve">[2]: </w:t>
      </w:r>
      <w:hyperlink r:id="rId76" w:history="1">
        <w:r w:rsidR="000023E7" w:rsidRPr="00B067DD">
          <w:rPr>
            <w:rStyle w:val="Hyperlink"/>
            <w:rFonts w:ascii="Arial" w:hAnsi="Arial" w:cs="Arial"/>
          </w:rPr>
          <w:t>https://www.iea.org/commentaries/the-carbon-footprint-of-streaming-video-fact-checking-the-headlines</w:t>
        </w:r>
      </w:hyperlink>
    </w:p>
    <w:p w:rsidR="00E43C03" w:rsidRDefault="00E43C03" w:rsidP="000023E7">
      <w:pPr>
        <w:spacing w:after="0"/>
        <w:ind w:left="720" w:hanging="360"/>
        <w:rPr>
          <w:rFonts w:ascii="Arial" w:hAnsi="Arial" w:cs="Arial"/>
        </w:rPr>
      </w:pPr>
      <w:r>
        <w:rPr>
          <w:rFonts w:ascii="Arial" w:hAnsi="Arial" w:cs="Arial"/>
        </w:rPr>
        <w:t xml:space="preserve">[3]: </w:t>
      </w:r>
      <w:hyperlink r:id="rId77" w:history="1">
        <w:r w:rsidR="000023E7" w:rsidRPr="00B067DD">
          <w:rPr>
            <w:rStyle w:val="Hyperlink"/>
            <w:rFonts w:ascii="Arial" w:hAnsi="Arial" w:cs="Arial"/>
          </w:rPr>
          <w:t>https://www.iea.org/data-and-statistics/charts/electricity-per-hour-of-streaming-video-shift-project-compared-to-different-use-cases-2019</w:t>
        </w:r>
      </w:hyperlink>
    </w:p>
    <w:p w:rsidR="00E43C03" w:rsidRDefault="00B947D8" w:rsidP="000023E7">
      <w:pPr>
        <w:spacing w:after="0"/>
        <w:ind w:left="720" w:hanging="360"/>
        <w:rPr>
          <w:rFonts w:ascii="Arial" w:hAnsi="Arial" w:cs="Arial"/>
        </w:rPr>
      </w:pPr>
      <w:r>
        <w:rPr>
          <w:rFonts w:ascii="Arial" w:hAnsi="Arial" w:cs="Arial"/>
        </w:rPr>
        <w:t xml:space="preserve">[4]: </w:t>
      </w:r>
      <w:hyperlink r:id="rId78" w:history="1">
        <w:r w:rsidRPr="00B067DD">
          <w:rPr>
            <w:rStyle w:val="Hyperlink"/>
            <w:rFonts w:ascii="Arial" w:hAnsi="Arial" w:cs="Arial"/>
          </w:rPr>
          <w:t>https://techplustrends.com/power-requirements-ai-data-centers/</w:t>
        </w:r>
      </w:hyperlink>
    </w:p>
    <w:p w:rsidR="00302C7E" w:rsidRDefault="00302C7E" w:rsidP="000023E7">
      <w:pPr>
        <w:spacing w:after="0"/>
        <w:ind w:left="720" w:hanging="360"/>
        <w:rPr>
          <w:rFonts w:ascii="Arial" w:hAnsi="Arial" w:cs="Arial"/>
        </w:rPr>
      </w:pPr>
      <w:r>
        <w:rPr>
          <w:rFonts w:ascii="Arial" w:hAnsi="Arial" w:cs="Arial"/>
        </w:rPr>
        <w:t xml:space="preserve">[5]: </w:t>
      </w:r>
      <w:hyperlink r:id="rId79" w:history="1">
        <w:r w:rsidRPr="00B067DD">
          <w:rPr>
            <w:rStyle w:val="Hyperlink"/>
            <w:rFonts w:ascii="Arial" w:hAnsi="Arial" w:cs="Arial"/>
          </w:rPr>
          <w:t>https://www.layer3labs.io/guides/how-much-energy-does-ai-use</w:t>
        </w:r>
      </w:hyperlink>
    </w:p>
    <w:p w:rsidR="00302C7E" w:rsidRDefault="008E2B8E" w:rsidP="000023E7">
      <w:pPr>
        <w:spacing w:after="0"/>
        <w:ind w:left="720" w:hanging="360"/>
        <w:rPr>
          <w:rFonts w:ascii="Arial" w:hAnsi="Arial" w:cs="Arial"/>
        </w:rPr>
      </w:pPr>
      <w:r>
        <w:rPr>
          <w:rFonts w:ascii="Arial" w:hAnsi="Arial" w:cs="Arial"/>
        </w:rPr>
        <w:t xml:space="preserve">[6]: </w:t>
      </w:r>
      <w:hyperlink r:id="rId80" w:history="1">
        <w:r w:rsidRPr="00B067DD">
          <w:rPr>
            <w:rStyle w:val="Hyperlink"/>
            <w:rFonts w:ascii="Arial" w:hAnsi="Arial" w:cs="Arial"/>
          </w:rPr>
          <w:t>https://felloai.com/how-much-energy-does-ai-use/</w:t>
        </w:r>
      </w:hyperlink>
    </w:p>
    <w:p w:rsidR="008E2B8E" w:rsidRDefault="008E2B8E" w:rsidP="000023E7">
      <w:pPr>
        <w:spacing w:after="0"/>
        <w:ind w:left="720" w:hanging="360"/>
        <w:rPr>
          <w:rFonts w:ascii="Arial" w:hAnsi="Arial" w:cs="Arial"/>
        </w:rPr>
      </w:pPr>
      <w:r>
        <w:rPr>
          <w:rFonts w:ascii="Arial" w:hAnsi="Arial" w:cs="Arial"/>
        </w:rPr>
        <w:t xml:space="preserve">[7]: </w:t>
      </w:r>
      <w:hyperlink r:id="rId81" w:history="1">
        <w:r w:rsidRPr="00B067DD">
          <w:rPr>
            <w:rStyle w:val="Hyperlink"/>
            <w:rFonts w:ascii="Arial" w:hAnsi="Arial" w:cs="Arial"/>
          </w:rPr>
          <w:t>https://www.nature.com/articles/d41586-025-00616-z</w:t>
        </w:r>
      </w:hyperlink>
    </w:p>
    <w:p w:rsidR="00BB4046" w:rsidRDefault="00BB4046" w:rsidP="000023E7">
      <w:pPr>
        <w:spacing w:after="0"/>
        <w:ind w:left="720" w:hanging="360"/>
        <w:rPr>
          <w:rFonts w:ascii="Arial" w:hAnsi="Arial" w:cs="Arial"/>
        </w:rPr>
      </w:pPr>
      <w:r>
        <w:rPr>
          <w:rFonts w:ascii="Arial" w:hAnsi="Arial" w:cs="Arial"/>
        </w:rPr>
        <w:t xml:space="preserve">[8]: </w:t>
      </w:r>
      <w:hyperlink r:id="rId82" w:history="1">
        <w:r w:rsidRPr="00B067DD">
          <w:rPr>
            <w:rStyle w:val="Hyperlink"/>
            <w:rFonts w:ascii="Arial" w:hAnsi="Arial" w:cs="Arial"/>
          </w:rPr>
          <w:t>https://talkiemate.com/exploring-the-most-popular-questions-people-ask-artificial-intelligence/</w:t>
        </w:r>
      </w:hyperlink>
    </w:p>
    <w:p w:rsidR="00BB4046" w:rsidRDefault="00BB4046" w:rsidP="000023E7">
      <w:pPr>
        <w:spacing w:after="0"/>
        <w:ind w:left="720" w:hanging="360"/>
        <w:rPr>
          <w:rFonts w:ascii="Arial" w:hAnsi="Arial" w:cs="Arial"/>
        </w:rPr>
      </w:pPr>
      <w:r>
        <w:rPr>
          <w:rFonts w:ascii="Arial" w:hAnsi="Arial" w:cs="Arial"/>
        </w:rPr>
        <w:t xml:space="preserve">[9]: </w:t>
      </w:r>
      <w:hyperlink r:id="rId83" w:history="1">
        <w:r w:rsidRPr="00B067DD">
          <w:rPr>
            <w:rStyle w:val="Hyperlink"/>
            <w:rFonts w:ascii="Arial" w:hAnsi="Arial" w:cs="Arial"/>
          </w:rPr>
          <w:t>https://thedigitalelevator.com/blog/chatgpt-statistics/</w:t>
        </w:r>
      </w:hyperlink>
    </w:p>
    <w:p w:rsidR="00BB4046" w:rsidRDefault="00BB4046" w:rsidP="000023E7">
      <w:pPr>
        <w:spacing w:after="0"/>
        <w:ind w:left="900" w:hanging="540"/>
        <w:rPr>
          <w:rFonts w:ascii="Arial" w:hAnsi="Arial" w:cs="Arial"/>
        </w:rPr>
      </w:pPr>
      <w:r>
        <w:rPr>
          <w:rFonts w:ascii="Arial" w:hAnsi="Arial" w:cs="Arial"/>
        </w:rPr>
        <w:t xml:space="preserve">[10]: </w:t>
      </w:r>
      <w:hyperlink r:id="rId84" w:history="1">
        <w:r w:rsidR="000023E7" w:rsidRPr="00B067DD">
          <w:rPr>
            <w:rStyle w:val="Hyperlink"/>
            <w:rFonts w:ascii="Arial" w:hAnsi="Arial" w:cs="Arial"/>
          </w:rPr>
          <w:t>https://moteventure.com/2026/06/10/the-10-most-common-things-people-ask-ai-right-now/</w:t>
        </w:r>
      </w:hyperlink>
    </w:p>
    <w:p w:rsidR="00BB4046" w:rsidRDefault="00BB4046" w:rsidP="000023E7">
      <w:pPr>
        <w:spacing w:after="0"/>
        <w:ind w:left="900" w:hanging="540"/>
        <w:rPr>
          <w:rFonts w:ascii="Arial" w:hAnsi="Arial" w:cs="Arial"/>
        </w:rPr>
      </w:pPr>
      <w:r>
        <w:rPr>
          <w:rFonts w:ascii="Arial" w:hAnsi="Arial" w:cs="Arial"/>
        </w:rPr>
        <w:t xml:space="preserve">[11]: </w:t>
      </w:r>
      <w:hyperlink r:id="rId85" w:history="1">
        <w:r w:rsidRPr="00B067DD">
          <w:rPr>
            <w:rStyle w:val="Hyperlink"/>
            <w:rFonts w:ascii="Arial" w:hAnsi="Arial" w:cs="Arial"/>
          </w:rPr>
          <w:t>https://hbr.org/2026/06/how-people-are-really-using-ai-in-2026</w:t>
        </w:r>
      </w:hyperlink>
    </w:p>
    <w:p w:rsidR="005D065A" w:rsidRDefault="005D065A" w:rsidP="000023E7">
      <w:pPr>
        <w:spacing w:after="0"/>
        <w:ind w:left="900" w:hanging="540"/>
        <w:rPr>
          <w:rFonts w:ascii="Arial" w:hAnsi="Arial" w:cs="Arial"/>
        </w:rPr>
      </w:pPr>
      <w:r>
        <w:rPr>
          <w:rFonts w:ascii="Arial" w:hAnsi="Arial" w:cs="Arial"/>
        </w:rPr>
        <w:t xml:space="preserve">[12]: </w:t>
      </w:r>
      <w:hyperlink r:id="rId86" w:history="1">
        <w:r w:rsidRPr="00B067DD">
          <w:rPr>
            <w:rStyle w:val="Hyperlink"/>
            <w:rFonts w:ascii="Arial" w:hAnsi="Arial" w:cs="Arial"/>
          </w:rPr>
          <w:t>https://www.youtube.com/watch?v=hS1YqcewH0c</w:t>
        </w:r>
      </w:hyperlink>
    </w:p>
    <w:p w:rsidR="005D065A" w:rsidRDefault="0071699A" w:rsidP="000023E7">
      <w:pPr>
        <w:spacing w:after="0"/>
        <w:ind w:left="900" w:hanging="540"/>
        <w:rPr>
          <w:rFonts w:ascii="Arial" w:hAnsi="Arial" w:cs="Arial"/>
        </w:rPr>
      </w:pPr>
      <w:r>
        <w:rPr>
          <w:rFonts w:ascii="Arial" w:hAnsi="Arial" w:cs="Arial"/>
        </w:rPr>
        <w:t>[13]:</w:t>
      </w:r>
      <w:r w:rsidRPr="0071699A">
        <w:t xml:space="preserve"> </w:t>
      </w:r>
      <w:hyperlink r:id="rId87" w:history="1">
        <w:r w:rsidRPr="00B067DD">
          <w:rPr>
            <w:rStyle w:val="Hyperlink"/>
            <w:rFonts w:ascii="Arial" w:hAnsi="Arial" w:cs="Arial"/>
          </w:rPr>
          <w:t>https://thedigitalelevator.com/blog/chatgpt-statistics/</w:t>
        </w:r>
      </w:hyperlink>
    </w:p>
    <w:p w:rsidR="007029A2" w:rsidRDefault="007029A2" w:rsidP="000023E7">
      <w:pPr>
        <w:spacing w:after="0"/>
        <w:ind w:left="900" w:hanging="540"/>
        <w:rPr>
          <w:rFonts w:ascii="Arial" w:hAnsi="Arial" w:cs="Arial"/>
        </w:rPr>
      </w:pPr>
      <w:r>
        <w:rPr>
          <w:rFonts w:ascii="Arial" w:hAnsi="Arial" w:cs="Arial"/>
        </w:rPr>
        <w:t>[1</w:t>
      </w:r>
      <w:r w:rsidRPr="007029A2">
        <w:rPr>
          <w:rFonts w:ascii="Arial" w:hAnsi="Arial" w:cs="Arial"/>
        </w:rPr>
        <w:t xml:space="preserve">4]: </w:t>
      </w:r>
      <w:proofErr w:type="spellStart"/>
      <w:r w:rsidRPr="007029A2">
        <w:rPr>
          <w:rFonts w:ascii="Arial" w:hAnsi="Arial" w:cs="Arial"/>
        </w:rPr>
        <w:t>Radtke</w:t>
      </w:r>
      <w:proofErr w:type="spellEnd"/>
      <w:r w:rsidRPr="007029A2">
        <w:rPr>
          <w:rFonts w:ascii="Arial" w:hAnsi="Arial" w:cs="Arial"/>
        </w:rPr>
        <w:t xml:space="preserve">, S. (2017, February 6). </w:t>
      </w:r>
      <w:proofErr w:type="gramStart"/>
      <w:r w:rsidRPr="007029A2">
        <w:rPr>
          <w:rFonts w:ascii="Arial" w:hAnsi="Arial" w:cs="Arial"/>
        </w:rPr>
        <w:t>Addressing the Data growth challenges in ADAS /AD for simulation and Development.</w:t>
      </w:r>
      <w:proofErr w:type="gramEnd"/>
      <w:r w:rsidRPr="007029A2">
        <w:rPr>
          <w:rFonts w:ascii="Arial" w:hAnsi="Arial" w:cs="Arial"/>
        </w:rPr>
        <w:t xml:space="preserve"> Retrieved from: </w:t>
      </w:r>
      <w:hyperlink r:id="rId88" w:history="1">
        <w:r w:rsidRPr="007029A2">
          <w:rPr>
            <w:rStyle w:val="Hyperlink"/>
            <w:rFonts w:ascii="Arial" w:hAnsi="Arial" w:cs="Arial"/>
          </w:rPr>
          <w:t>http://stefanradtke.blogspot.de/2017/02/how-isilon-addresses-multi-petabyte.html</w:t>
        </w:r>
      </w:hyperlink>
    </w:p>
    <w:p w:rsidR="007029A2" w:rsidRDefault="007029A2" w:rsidP="000023E7">
      <w:pPr>
        <w:spacing w:after="0"/>
        <w:ind w:left="900" w:hanging="540"/>
        <w:rPr>
          <w:rFonts w:ascii="Arial" w:hAnsi="Arial" w:cs="Arial"/>
        </w:rPr>
      </w:pPr>
      <w:r>
        <w:rPr>
          <w:rFonts w:ascii="Arial" w:hAnsi="Arial" w:cs="Arial"/>
        </w:rPr>
        <w:t xml:space="preserve">[15]: </w:t>
      </w:r>
      <w:hyperlink r:id="rId89" w:history="1">
        <w:r w:rsidRPr="00B067DD">
          <w:rPr>
            <w:rStyle w:val="Hyperlink"/>
            <w:rFonts w:ascii="Arial" w:hAnsi="Arial" w:cs="Arial"/>
          </w:rPr>
          <w:t>https://developer.nvidia.com/blog/training-self-driving-vehicles-challenge-scale/</w:t>
        </w:r>
      </w:hyperlink>
    </w:p>
    <w:p w:rsidR="00EB59F2" w:rsidRDefault="00EB59F2" w:rsidP="000023E7">
      <w:pPr>
        <w:spacing w:after="0"/>
        <w:ind w:left="900" w:hanging="540"/>
        <w:rPr>
          <w:rFonts w:ascii="Arial" w:hAnsi="Arial" w:cs="Arial"/>
        </w:rPr>
      </w:pPr>
      <w:r>
        <w:rPr>
          <w:rFonts w:ascii="Arial" w:hAnsi="Arial" w:cs="Arial"/>
        </w:rPr>
        <w:t xml:space="preserve">[16]: </w:t>
      </w:r>
      <w:hyperlink r:id="rId90" w:history="1">
        <w:r w:rsidRPr="00B067DD">
          <w:rPr>
            <w:rStyle w:val="Hyperlink"/>
            <w:rFonts w:ascii="Arial" w:hAnsi="Arial" w:cs="Arial"/>
          </w:rPr>
          <w:t>https://aecc.org/wp-content/uploads/2026/02/AECC_General_Principle_and_Vision_v4.0.6_Feb-26_2026-1.pdf</w:t>
        </w:r>
      </w:hyperlink>
    </w:p>
    <w:p w:rsidR="00EB59F2" w:rsidRDefault="00EB59F2" w:rsidP="000023E7">
      <w:pPr>
        <w:spacing w:after="0"/>
        <w:ind w:left="900" w:hanging="540"/>
        <w:rPr>
          <w:rFonts w:ascii="Arial" w:hAnsi="Arial" w:cs="Arial"/>
        </w:rPr>
      </w:pPr>
      <w:r>
        <w:rPr>
          <w:rFonts w:ascii="Arial" w:hAnsi="Arial" w:cs="Arial"/>
        </w:rPr>
        <w:t xml:space="preserve">[17]: </w:t>
      </w:r>
      <w:hyperlink r:id="rId91" w:history="1">
        <w:r w:rsidRPr="00B067DD">
          <w:rPr>
            <w:rStyle w:val="Hyperlink"/>
            <w:rFonts w:ascii="Arial" w:hAnsi="Arial" w:cs="Arial"/>
          </w:rPr>
          <w:t>https://aecc.org/resources/faq/</w:t>
        </w:r>
      </w:hyperlink>
    </w:p>
    <w:p w:rsidR="00EB59F2" w:rsidRDefault="00EB59F2" w:rsidP="000023E7">
      <w:pPr>
        <w:spacing w:after="0"/>
        <w:ind w:left="900" w:hanging="540"/>
        <w:rPr>
          <w:rFonts w:ascii="Arial" w:hAnsi="Arial" w:cs="Arial"/>
        </w:rPr>
      </w:pPr>
      <w:r>
        <w:rPr>
          <w:rFonts w:ascii="Arial" w:hAnsi="Arial" w:cs="Arial"/>
        </w:rPr>
        <w:t xml:space="preserve">[18]: </w:t>
      </w:r>
      <w:hyperlink r:id="rId92" w:history="1">
        <w:r w:rsidRPr="00B067DD">
          <w:rPr>
            <w:rStyle w:val="Hyperlink"/>
            <w:rFonts w:ascii="Arial" w:hAnsi="Arial" w:cs="Arial"/>
          </w:rPr>
          <w:t>https://aecc.org/wp-content/uploads/2022/10/white-paper-advancing-connected-vehicle-technology.pdf</w:t>
        </w:r>
      </w:hyperlink>
      <w:r>
        <w:rPr>
          <w:rFonts w:ascii="Arial" w:hAnsi="Arial" w:cs="Arial"/>
        </w:rPr>
        <w:t>, page 5</w:t>
      </w:r>
    </w:p>
    <w:p w:rsidR="00EB59F2" w:rsidRDefault="00EB59F2" w:rsidP="000023E7">
      <w:pPr>
        <w:spacing w:after="0"/>
        <w:ind w:left="900" w:hanging="540"/>
        <w:rPr>
          <w:rFonts w:ascii="Arial" w:hAnsi="Arial" w:cs="Arial"/>
        </w:rPr>
      </w:pPr>
      <w:r>
        <w:rPr>
          <w:rFonts w:ascii="Arial" w:hAnsi="Arial" w:cs="Arial"/>
        </w:rPr>
        <w:t xml:space="preserve">[19]: </w:t>
      </w:r>
      <w:hyperlink r:id="rId93" w:history="1">
        <w:r w:rsidRPr="00B067DD">
          <w:rPr>
            <w:rStyle w:val="Hyperlink"/>
            <w:rFonts w:ascii="Arial" w:hAnsi="Arial" w:cs="Arial"/>
          </w:rPr>
          <w:t>https://seekingalpha.com/news/4635507-waymo-built-a-data-center-on-wheels-to-power-its-driverless-cars</w:t>
        </w:r>
      </w:hyperlink>
    </w:p>
    <w:p w:rsidR="00EB59F2" w:rsidRDefault="00EB59F2" w:rsidP="000023E7">
      <w:pPr>
        <w:spacing w:after="0"/>
        <w:ind w:left="900" w:hanging="540"/>
        <w:rPr>
          <w:rFonts w:ascii="Arial" w:hAnsi="Arial" w:cs="Arial"/>
        </w:rPr>
      </w:pPr>
      <w:r>
        <w:rPr>
          <w:rFonts w:ascii="Arial" w:hAnsi="Arial" w:cs="Arial"/>
        </w:rPr>
        <w:t xml:space="preserve">[20]: </w:t>
      </w:r>
      <w:hyperlink r:id="rId94" w:history="1">
        <w:r w:rsidR="000023E7" w:rsidRPr="00B067DD">
          <w:rPr>
            <w:rStyle w:val="Hyperlink"/>
            <w:rFonts w:ascii="Arial" w:hAnsi="Arial" w:cs="Arial"/>
          </w:rPr>
          <w:t>https://blogs.sw.siemens.com/polarion/the-data-deluge-what-do-we-do-with-the-data-generated-by-avs/</w:t>
        </w:r>
      </w:hyperlink>
    </w:p>
    <w:p w:rsidR="00BA081A" w:rsidRDefault="00BA081A" w:rsidP="000023E7">
      <w:pPr>
        <w:spacing w:after="0"/>
        <w:ind w:left="900" w:hanging="540"/>
        <w:rPr>
          <w:rFonts w:ascii="Arial" w:hAnsi="Arial" w:cs="Arial"/>
        </w:rPr>
      </w:pPr>
      <w:r>
        <w:rPr>
          <w:rFonts w:ascii="Arial" w:hAnsi="Arial" w:cs="Arial"/>
        </w:rPr>
        <w:t xml:space="preserve">[21]: </w:t>
      </w:r>
      <w:hyperlink r:id="rId95" w:history="1">
        <w:r w:rsidRPr="00B067DD">
          <w:rPr>
            <w:rStyle w:val="Hyperlink"/>
            <w:rFonts w:ascii="Arial" w:hAnsi="Arial" w:cs="Arial"/>
          </w:rPr>
          <w:t>https://www.nvidia.com/en-us/solutions/autonomous-vehicles/in-vehicle-computing/</w:t>
        </w:r>
      </w:hyperlink>
    </w:p>
    <w:p w:rsidR="00BA081A" w:rsidRDefault="00BA081A" w:rsidP="000023E7">
      <w:pPr>
        <w:spacing w:after="0"/>
        <w:ind w:left="900" w:hanging="540"/>
        <w:rPr>
          <w:rFonts w:ascii="Arial" w:hAnsi="Arial" w:cs="Arial"/>
        </w:rPr>
      </w:pPr>
      <w:r>
        <w:rPr>
          <w:rFonts w:ascii="Arial" w:hAnsi="Arial" w:cs="Arial"/>
        </w:rPr>
        <w:t xml:space="preserve">[22]: </w:t>
      </w:r>
      <w:hyperlink r:id="rId96" w:anchor="nv-accordion-81eaf7884f-item-ce0da740d3" w:history="1">
        <w:r w:rsidRPr="00B067DD">
          <w:rPr>
            <w:rStyle w:val="Hyperlink"/>
            <w:rFonts w:ascii="Arial" w:hAnsi="Arial" w:cs="Arial"/>
          </w:rPr>
          <w:t>https://www.nvidia.com/en-us/solutions/autonomous-vehicles/#nv-accordion-81eaf7884f-item-ce0da740d3</w:t>
        </w:r>
      </w:hyperlink>
    </w:p>
    <w:p w:rsidR="00BA081A" w:rsidRDefault="00BA081A" w:rsidP="000023E7">
      <w:pPr>
        <w:spacing w:after="0"/>
        <w:ind w:left="900" w:hanging="540"/>
        <w:rPr>
          <w:rFonts w:ascii="Arial" w:hAnsi="Arial" w:cs="Arial"/>
        </w:rPr>
      </w:pPr>
      <w:r>
        <w:rPr>
          <w:rFonts w:ascii="Arial" w:hAnsi="Arial" w:cs="Arial"/>
        </w:rPr>
        <w:t xml:space="preserve">[23]: </w:t>
      </w:r>
      <w:hyperlink r:id="rId97" w:history="1">
        <w:r w:rsidRPr="00B067DD">
          <w:rPr>
            <w:rStyle w:val="Hyperlink"/>
            <w:rFonts w:ascii="Arial" w:hAnsi="Arial" w:cs="Arial"/>
          </w:rPr>
          <w:t>https://news.mit.edu/2023/autonomous-vehicles-carbon-emissions-0113</w:t>
        </w:r>
      </w:hyperlink>
    </w:p>
    <w:p w:rsidR="00BA081A" w:rsidRDefault="00BA081A" w:rsidP="000023E7">
      <w:pPr>
        <w:spacing w:after="0"/>
        <w:ind w:left="900" w:hanging="540"/>
        <w:rPr>
          <w:rFonts w:ascii="Arial" w:hAnsi="Arial" w:cs="Arial"/>
        </w:rPr>
      </w:pPr>
      <w:r>
        <w:rPr>
          <w:rFonts w:ascii="Arial" w:hAnsi="Arial" w:cs="Arial"/>
        </w:rPr>
        <w:t xml:space="preserve">[24]: </w:t>
      </w:r>
      <w:hyperlink r:id="rId98" w:history="1">
        <w:r w:rsidRPr="00B067DD">
          <w:rPr>
            <w:rStyle w:val="Hyperlink"/>
            <w:rFonts w:ascii="Arial" w:hAnsi="Arial" w:cs="Arial"/>
          </w:rPr>
          <w:t>https://aaafoundation.org/research/american-driving-survey-2024/</w:t>
        </w:r>
      </w:hyperlink>
    </w:p>
    <w:p w:rsidR="00BA081A" w:rsidRDefault="00BA081A" w:rsidP="000023E7">
      <w:pPr>
        <w:spacing w:after="0"/>
        <w:ind w:left="900" w:hanging="540"/>
        <w:rPr>
          <w:rFonts w:ascii="Arial" w:hAnsi="Arial" w:cs="Arial"/>
        </w:rPr>
      </w:pPr>
      <w:r>
        <w:rPr>
          <w:rFonts w:ascii="Arial" w:hAnsi="Arial" w:cs="Arial"/>
        </w:rPr>
        <w:t xml:space="preserve">[25]: </w:t>
      </w:r>
      <w:hyperlink r:id="rId99" w:history="1">
        <w:r w:rsidRPr="00B067DD">
          <w:rPr>
            <w:rStyle w:val="Hyperlink"/>
            <w:rFonts w:ascii="Arial" w:hAnsi="Arial" w:cs="Arial"/>
          </w:rPr>
          <w:t>https://blog.vehiclelookup.org/self-driving-car-statistics/</w:t>
        </w:r>
      </w:hyperlink>
    </w:p>
    <w:p w:rsidR="00DE51DF" w:rsidRDefault="00DE51DF" w:rsidP="000023E7">
      <w:pPr>
        <w:spacing w:after="0"/>
        <w:ind w:left="900" w:hanging="540"/>
        <w:rPr>
          <w:rFonts w:ascii="Arial" w:hAnsi="Arial" w:cs="Arial"/>
        </w:rPr>
      </w:pPr>
      <w:r>
        <w:rPr>
          <w:rFonts w:ascii="Arial" w:hAnsi="Arial" w:cs="Arial"/>
        </w:rPr>
        <w:t xml:space="preserve">[26]: </w:t>
      </w:r>
      <w:hyperlink r:id="rId100" w:history="1">
        <w:r w:rsidRPr="00B067DD">
          <w:rPr>
            <w:rStyle w:val="Hyperlink"/>
            <w:rFonts w:ascii="Arial" w:hAnsi="Arial" w:cs="Arial"/>
          </w:rPr>
          <w:t>https://www.consumeraffairs.com/automotive/number-of-drivers-in-us.html</w:t>
        </w:r>
      </w:hyperlink>
    </w:p>
    <w:p w:rsidR="00A43E44" w:rsidRDefault="00A43E44" w:rsidP="000023E7">
      <w:pPr>
        <w:spacing w:after="0"/>
        <w:ind w:left="900" w:hanging="540"/>
        <w:rPr>
          <w:rFonts w:ascii="Arial" w:hAnsi="Arial" w:cs="Arial"/>
        </w:rPr>
      </w:pPr>
      <w:r>
        <w:rPr>
          <w:rFonts w:ascii="Arial" w:hAnsi="Arial" w:cs="Arial"/>
        </w:rPr>
        <w:t xml:space="preserve">[27]: </w:t>
      </w:r>
      <w:hyperlink r:id="rId101" w:history="1">
        <w:r w:rsidRPr="00B067DD">
          <w:rPr>
            <w:rStyle w:val="Hyperlink"/>
            <w:rFonts w:ascii="Arial" w:hAnsi="Arial" w:cs="Arial"/>
          </w:rPr>
          <w:t>https://cointelegraph.com/news/bitcoins-fixed-supply-debate-after-blackrock-video</w:t>
        </w:r>
      </w:hyperlink>
    </w:p>
    <w:p w:rsidR="00A43E44" w:rsidRDefault="00A43E44" w:rsidP="000023E7">
      <w:pPr>
        <w:spacing w:after="0"/>
        <w:ind w:left="900" w:hanging="540"/>
        <w:rPr>
          <w:rFonts w:ascii="Arial" w:hAnsi="Arial" w:cs="Arial"/>
        </w:rPr>
      </w:pPr>
      <w:r>
        <w:rPr>
          <w:rFonts w:ascii="Arial" w:hAnsi="Arial" w:cs="Arial"/>
        </w:rPr>
        <w:t xml:space="preserve">[28]: </w:t>
      </w:r>
      <w:hyperlink r:id="rId102" w:history="1">
        <w:r w:rsidRPr="00B067DD">
          <w:rPr>
            <w:rStyle w:val="Hyperlink"/>
            <w:rFonts w:ascii="Arial" w:hAnsi="Arial" w:cs="Arial"/>
          </w:rPr>
          <w:t>https://www.coindesk.com/markets/2026/01/23/bitcoin-supply-approaching-20-million-the-final-million-will-take-another-114-years-to-mine</w:t>
        </w:r>
      </w:hyperlink>
    </w:p>
    <w:p w:rsidR="00A43E44" w:rsidRDefault="00A43E44" w:rsidP="000023E7">
      <w:pPr>
        <w:spacing w:after="0"/>
        <w:ind w:left="900" w:hanging="540"/>
        <w:rPr>
          <w:rFonts w:ascii="Arial" w:hAnsi="Arial" w:cs="Arial"/>
        </w:rPr>
      </w:pPr>
      <w:r>
        <w:rPr>
          <w:rFonts w:ascii="Arial" w:hAnsi="Arial" w:cs="Arial"/>
        </w:rPr>
        <w:t xml:space="preserve">[29]: </w:t>
      </w:r>
      <w:hyperlink r:id="rId103" w:history="1">
        <w:r w:rsidRPr="00B067DD">
          <w:rPr>
            <w:rStyle w:val="Hyperlink"/>
            <w:rFonts w:ascii="Arial" w:hAnsi="Arial" w:cs="Arial"/>
          </w:rPr>
          <w:t>https://www.iea.org/commentaries/bitcoin-energy-use-mined-the-gap</w:t>
        </w:r>
      </w:hyperlink>
    </w:p>
    <w:p w:rsidR="00A43E44" w:rsidRDefault="00A43E44" w:rsidP="000023E7">
      <w:pPr>
        <w:spacing w:after="0"/>
        <w:ind w:left="900" w:hanging="540"/>
        <w:rPr>
          <w:rFonts w:ascii="Arial" w:hAnsi="Arial" w:cs="Arial"/>
        </w:rPr>
      </w:pPr>
      <w:r>
        <w:rPr>
          <w:rFonts w:ascii="Arial" w:hAnsi="Arial" w:cs="Arial"/>
        </w:rPr>
        <w:lastRenderedPageBreak/>
        <w:t xml:space="preserve">[30]: </w:t>
      </w:r>
      <w:hyperlink r:id="rId104" w:history="1">
        <w:r w:rsidRPr="00B067DD">
          <w:rPr>
            <w:rStyle w:val="Hyperlink"/>
            <w:rFonts w:ascii="Arial" w:hAnsi="Arial" w:cs="Arial"/>
          </w:rPr>
          <w:t>https://www.eia.gov/todayinenergy/detail.php?id=61364</w:t>
        </w:r>
      </w:hyperlink>
    </w:p>
    <w:p w:rsidR="00A43E44" w:rsidRDefault="00A43E44" w:rsidP="000023E7">
      <w:pPr>
        <w:spacing w:after="0"/>
        <w:ind w:left="900" w:hanging="540"/>
        <w:rPr>
          <w:rFonts w:ascii="Arial" w:hAnsi="Arial" w:cs="Arial"/>
        </w:rPr>
      </w:pPr>
      <w:r>
        <w:rPr>
          <w:rFonts w:ascii="Arial" w:hAnsi="Arial" w:cs="Arial"/>
        </w:rPr>
        <w:t xml:space="preserve">[31]: </w:t>
      </w:r>
      <w:hyperlink r:id="rId105" w:history="1">
        <w:r w:rsidRPr="00B067DD">
          <w:rPr>
            <w:rStyle w:val="Hyperlink"/>
            <w:rFonts w:ascii="Arial" w:hAnsi="Arial" w:cs="Arial"/>
          </w:rPr>
          <w:t>https://cryptoemotions.com/how-long-does-it-take-to-mine-1-bitcoin/</w:t>
        </w:r>
      </w:hyperlink>
    </w:p>
    <w:p w:rsidR="008D6B15" w:rsidRDefault="008D6B15" w:rsidP="000023E7">
      <w:pPr>
        <w:spacing w:after="0"/>
        <w:ind w:left="900" w:hanging="540"/>
        <w:rPr>
          <w:rFonts w:ascii="Arial" w:hAnsi="Arial" w:cs="Arial"/>
        </w:rPr>
      </w:pPr>
      <w:r>
        <w:rPr>
          <w:rFonts w:ascii="Arial" w:hAnsi="Arial" w:cs="Arial"/>
        </w:rPr>
        <w:t xml:space="preserve">[32]: </w:t>
      </w:r>
      <w:hyperlink r:id="rId106" w:history="1">
        <w:r w:rsidRPr="00B067DD">
          <w:rPr>
            <w:rStyle w:val="Hyperlink"/>
            <w:rFonts w:ascii="Arial" w:hAnsi="Arial" w:cs="Arial"/>
          </w:rPr>
          <w:t>https://audio.solari.com/crypto_currencies/SolariPapers-4-v3-spreads.pdf</w:t>
        </w:r>
      </w:hyperlink>
      <w:r>
        <w:rPr>
          <w:rFonts w:ascii="Arial" w:hAnsi="Arial" w:cs="Arial"/>
        </w:rPr>
        <w:t>, page 6</w:t>
      </w:r>
    </w:p>
    <w:p w:rsidR="002B2017" w:rsidRDefault="002B2017" w:rsidP="000023E7">
      <w:pPr>
        <w:spacing w:after="0"/>
        <w:ind w:left="900" w:hanging="540"/>
        <w:rPr>
          <w:rFonts w:ascii="Arial" w:hAnsi="Arial" w:cs="Arial"/>
        </w:rPr>
      </w:pPr>
      <w:r>
        <w:rPr>
          <w:rFonts w:ascii="Arial" w:hAnsi="Arial" w:cs="Arial"/>
        </w:rPr>
        <w:t>[3</w:t>
      </w:r>
      <w:r w:rsidR="008D6B15">
        <w:rPr>
          <w:rFonts w:ascii="Arial" w:hAnsi="Arial" w:cs="Arial"/>
        </w:rPr>
        <w:t>3</w:t>
      </w:r>
      <w:r>
        <w:rPr>
          <w:rFonts w:ascii="Arial" w:hAnsi="Arial" w:cs="Arial"/>
        </w:rPr>
        <w:t xml:space="preserve">]: </w:t>
      </w:r>
      <w:hyperlink r:id="rId107" w:history="1">
        <w:r w:rsidRPr="00B067DD">
          <w:rPr>
            <w:rStyle w:val="Hyperlink"/>
            <w:rFonts w:ascii="Arial" w:hAnsi="Arial" w:cs="Arial"/>
          </w:rPr>
          <w:t>https://southdakotasearchlight.com/2026/01/30/sully-county-home-to-sds-largest-data-center-would-welcome-more-with-open-arms-official-says/</w:t>
        </w:r>
      </w:hyperlink>
    </w:p>
    <w:p w:rsidR="002268E3" w:rsidRDefault="002268E3" w:rsidP="000023E7">
      <w:pPr>
        <w:spacing w:after="0"/>
        <w:ind w:left="900" w:hanging="540"/>
        <w:rPr>
          <w:rFonts w:ascii="Arial" w:hAnsi="Arial" w:cs="Arial"/>
        </w:rPr>
      </w:pPr>
      <w:r>
        <w:rPr>
          <w:rFonts w:ascii="Arial" w:hAnsi="Arial" w:cs="Arial"/>
        </w:rPr>
        <w:t xml:space="preserve">[34]: </w:t>
      </w:r>
      <w:hyperlink r:id="rId108" w:history="1">
        <w:r w:rsidRPr="00B067DD">
          <w:rPr>
            <w:rStyle w:val="Hyperlink"/>
            <w:rFonts w:ascii="Arial" w:hAnsi="Arial" w:cs="Arial"/>
          </w:rPr>
          <w:t>https://eta-publications.lbl.gov/sites/default/files/2024-12/lbnl-2024-united-states-data-center-energy-usage-report_1.pdf</w:t>
        </w:r>
      </w:hyperlink>
    </w:p>
    <w:p w:rsidR="00251FCF" w:rsidRDefault="00251FCF" w:rsidP="000023E7">
      <w:pPr>
        <w:spacing w:after="0"/>
        <w:ind w:left="900" w:hanging="540"/>
        <w:rPr>
          <w:rFonts w:ascii="Arial" w:hAnsi="Arial" w:cs="Arial"/>
        </w:rPr>
      </w:pPr>
      <w:r>
        <w:rPr>
          <w:rFonts w:ascii="Arial" w:hAnsi="Arial" w:cs="Arial"/>
        </w:rPr>
        <w:t xml:space="preserve">[35]: </w:t>
      </w:r>
      <w:hyperlink r:id="rId109" w:history="1">
        <w:r w:rsidRPr="00B067DD">
          <w:rPr>
            <w:rStyle w:val="Hyperlink"/>
            <w:rFonts w:ascii="Arial" w:hAnsi="Arial" w:cs="Arial"/>
          </w:rPr>
          <w:t>https://escholarship.org/content/qt33m6w3x0/qt33m6w3x0.pdf?v=lg</w:t>
        </w:r>
      </w:hyperlink>
      <w:r>
        <w:rPr>
          <w:rFonts w:ascii="Arial" w:hAnsi="Arial" w:cs="Arial"/>
        </w:rPr>
        <w:t>, page 11</w:t>
      </w:r>
    </w:p>
    <w:p w:rsidR="00827CE6" w:rsidRDefault="00827CE6" w:rsidP="000023E7">
      <w:pPr>
        <w:spacing w:after="0"/>
        <w:ind w:left="900" w:hanging="540"/>
        <w:rPr>
          <w:rFonts w:ascii="Arial" w:hAnsi="Arial" w:cs="Arial"/>
        </w:rPr>
      </w:pPr>
      <w:r>
        <w:rPr>
          <w:rFonts w:ascii="Arial" w:hAnsi="Arial" w:cs="Arial"/>
        </w:rPr>
        <w:t xml:space="preserve">[36]: </w:t>
      </w:r>
      <w:hyperlink r:id="rId110" w:history="1">
        <w:r w:rsidRPr="00B067DD">
          <w:rPr>
            <w:rStyle w:val="Hyperlink"/>
            <w:rFonts w:ascii="Arial" w:hAnsi="Arial" w:cs="Arial"/>
          </w:rPr>
          <w:t>https://aidatacenterindex.com/countries/united-states/</w:t>
        </w:r>
      </w:hyperlink>
    </w:p>
    <w:p w:rsidR="007123B8" w:rsidRDefault="007123B8" w:rsidP="000023E7">
      <w:pPr>
        <w:spacing w:after="0"/>
        <w:ind w:left="900" w:hanging="540"/>
        <w:rPr>
          <w:rFonts w:ascii="Arial" w:hAnsi="Arial" w:cs="Arial"/>
        </w:rPr>
      </w:pPr>
      <w:r>
        <w:rPr>
          <w:rFonts w:ascii="Arial" w:hAnsi="Arial" w:cs="Arial"/>
        </w:rPr>
        <w:t xml:space="preserve">[37]: </w:t>
      </w:r>
      <w:hyperlink r:id="rId111" w:history="1">
        <w:r w:rsidRPr="00B067DD">
          <w:rPr>
            <w:rStyle w:val="Hyperlink"/>
            <w:rFonts w:ascii="Arial" w:hAnsi="Arial" w:cs="Arial"/>
          </w:rPr>
          <w:t>https://southdakotadatacenter.org/</w:t>
        </w:r>
      </w:hyperlink>
    </w:p>
    <w:p w:rsidR="007123B8" w:rsidRDefault="007123B8" w:rsidP="000023E7">
      <w:pPr>
        <w:spacing w:after="0"/>
        <w:ind w:left="900" w:hanging="540"/>
        <w:rPr>
          <w:rFonts w:ascii="Arial" w:hAnsi="Arial" w:cs="Arial"/>
        </w:rPr>
      </w:pPr>
      <w:r>
        <w:rPr>
          <w:rFonts w:ascii="Arial" w:hAnsi="Arial" w:cs="Arial"/>
        </w:rPr>
        <w:t xml:space="preserve">[38]: </w:t>
      </w:r>
      <w:hyperlink r:id="rId112" w:history="1">
        <w:r w:rsidRPr="00B067DD">
          <w:rPr>
            <w:rStyle w:val="Hyperlink"/>
            <w:rFonts w:ascii="Arial" w:hAnsi="Arial" w:cs="Arial"/>
          </w:rPr>
          <w:t>https://www.cleanview.co/data-centers/south-dakota</w:t>
        </w:r>
      </w:hyperlink>
    </w:p>
    <w:p w:rsidR="007123B8" w:rsidRDefault="007123B8" w:rsidP="000023E7">
      <w:pPr>
        <w:spacing w:after="0"/>
        <w:ind w:left="900" w:hanging="540"/>
        <w:rPr>
          <w:rFonts w:ascii="Arial" w:hAnsi="Arial" w:cs="Arial"/>
        </w:rPr>
      </w:pPr>
      <w:r>
        <w:rPr>
          <w:rFonts w:ascii="Arial" w:hAnsi="Arial" w:cs="Arial"/>
        </w:rPr>
        <w:t xml:space="preserve">[39]: </w:t>
      </w:r>
      <w:hyperlink r:id="rId113" w:history="1">
        <w:r w:rsidRPr="00B067DD">
          <w:rPr>
            <w:rStyle w:val="Hyperlink"/>
            <w:rFonts w:ascii="Arial" w:hAnsi="Arial" w:cs="Arial"/>
          </w:rPr>
          <w:t>https://www.sdpb.org/business-economics/2025-06-16/proposed-leola-data-center-could-improv</w:t>
        </w:r>
      </w:hyperlink>
    </w:p>
    <w:p w:rsidR="007123B8" w:rsidRDefault="007123B8" w:rsidP="000023E7">
      <w:pPr>
        <w:spacing w:after="0"/>
        <w:ind w:left="900" w:hanging="540"/>
        <w:rPr>
          <w:rFonts w:ascii="Arial" w:hAnsi="Arial" w:cs="Arial"/>
        </w:rPr>
      </w:pPr>
      <w:r>
        <w:rPr>
          <w:rFonts w:ascii="Arial" w:hAnsi="Arial" w:cs="Arial"/>
        </w:rPr>
        <w:t xml:space="preserve">[40]: </w:t>
      </w:r>
      <w:hyperlink r:id="rId114" w:history="1">
        <w:r w:rsidRPr="00B067DD">
          <w:rPr>
            <w:rStyle w:val="Hyperlink"/>
            <w:rFonts w:ascii="Arial" w:hAnsi="Arial" w:cs="Arial"/>
          </w:rPr>
          <w:t>https://www.datacentermap.com/usa/south-dakota/clear-lake/applied-digital-toronto/</w:t>
        </w:r>
      </w:hyperlink>
    </w:p>
    <w:p w:rsidR="007123B8" w:rsidRDefault="007123B8" w:rsidP="000023E7">
      <w:pPr>
        <w:spacing w:after="0"/>
        <w:ind w:left="900" w:hanging="540"/>
        <w:rPr>
          <w:rFonts w:ascii="Arial" w:hAnsi="Arial" w:cs="Arial"/>
        </w:rPr>
      </w:pPr>
      <w:r>
        <w:rPr>
          <w:rFonts w:ascii="Arial" w:hAnsi="Arial" w:cs="Arial"/>
        </w:rPr>
        <w:t xml:space="preserve">[41]: </w:t>
      </w:r>
      <w:hyperlink r:id="rId115" w:history="1">
        <w:r w:rsidR="00DD5474" w:rsidRPr="00B067DD">
          <w:rPr>
            <w:rStyle w:val="Hyperlink"/>
            <w:rFonts w:ascii="Arial" w:hAnsi="Arial" w:cs="Arial"/>
          </w:rPr>
          <w:t>https://www.youtube.com/watch?v=vJYaXy5mmA8</w:t>
        </w:r>
      </w:hyperlink>
    </w:p>
    <w:p w:rsidR="00DD5474" w:rsidRDefault="00DD5474" w:rsidP="000023E7">
      <w:pPr>
        <w:spacing w:after="0"/>
        <w:ind w:left="900" w:hanging="540"/>
        <w:rPr>
          <w:rFonts w:ascii="Arial" w:hAnsi="Arial" w:cs="Arial"/>
        </w:rPr>
      </w:pPr>
      <w:r>
        <w:rPr>
          <w:rFonts w:ascii="Arial" w:hAnsi="Arial" w:cs="Arial"/>
        </w:rPr>
        <w:t xml:space="preserve">[42]: </w:t>
      </w:r>
      <w:hyperlink r:id="rId116" w:history="1">
        <w:r w:rsidR="00A807ED" w:rsidRPr="00B067DD">
          <w:rPr>
            <w:rStyle w:val="Hyperlink"/>
            <w:rFonts w:ascii="Arial" w:hAnsi="Arial" w:cs="Arial"/>
          </w:rPr>
          <w:t>https://www.technologyreview.com/2025/05/20/1116327/ai-energy-usage-climate-footprint-big-tech/</w:t>
        </w:r>
      </w:hyperlink>
    </w:p>
    <w:p w:rsidR="00A807ED" w:rsidRDefault="00A807ED" w:rsidP="000023E7">
      <w:pPr>
        <w:spacing w:after="0"/>
        <w:ind w:left="900" w:hanging="540"/>
        <w:rPr>
          <w:rFonts w:ascii="Arial" w:hAnsi="Arial" w:cs="Arial"/>
        </w:rPr>
      </w:pPr>
      <w:r>
        <w:rPr>
          <w:rFonts w:ascii="Arial" w:hAnsi="Arial" w:cs="Arial"/>
        </w:rPr>
        <w:t>[43]:</w:t>
      </w:r>
      <w:r w:rsidR="002D4909">
        <w:rPr>
          <w:rFonts w:ascii="Arial" w:hAnsi="Arial" w:cs="Arial"/>
        </w:rPr>
        <w:t xml:space="preserve"> </w:t>
      </w:r>
      <w:hyperlink r:id="rId117" w:history="1">
        <w:r w:rsidR="002D4909" w:rsidRPr="00B067DD">
          <w:rPr>
            <w:rStyle w:val="Hyperlink"/>
            <w:rFonts w:ascii="Arial" w:hAnsi="Arial" w:cs="Arial"/>
          </w:rPr>
          <w:t>https://www.congress.gov/crs_external_products/R/PDF/R48646/R48646.8.pdf</w:t>
        </w:r>
      </w:hyperlink>
    </w:p>
    <w:p w:rsidR="002D4909" w:rsidRDefault="00EE5DA8" w:rsidP="000023E7">
      <w:pPr>
        <w:spacing w:after="0"/>
        <w:ind w:left="900" w:hanging="540"/>
        <w:rPr>
          <w:rFonts w:ascii="Arial" w:hAnsi="Arial" w:cs="Arial"/>
        </w:rPr>
      </w:pPr>
      <w:r>
        <w:rPr>
          <w:rFonts w:ascii="Arial" w:hAnsi="Arial" w:cs="Arial"/>
        </w:rPr>
        <w:t xml:space="preserve">[44]: </w:t>
      </w:r>
      <w:hyperlink r:id="rId118" w:history="1">
        <w:r w:rsidRPr="00B067DD">
          <w:rPr>
            <w:rStyle w:val="Hyperlink"/>
            <w:rFonts w:ascii="Arial" w:hAnsi="Arial" w:cs="Arial"/>
          </w:rPr>
          <w:t>https://datacenterss.com/data-center-power-planning-calculation-guide/</w:t>
        </w:r>
      </w:hyperlink>
    </w:p>
    <w:p w:rsidR="00AA2815" w:rsidRDefault="00AA2815" w:rsidP="000023E7">
      <w:pPr>
        <w:spacing w:after="0"/>
        <w:ind w:left="900" w:hanging="540"/>
        <w:rPr>
          <w:rFonts w:ascii="Arial" w:hAnsi="Arial" w:cs="Arial"/>
        </w:rPr>
      </w:pPr>
      <w:r>
        <w:rPr>
          <w:rFonts w:ascii="Arial" w:hAnsi="Arial" w:cs="Arial"/>
        </w:rPr>
        <w:t xml:space="preserve">[45]: </w:t>
      </w:r>
      <w:hyperlink r:id="rId119" w:history="1">
        <w:r w:rsidRPr="00B067DD">
          <w:rPr>
            <w:rStyle w:val="Hyperlink"/>
            <w:rFonts w:ascii="Arial" w:hAnsi="Arial" w:cs="Arial"/>
          </w:rPr>
          <w:t>https://growers.ag/blog/use-combine-and-monitor-data-to-determine-crop-yield-variability/</w:t>
        </w:r>
      </w:hyperlink>
    </w:p>
    <w:p w:rsidR="00AA2815" w:rsidRDefault="00AA2815" w:rsidP="000023E7">
      <w:pPr>
        <w:spacing w:after="0"/>
        <w:ind w:left="900" w:hanging="540"/>
        <w:rPr>
          <w:rFonts w:ascii="Arial" w:hAnsi="Arial" w:cs="Arial"/>
        </w:rPr>
      </w:pPr>
      <w:r>
        <w:rPr>
          <w:rFonts w:ascii="Arial" w:hAnsi="Arial" w:cs="Arial"/>
        </w:rPr>
        <w:t xml:space="preserve">[46]: </w:t>
      </w:r>
      <w:hyperlink r:id="rId120" w:history="1">
        <w:r w:rsidRPr="00B067DD">
          <w:rPr>
            <w:rStyle w:val="Hyperlink"/>
            <w:rFonts w:ascii="Arial" w:hAnsi="Arial" w:cs="Arial"/>
          </w:rPr>
          <w:t>https://farmdocdaily.illinois.edu/2026/04/historical-view-of-us-row-crop-acreage.html</w:t>
        </w:r>
      </w:hyperlink>
    </w:p>
    <w:p w:rsidR="007651D9" w:rsidRDefault="007651D9" w:rsidP="000023E7">
      <w:pPr>
        <w:spacing w:after="0"/>
        <w:ind w:left="900" w:hanging="540"/>
        <w:rPr>
          <w:rFonts w:ascii="Arial" w:hAnsi="Arial" w:cs="Arial"/>
        </w:rPr>
      </w:pPr>
      <w:r>
        <w:rPr>
          <w:rFonts w:ascii="Arial" w:hAnsi="Arial" w:cs="Arial"/>
        </w:rPr>
        <w:t xml:space="preserve">[47]: </w:t>
      </w:r>
      <w:hyperlink r:id="rId121" w:history="1">
        <w:r w:rsidRPr="00B067DD">
          <w:rPr>
            <w:rStyle w:val="Hyperlink"/>
            <w:rFonts w:ascii="Arial" w:hAnsi="Arial" w:cs="Arial"/>
          </w:rPr>
          <w:t>https://www.weforum.org/stories/health-and-healthcare-systems/four-ways-data-is-improving-healthcare/</w:t>
        </w:r>
      </w:hyperlink>
    </w:p>
    <w:p w:rsidR="007651D9" w:rsidRDefault="007651D9" w:rsidP="000023E7">
      <w:pPr>
        <w:spacing w:after="0"/>
        <w:ind w:left="900" w:hanging="540"/>
        <w:rPr>
          <w:rFonts w:ascii="Arial" w:hAnsi="Arial" w:cs="Arial"/>
        </w:rPr>
      </w:pPr>
      <w:r>
        <w:rPr>
          <w:rFonts w:ascii="Arial" w:hAnsi="Arial" w:cs="Arial"/>
        </w:rPr>
        <w:t xml:space="preserve">[48]: </w:t>
      </w:r>
      <w:hyperlink r:id="rId122" w:history="1">
        <w:r w:rsidRPr="00B067DD">
          <w:rPr>
            <w:rStyle w:val="Hyperlink"/>
            <w:rFonts w:ascii="Arial" w:hAnsi="Arial" w:cs="Arial"/>
          </w:rPr>
          <w:t>https://www.statista.com/statistics/1107086/total-hospital-number-select-countries-worldwide/</w:t>
        </w:r>
      </w:hyperlink>
    </w:p>
    <w:p w:rsidR="00FC61CD" w:rsidRDefault="00FC61CD" w:rsidP="000023E7">
      <w:pPr>
        <w:spacing w:after="0"/>
        <w:ind w:left="900" w:hanging="540"/>
        <w:rPr>
          <w:rFonts w:ascii="Arial" w:hAnsi="Arial" w:cs="Arial"/>
        </w:rPr>
      </w:pPr>
      <w:r>
        <w:rPr>
          <w:rFonts w:ascii="Arial" w:hAnsi="Arial" w:cs="Arial"/>
        </w:rPr>
        <w:t xml:space="preserve">[49]: </w:t>
      </w:r>
      <w:hyperlink r:id="rId123" w:history="1">
        <w:r w:rsidRPr="00B067DD">
          <w:rPr>
            <w:rStyle w:val="Hyperlink"/>
            <w:rFonts w:ascii="Arial" w:hAnsi="Arial" w:cs="Arial"/>
          </w:rPr>
          <w:t>https://www.iea.org/data-and-statistics/charts/spatial-concentration-of-various-facilities-versus-proximity-to-urban-areas-2024</w:t>
        </w:r>
      </w:hyperlink>
    </w:p>
    <w:p w:rsidR="00725425" w:rsidRDefault="00725425" w:rsidP="000023E7">
      <w:pPr>
        <w:spacing w:after="0"/>
        <w:ind w:left="900" w:hanging="540"/>
        <w:rPr>
          <w:rFonts w:ascii="Arial" w:hAnsi="Arial" w:cs="Arial"/>
        </w:rPr>
      </w:pPr>
      <w:r>
        <w:rPr>
          <w:rFonts w:ascii="Arial" w:hAnsi="Arial" w:cs="Arial"/>
        </w:rPr>
        <w:t xml:space="preserve">[50]: </w:t>
      </w:r>
      <w:hyperlink r:id="rId124" w:history="1">
        <w:r w:rsidRPr="00B067DD">
          <w:rPr>
            <w:rStyle w:val="Hyperlink"/>
            <w:rFonts w:ascii="Arial" w:hAnsi="Arial" w:cs="Arial"/>
          </w:rPr>
          <w:t>https://media.licdn.com/dms/image/v2/D4D22AQE_Q9LBAhNTTg/feedshare-shrink_800/B4DZVgJBK_G4Ag-/0/1741074732432?e=2147483647&amp;v=beta&amp;t=3TVlcH_m5ey-QzW4h7SIWsEqJyp8clvdZYElbq--Pc0</w:t>
        </w:r>
      </w:hyperlink>
    </w:p>
    <w:p w:rsidR="00725425" w:rsidRDefault="00725425" w:rsidP="000023E7">
      <w:pPr>
        <w:spacing w:after="0"/>
        <w:ind w:left="990" w:hanging="630"/>
        <w:rPr>
          <w:rFonts w:ascii="Arial" w:hAnsi="Arial" w:cs="Arial"/>
        </w:rPr>
      </w:pPr>
      <w:r>
        <w:rPr>
          <w:rFonts w:ascii="Arial" w:hAnsi="Arial" w:cs="Arial"/>
        </w:rPr>
        <w:t xml:space="preserve">[51]: </w:t>
      </w:r>
      <w:hyperlink r:id="rId125" w:history="1">
        <w:r w:rsidR="00FF1F77" w:rsidRPr="00B067DD">
          <w:rPr>
            <w:rStyle w:val="Hyperlink"/>
            <w:rFonts w:ascii="Arial" w:hAnsi="Arial" w:cs="Arial"/>
          </w:rPr>
          <w:t>https://www.statista.com/statistics/1228433/data-centers-worldwide-by-country/</w:t>
        </w:r>
      </w:hyperlink>
    </w:p>
    <w:p w:rsidR="00725425" w:rsidRDefault="00725425" w:rsidP="00290AB4">
      <w:pPr>
        <w:rPr>
          <w:rFonts w:ascii="Arial" w:hAnsi="Arial" w:cs="Arial"/>
        </w:rPr>
      </w:pPr>
    </w:p>
    <w:sectPr w:rsidR="00725425" w:rsidSect="002A6D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81EE8"/>
    <w:multiLevelType w:val="hybridMultilevel"/>
    <w:tmpl w:val="4C9EC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163EC1"/>
    <w:multiLevelType w:val="multilevel"/>
    <w:tmpl w:val="98BCD56E"/>
    <w:lvl w:ilvl="0">
      <w:start w:val="1"/>
      <w:numFmt w:val="decimal"/>
      <w:lvlText w:val="%1."/>
      <w:lvlJc w:val="left"/>
      <w:pPr>
        <w:ind w:left="900" w:hanging="360"/>
      </w:pPr>
      <w:rPr>
        <w:b/>
        <w:sz w:val="28"/>
        <w:szCs w:val="28"/>
      </w:rPr>
    </w:lvl>
    <w:lvl w:ilvl="1">
      <w:start w:val="1"/>
      <w:numFmt w:val="decimal"/>
      <w:lvlText w:val="%1.%2."/>
      <w:lvlJc w:val="left"/>
      <w:pPr>
        <w:ind w:left="792" w:hanging="432"/>
      </w:pPr>
      <w:rPr>
        <w:b/>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CD529E3"/>
    <w:multiLevelType w:val="hybridMultilevel"/>
    <w:tmpl w:val="C762A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2607FC"/>
    <w:multiLevelType w:val="hybridMultilevel"/>
    <w:tmpl w:val="E3688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EF60AB"/>
    <w:multiLevelType w:val="hybridMultilevel"/>
    <w:tmpl w:val="C762A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026BA9"/>
    <w:multiLevelType w:val="multilevel"/>
    <w:tmpl w:val="F2E4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453CF"/>
    <w:rsid w:val="000023E7"/>
    <w:rsid w:val="00011E69"/>
    <w:rsid w:val="00025298"/>
    <w:rsid w:val="000345E2"/>
    <w:rsid w:val="00035659"/>
    <w:rsid w:val="00060261"/>
    <w:rsid w:val="00073656"/>
    <w:rsid w:val="00073913"/>
    <w:rsid w:val="000846FB"/>
    <w:rsid w:val="00087752"/>
    <w:rsid w:val="000B4A4D"/>
    <w:rsid w:val="000D3E58"/>
    <w:rsid w:val="000E6E11"/>
    <w:rsid w:val="00105B1D"/>
    <w:rsid w:val="00106E51"/>
    <w:rsid w:val="00115334"/>
    <w:rsid w:val="00126A4F"/>
    <w:rsid w:val="0013251F"/>
    <w:rsid w:val="0013278F"/>
    <w:rsid w:val="001446A3"/>
    <w:rsid w:val="001450D8"/>
    <w:rsid w:val="00146EC2"/>
    <w:rsid w:val="001514FA"/>
    <w:rsid w:val="00162010"/>
    <w:rsid w:val="001A7BF4"/>
    <w:rsid w:val="001B0A14"/>
    <w:rsid w:val="001B19FC"/>
    <w:rsid w:val="001C4622"/>
    <w:rsid w:val="001C5BA3"/>
    <w:rsid w:val="001D26BB"/>
    <w:rsid w:val="001D34BB"/>
    <w:rsid w:val="001E0435"/>
    <w:rsid w:val="001E0746"/>
    <w:rsid w:val="001E1C3D"/>
    <w:rsid w:val="001E2132"/>
    <w:rsid w:val="001E3A27"/>
    <w:rsid w:val="001F0F3F"/>
    <w:rsid w:val="001F5CB0"/>
    <w:rsid w:val="001F7D89"/>
    <w:rsid w:val="00203A56"/>
    <w:rsid w:val="0021060D"/>
    <w:rsid w:val="002268E3"/>
    <w:rsid w:val="00226CEF"/>
    <w:rsid w:val="002458A3"/>
    <w:rsid w:val="00245907"/>
    <w:rsid w:val="00251FCF"/>
    <w:rsid w:val="0027219B"/>
    <w:rsid w:val="0028187C"/>
    <w:rsid w:val="00281EE8"/>
    <w:rsid w:val="00290AB4"/>
    <w:rsid w:val="002921A1"/>
    <w:rsid w:val="002A1484"/>
    <w:rsid w:val="002A530F"/>
    <w:rsid w:val="002A6D4C"/>
    <w:rsid w:val="002B0687"/>
    <w:rsid w:val="002B199C"/>
    <w:rsid w:val="002B2017"/>
    <w:rsid w:val="002B4D23"/>
    <w:rsid w:val="002B511B"/>
    <w:rsid w:val="002B54CB"/>
    <w:rsid w:val="002C6DC0"/>
    <w:rsid w:val="002D4909"/>
    <w:rsid w:val="002E0A72"/>
    <w:rsid w:val="002F067D"/>
    <w:rsid w:val="002F071C"/>
    <w:rsid w:val="00302C7E"/>
    <w:rsid w:val="00305116"/>
    <w:rsid w:val="0030688A"/>
    <w:rsid w:val="003107E6"/>
    <w:rsid w:val="00327E01"/>
    <w:rsid w:val="00341EF2"/>
    <w:rsid w:val="0036476C"/>
    <w:rsid w:val="00366571"/>
    <w:rsid w:val="00374FBA"/>
    <w:rsid w:val="00385A16"/>
    <w:rsid w:val="003873CA"/>
    <w:rsid w:val="00390970"/>
    <w:rsid w:val="003A1AF9"/>
    <w:rsid w:val="003A695A"/>
    <w:rsid w:val="003C201B"/>
    <w:rsid w:val="003C5223"/>
    <w:rsid w:val="003E6A3C"/>
    <w:rsid w:val="003F077B"/>
    <w:rsid w:val="003F4DCC"/>
    <w:rsid w:val="00400760"/>
    <w:rsid w:val="004030B3"/>
    <w:rsid w:val="00407299"/>
    <w:rsid w:val="004101C3"/>
    <w:rsid w:val="00413D0E"/>
    <w:rsid w:val="004258A3"/>
    <w:rsid w:val="00426A83"/>
    <w:rsid w:val="004270F3"/>
    <w:rsid w:val="004730EA"/>
    <w:rsid w:val="00474621"/>
    <w:rsid w:val="00475832"/>
    <w:rsid w:val="00484152"/>
    <w:rsid w:val="00485822"/>
    <w:rsid w:val="004913E7"/>
    <w:rsid w:val="004A22E5"/>
    <w:rsid w:val="004B1FF3"/>
    <w:rsid w:val="004C064A"/>
    <w:rsid w:val="004C090A"/>
    <w:rsid w:val="004D431B"/>
    <w:rsid w:val="004E1661"/>
    <w:rsid w:val="004F406C"/>
    <w:rsid w:val="00520CAA"/>
    <w:rsid w:val="00521E99"/>
    <w:rsid w:val="00525C60"/>
    <w:rsid w:val="00531158"/>
    <w:rsid w:val="00533796"/>
    <w:rsid w:val="00536736"/>
    <w:rsid w:val="0054539F"/>
    <w:rsid w:val="005477CE"/>
    <w:rsid w:val="005548CE"/>
    <w:rsid w:val="0055764D"/>
    <w:rsid w:val="00560C05"/>
    <w:rsid w:val="00561F06"/>
    <w:rsid w:val="00565A26"/>
    <w:rsid w:val="0057169B"/>
    <w:rsid w:val="00581857"/>
    <w:rsid w:val="00581A8C"/>
    <w:rsid w:val="0059074E"/>
    <w:rsid w:val="00592DF9"/>
    <w:rsid w:val="00596A2B"/>
    <w:rsid w:val="005978F0"/>
    <w:rsid w:val="005A7821"/>
    <w:rsid w:val="005B4C86"/>
    <w:rsid w:val="005C7A38"/>
    <w:rsid w:val="005D065A"/>
    <w:rsid w:val="005D7FA0"/>
    <w:rsid w:val="005F6742"/>
    <w:rsid w:val="00621B83"/>
    <w:rsid w:val="00621D38"/>
    <w:rsid w:val="00632A73"/>
    <w:rsid w:val="00633583"/>
    <w:rsid w:val="0065440E"/>
    <w:rsid w:val="00657AC1"/>
    <w:rsid w:val="00666674"/>
    <w:rsid w:val="006702F9"/>
    <w:rsid w:val="00696A9A"/>
    <w:rsid w:val="006A5F33"/>
    <w:rsid w:val="006A60B2"/>
    <w:rsid w:val="006B04DF"/>
    <w:rsid w:val="006B1EB9"/>
    <w:rsid w:val="006B37A8"/>
    <w:rsid w:val="006B5E0D"/>
    <w:rsid w:val="006C2996"/>
    <w:rsid w:val="006D4DC0"/>
    <w:rsid w:val="006D5161"/>
    <w:rsid w:val="006E6F4F"/>
    <w:rsid w:val="007029A2"/>
    <w:rsid w:val="00704E65"/>
    <w:rsid w:val="007123B8"/>
    <w:rsid w:val="00715540"/>
    <w:rsid w:val="0071699A"/>
    <w:rsid w:val="00725425"/>
    <w:rsid w:val="0072766F"/>
    <w:rsid w:val="0073247A"/>
    <w:rsid w:val="00751D12"/>
    <w:rsid w:val="00757936"/>
    <w:rsid w:val="00762558"/>
    <w:rsid w:val="007651D9"/>
    <w:rsid w:val="00771D2E"/>
    <w:rsid w:val="00785422"/>
    <w:rsid w:val="007876DA"/>
    <w:rsid w:val="00791CDB"/>
    <w:rsid w:val="00795492"/>
    <w:rsid w:val="007A51CB"/>
    <w:rsid w:val="007A7566"/>
    <w:rsid w:val="007B2699"/>
    <w:rsid w:val="007B3C71"/>
    <w:rsid w:val="007B4BF2"/>
    <w:rsid w:val="007D2132"/>
    <w:rsid w:val="007D42D7"/>
    <w:rsid w:val="007D6B62"/>
    <w:rsid w:val="007E2069"/>
    <w:rsid w:val="007F3744"/>
    <w:rsid w:val="007F5213"/>
    <w:rsid w:val="00807471"/>
    <w:rsid w:val="008167C6"/>
    <w:rsid w:val="00827CE6"/>
    <w:rsid w:val="008449F6"/>
    <w:rsid w:val="00852F42"/>
    <w:rsid w:val="00853C4E"/>
    <w:rsid w:val="00853F0A"/>
    <w:rsid w:val="00862174"/>
    <w:rsid w:val="008A627E"/>
    <w:rsid w:val="008B3FA4"/>
    <w:rsid w:val="008B6971"/>
    <w:rsid w:val="008B7819"/>
    <w:rsid w:val="008C2340"/>
    <w:rsid w:val="008D6B15"/>
    <w:rsid w:val="008E2B8E"/>
    <w:rsid w:val="008E2D2A"/>
    <w:rsid w:val="009140B1"/>
    <w:rsid w:val="0092608E"/>
    <w:rsid w:val="00931A02"/>
    <w:rsid w:val="00933A6E"/>
    <w:rsid w:val="00937659"/>
    <w:rsid w:val="0095500A"/>
    <w:rsid w:val="009614F0"/>
    <w:rsid w:val="00963F1E"/>
    <w:rsid w:val="0096428D"/>
    <w:rsid w:val="0097212C"/>
    <w:rsid w:val="00975582"/>
    <w:rsid w:val="0097604C"/>
    <w:rsid w:val="00990361"/>
    <w:rsid w:val="009B39A6"/>
    <w:rsid w:val="009D5F28"/>
    <w:rsid w:val="009D7390"/>
    <w:rsid w:val="009F59C6"/>
    <w:rsid w:val="00A15959"/>
    <w:rsid w:val="00A17511"/>
    <w:rsid w:val="00A30E0B"/>
    <w:rsid w:val="00A315BC"/>
    <w:rsid w:val="00A419EB"/>
    <w:rsid w:val="00A43E44"/>
    <w:rsid w:val="00A5199A"/>
    <w:rsid w:val="00A64990"/>
    <w:rsid w:val="00A77609"/>
    <w:rsid w:val="00A807ED"/>
    <w:rsid w:val="00AA11C4"/>
    <w:rsid w:val="00AA2815"/>
    <w:rsid w:val="00AA7CAF"/>
    <w:rsid w:val="00AC3BE9"/>
    <w:rsid w:val="00AD3406"/>
    <w:rsid w:val="00AE37E1"/>
    <w:rsid w:val="00AF0B04"/>
    <w:rsid w:val="00B01544"/>
    <w:rsid w:val="00B13B56"/>
    <w:rsid w:val="00B14B64"/>
    <w:rsid w:val="00B252D3"/>
    <w:rsid w:val="00B40246"/>
    <w:rsid w:val="00B5359B"/>
    <w:rsid w:val="00B5381D"/>
    <w:rsid w:val="00B75C08"/>
    <w:rsid w:val="00B947D8"/>
    <w:rsid w:val="00BA081A"/>
    <w:rsid w:val="00BA24CF"/>
    <w:rsid w:val="00BB04F6"/>
    <w:rsid w:val="00BB4046"/>
    <w:rsid w:val="00BB6B5A"/>
    <w:rsid w:val="00BC35EE"/>
    <w:rsid w:val="00BC6F39"/>
    <w:rsid w:val="00BD0543"/>
    <w:rsid w:val="00BE0063"/>
    <w:rsid w:val="00BE3D90"/>
    <w:rsid w:val="00BF56FE"/>
    <w:rsid w:val="00BF7287"/>
    <w:rsid w:val="00BF76A1"/>
    <w:rsid w:val="00C044E5"/>
    <w:rsid w:val="00C23ECC"/>
    <w:rsid w:val="00C358E9"/>
    <w:rsid w:val="00C368D2"/>
    <w:rsid w:val="00C36BBD"/>
    <w:rsid w:val="00C50F79"/>
    <w:rsid w:val="00C53681"/>
    <w:rsid w:val="00C53B7F"/>
    <w:rsid w:val="00C75C4A"/>
    <w:rsid w:val="00C9274F"/>
    <w:rsid w:val="00CB4384"/>
    <w:rsid w:val="00CC128A"/>
    <w:rsid w:val="00CD4588"/>
    <w:rsid w:val="00CD5BB7"/>
    <w:rsid w:val="00CE35E1"/>
    <w:rsid w:val="00CE66F6"/>
    <w:rsid w:val="00CF0024"/>
    <w:rsid w:val="00CF74A3"/>
    <w:rsid w:val="00D01B3A"/>
    <w:rsid w:val="00D05EDA"/>
    <w:rsid w:val="00D133AB"/>
    <w:rsid w:val="00D16216"/>
    <w:rsid w:val="00D453CF"/>
    <w:rsid w:val="00D57D8B"/>
    <w:rsid w:val="00D7293E"/>
    <w:rsid w:val="00D76DBE"/>
    <w:rsid w:val="00D77CBC"/>
    <w:rsid w:val="00DA1DDB"/>
    <w:rsid w:val="00DA46B4"/>
    <w:rsid w:val="00DA7FA7"/>
    <w:rsid w:val="00DC4066"/>
    <w:rsid w:val="00DD5474"/>
    <w:rsid w:val="00DE51DF"/>
    <w:rsid w:val="00DE6B60"/>
    <w:rsid w:val="00DF200A"/>
    <w:rsid w:val="00E01017"/>
    <w:rsid w:val="00E06737"/>
    <w:rsid w:val="00E13465"/>
    <w:rsid w:val="00E14A3B"/>
    <w:rsid w:val="00E1609B"/>
    <w:rsid w:val="00E41AC7"/>
    <w:rsid w:val="00E43C03"/>
    <w:rsid w:val="00E4462F"/>
    <w:rsid w:val="00E53A47"/>
    <w:rsid w:val="00E65154"/>
    <w:rsid w:val="00E74090"/>
    <w:rsid w:val="00E84876"/>
    <w:rsid w:val="00E95652"/>
    <w:rsid w:val="00EA3DBA"/>
    <w:rsid w:val="00EB1607"/>
    <w:rsid w:val="00EB34B6"/>
    <w:rsid w:val="00EB3FC9"/>
    <w:rsid w:val="00EB59F2"/>
    <w:rsid w:val="00EC16C4"/>
    <w:rsid w:val="00EC69F5"/>
    <w:rsid w:val="00EC7E70"/>
    <w:rsid w:val="00ED5F97"/>
    <w:rsid w:val="00EE5DA8"/>
    <w:rsid w:val="00EE64BF"/>
    <w:rsid w:val="00EE7986"/>
    <w:rsid w:val="00EF5433"/>
    <w:rsid w:val="00EF5E7F"/>
    <w:rsid w:val="00EF5E85"/>
    <w:rsid w:val="00F03BDE"/>
    <w:rsid w:val="00F0511D"/>
    <w:rsid w:val="00F07E9A"/>
    <w:rsid w:val="00F17580"/>
    <w:rsid w:val="00F17B14"/>
    <w:rsid w:val="00F216F3"/>
    <w:rsid w:val="00F241D6"/>
    <w:rsid w:val="00F32282"/>
    <w:rsid w:val="00F41A56"/>
    <w:rsid w:val="00F41EE0"/>
    <w:rsid w:val="00F4242C"/>
    <w:rsid w:val="00F62CA9"/>
    <w:rsid w:val="00F62F31"/>
    <w:rsid w:val="00F7151E"/>
    <w:rsid w:val="00F83A53"/>
    <w:rsid w:val="00F9575D"/>
    <w:rsid w:val="00FC61CD"/>
    <w:rsid w:val="00FC648B"/>
    <w:rsid w:val="00FE15CD"/>
    <w:rsid w:val="00FE29F7"/>
    <w:rsid w:val="00FE719B"/>
    <w:rsid w:val="00FF1F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D4C"/>
  </w:style>
  <w:style w:type="paragraph" w:styleId="Heading1">
    <w:name w:val="heading 1"/>
    <w:basedOn w:val="Normal"/>
    <w:link w:val="Heading1Char"/>
    <w:uiPriority w:val="9"/>
    <w:qFormat/>
    <w:rsid w:val="00B015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E3D9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4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6B4"/>
    <w:rPr>
      <w:rFonts w:ascii="Tahoma" w:hAnsi="Tahoma" w:cs="Tahoma"/>
      <w:sz w:val="16"/>
      <w:szCs w:val="16"/>
    </w:rPr>
  </w:style>
  <w:style w:type="character" w:styleId="Hyperlink">
    <w:name w:val="Hyperlink"/>
    <w:basedOn w:val="DefaultParagraphFont"/>
    <w:uiPriority w:val="99"/>
    <w:unhideWhenUsed/>
    <w:rsid w:val="00E4462F"/>
    <w:rPr>
      <w:color w:val="0000FF" w:themeColor="hyperlink"/>
      <w:u w:val="single"/>
    </w:rPr>
  </w:style>
  <w:style w:type="character" w:styleId="FollowedHyperlink">
    <w:name w:val="FollowedHyperlink"/>
    <w:basedOn w:val="DefaultParagraphFont"/>
    <w:uiPriority w:val="99"/>
    <w:semiHidden/>
    <w:unhideWhenUsed/>
    <w:rsid w:val="00B01544"/>
    <w:rPr>
      <w:color w:val="800080" w:themeColor="followedHyperlink"/>
      <w:u w:val="single"/>
    </w:rPr>
  </w:style>
  <w:style w:type="character" w:customStyle="1" w:styleId="Heading1Char">
    <w:name w:val="Heading 1 Char"/>
    <w:basedOn w:val="DefaultParagraphFont"/>
    <w:link w:val="Heading1"/>
    <w:uiPriority w:val="9"/>
    <w:rsid w:val="00B01544"/>
    <w:rPr>
      <w:rFonts w:ascii="Times New Roman" w:eastAsia="Times New Roman" w:hAnsi="Times New Roman" w:cs="Times New Roman"/>
      <w:b/>
      <w:bCs/>
      <w:kern w:val="36"/>
      <w:sz w:val="48"/>
      <w:szCs w:val="48"/>
    </w:rPr>
  </w:style>
  <w:style w:type="paragraph" w:customStyle="1" w:styleId="o-hero-chartdate">
    <w:name w:val="o-hero-chart__date"/>
    <w:basedOn w:val="Normal"/>
    <w:rsid w:val="00B015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071C"/>
    <w:rPr>
      <w:i/>
      <w:iCs/>
    </w:rPr>
  </w:style>
  <w:style w:type="table" w:styleId="TableGrid">
    <w:name w:val="Table Grid"/>
    <w:basedOn w:val="TableNormal"/>
    <w:uiPriority w:val="59"/>
    <w:rsid w:val="009D5F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illarpillarpqoewr">
    <w:name w:val="pillar_pillar__p__qoewr"/>
    <w:basedOn w:val="Normal"/>
    <w:rsid w:val="009D5F28"/>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7D6B62"/>
    <w:rPr>
      <w:i/>
      <w:iCs/>
    </w:rPr>
  </w:style>
  <w:style w:type="character" w:customStyle="1" w:styleId="text-hover">
    <w:name w:val="text-hover"/>
    <w:basedOn w:val="DefaultParagraphFont"/>
    <w:rsid w:val="00D01B3A"/>
  </w:style>
  <w:style w:type="paragraph" w:styleId="NormalWeb">
    <w:name w:val="Normal (Web)"/>
    <w:basedOn w:val="Normal"/>
    <w:uiPriority w:val="99"/>
    <w:semiHidden/>
    <w:unhideWhenUsed/>
    <w:rsid w:val="00D01B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rge">
    <w:name w:val="p--large"/>
    <w:basedOn w:val="DefaultParagraphFont"/>
    <w:rsid w:val="008449F6"/>
  </w:style>
  <w:style w:type="paragraph" w:styleId="ListParagraph">
    <w:name w:val="List Paragraph"/>
    <w:basedOn w:val="Normal"/>
    <w:uiPriority w:val="34"/>
    <w:qFormat/>
    <w:rsid w:val="002B511B"/>
    <w:pPr>
      <w:ind w:left="720"/>
      <w:contextualSpacing/>
    </w:pPr>
  </w:style>
  <w:style w:type="character" w:styleId="PlaceholderText">
    <w:name w:val="Placeholder Text"/>
    <w:basedOn w:val="DefaultParagraphFont"/>
    <w:uiPriority w:val="99"/>
    <w:semiHidden/>
    <w:rsid w:val="00E43C03"/>
    <w:rPr>
      <w:color w:val="808080"/>
    </w:rPr>
  </w:style>
  <w:style w:type="paragraph" w:styleId="TOCHeading">
    <w:name w:val="TOC Heading"/>
    <w:basedOn w:val="Heading1"/>
    <w:next w:val="Normal"/>
    <w:uiPriority w:val="39"/>
    <w:unhideWhenUsed/>
    <w:qFormat/>
    <w:rsid w:val="00FF1F7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E3D90"/>
    <w:pPr>
      <w:spacing w:after="100"/>
    </w:pPr>
  </w:style>
  <w:style w:type="character" w:customStyle="1" w:styleId="Heading2Char">
    <w:name w:val="Heading 2 Char"/>
    <w:basedOn w:val="DefaultParagraphFont"/>
    <w:link w:val="Heading2"/>
    <w:uiPriority w:val="9"/>
    <w:semiHidden/>
    <w:rsid w:val="00BE3D90"/>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qFormat/>
    <w:rsid w:val="00525C60"/>
    <w:pPr>
      <w:tabs>
        <w:tab w:val="left" w:pos="880"/>
        <w:tab w:val="right" w:leader="dot" w:pos="9350"/>
      </w:tabs>
      <w:spacing w:after="100"/>
      <w:ind w:left="900" w:hanging="680"/>
    </w:pPr>
  </w:style>
  <w:style w:type="paragraph" w:styleId="TOC3">
    <w:name w:val="toc 3"/>
    <w:basedOn w:val="Normal"/>
    <w:next w:val="Normal"/>
    <w:autoRedefine/>
    <w:uiPriority w:val="39"/>
    <w:semiHidden/>
    <w:unhideWhenUsed/>
    <w:qFormat/>
    <w:rsid w:val="00BE3D90"/>
    <w:pPr>
      <w:spacing w:after="100"/>
      <w:ind w:left="440"/>
    </w:pPr>
    <w:rPr>
      <w:rFonts w:eastAsiaTheme="minorEastAsia"/>
    </w:rPr>
  </w:style>
</w:styles>
</file>

<file path=word/webSettings.xml><?xml version="1.0" encoding="utf-8"?>
<w:webSettings xmlns:r="http://schemas.openxmlformats.org/officeDocument/2006/relationships" xmlns:w="http://schemas.openxmlformats.org/wordprocessingml/2006/main">
  <w:divs>
    <w:div w:id="666320988">
      <w:bodyDiv w:val="1"/>
      <w:marLeft w:val="0"/>
      <w:marRight w:val="0"/>
      <w:marTop w:val="0"/>
      <w:marBottom w:val="0"/>
      <w:divBdr>
        <w:top w:val="none" w:sz="0" w:space="0" w:color="auto"/>
        <w:left w:val="none" w:sz="0" w:space="0" w:color="auto"/>
        <w:bottom w:val="none" w:sz="0" w:space="0" w:color="auto"/>
        <w:right w:val="none" w:sz="0" w:space="0" w:color="auto"/>
      </w:divBdr>
    </w:div>
    <w:div w:id="1055395922">
      <w:bodyDiv w:val="1"/>
      <w:marLeft w:val="0"/>
      <w:marRight w:val="0"/>
      <w:marTop w:val="0"/>
      <w:marBottom w:val="0"/>
      <w:divBdr>
        <w:top w:val="none" w:sz="0" w:space="0" w:color="auto"/>
        <w:left w:val="none" w:sz="0" w:space="0" w:color="auto"/>
        <w:bottom w:val="none" w:sz="0" w:space="0" w:color="auto"/>
        <w:right w:val="none" w:sz="0" w:space="0" w:color="auto"/>
      </w:divBdr>
    </w:div>
    <w:div w:id="1372343026">
      <w:bodyDiv w:val="1"/>
      <w:marLeft w:val="0"/>
      <w:marRight w:val="0"/>
      <w:marTop w:val="0"/>
      <w:marBottom w:val="0"/>
      <w:divBdr>
        <w:top w:val="none" w:sz="0" w:space="0" w:color="auto"/>
        <w:left w:val="none" w:sz="0" w:space="0" w:color="auto"/>
        <w:bottom w:val="none" w:sz="0" w:space="0" w:color="auto"/>
        <w:right w:val="none" w:sz="0" w:space="0" w:color="auto"/>
      </w:divBdr>
    </w:div>
    <w:div w:id="1733969667">
      <w:bodyDiv w:val="1"/>
      <w:marLeft w:val="0"/>
      <w:marRight w:val="0"/>
      <w:marTop w:val="0"/>
      <w:marBottom w:val="0"/>
      <w:divBdr>
        <w:top w:val="none" w:sz="0" w:space="0" w:color="auto"/>
        <w:left w:val="none" w:sz="0" w:space="0" w:color="auto"/>
        <w:bottom w:val="none" w:sz="0" w:space="0" w:color="auto"/>
        <w:right w:val="none" w:sz="0" w:space="0" w:color="auto"/>
      </w:divBdr>
    </w:div>
    <w:div w:id="185240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ecc.org/wp-content/uploads/2026/02/AECC_General_Principle_and_Vision_v4.0.6_Feb-26_2026-1.pdf" TargetMode="External"/><Relationship Id="rId117" Type="http://schemas.openxmlformats.org/officeDocument/2006/relationships/hyperlink" Target="https://www.congress.gov/crs_external_products/R/PDF/R48646/R48646.8.pdf" TargetMode="External"/><Relationship Id="rId21" Type="http://schemas.openxmlformats.org/officeDocument/2006/relationships/hyperlink" Target="https://www.youtube.com/watch?v=hS1YqcewH0c" TargetMode="External"/><Relationship Id="rId42" Type="http://schemas.openxmlformats.org/officeDocument/2006/relationships/hyperlink" Target="https://www.eia.gov/todayinenergy/detail.php?id=61364" TargetMode="External"/><Relationship Id="rId47" Type="http://schemas.openxmlformats.org/officeDocument/2006/relationships/hyperlink" Target="https://aidatacenterindex.com/countries/united-states/" TargetMode="External"/><Relationship Id="rId63" Type="http://schemas.openxmlformats.org/officeDocument/2006/relationships/hyperlink" Target="https://www.congress.gov/crs_external_products/R/PDF/R48646/R48646.8.pdf" TargetMode="External"/><Relationship Id="rId68" Type="http://schemas.openxmlformats.org/officeDocument/2006/relationships/hyperlink" Target="https://www.statista.com/statistics/1107086/total-hospital-number-select-countries-worldwide/" TargetMode="External"/><Relationship Id="rId84" Type="http://schemas.openxmlformats.org/officeDocument/2006/relationships/hyperlink" Target="https://moteventure.com/2026/06/10/the-10-most-common-things-people-ask-ai-right-now/" TargetMode="External"/><Relationship Id="rId89" Type="http://schemas.openxmlformats.org/officeDocument/2006/relationships/hyperlink" Target="https://developer.nvidia.com/blog/training-self-driving-vehicles-challenge-scale/" TargetMode="External"/><Relationship Id="rId112" Type="http://schemas.openxmlformats.org/officeDocument/2006/relationships/hyperlink" Target="https://www.cleanview.co/data-centers/south-dakota" TargetMode="External"/><Relationship Id="rId16" Type="http://schemas.openxmlformats.org/officeDocument/2006/relationships/hyperlink" Target="https://talkiemate.com/exploring-the-most-popular-questions-people-ask-artificial-intelligence/" TargetMode="External"/><Relationship Id="rId107" Type="http://schemas.openxmlformats.org/officeDocument/2006/relationships/hyperlink" Target="https://southdakotasearchlight.com/2026/01/30/sully-county-home-to-sds-largest-data-center-would-welcome-more-with-open-arms-official-says/" TargetMode="External"/><Relationship Id="rId11" Type="http://schemas.openxmlformats.org/officeDocument/2006/relationships/hyperlink" Target="https://felloai.com/how-much-energy-does-ai-use/" TargetMode="External"/><Relationship Id="rId32" Type="http://schemas.openxmlformats.org/officeDocument/2006/relationships/hyperlink" Target="https://www.nvidia.com/en-us/solutions/autonomous-vehicles/" TargetMode="External"/><Relationship Id="rId37" Type="http://schemas.openxmlformats.org/officeDocument/2006/relationships/hyperlink" Target="https://cointelegraph.com/news/bitcoins-fixed-supply-debate-after-blackrock-video" TargetMode="External"/><Relationship Id="rId53" Type="http://schemas.openxmlformats.org/officeDocument/2006/relationships/hyperlink" Target="https://www.sdpb.org/business-economics/2025-06-16/proposed-leola-data-center-could-improv" TargetMode="External"/><Relationship Id="rId58" Type="http://schemas.openxmlformats.org/officeDocument/2006/relationships/hyperlink" Target="https://www.technologyreview.com/2025/05/20/1116327/ai-energy-usage-climate-footprint-big-tech/" TargetMode="External"/><Relationship Id="rId74" Type="http://schemas.openxmlformats.org/officeDocument/2006/relationships/hyperlink" Target="https://www.statista.com/statistics/1228433/data-centers-worldwide-by-country/" TargetMode="External"/><Relationship Id="rId79" Type="http://schemas.openxmlformats.org/officeDocument/2006/relationships/hyperlink" Target="https://www.layer3labs.io/guides/how-much-energy-does-ai-use" TargetMode="External"/><Relationship Id="rId102" Type="http://schemas.openxmlformats.org/officeDocument/2006/relationships/hyperlink" Target="https://www.coindesk.com/markets/2026/01/23/bitcoin-supply-approaching-20-million-the-final-million-will-take-another-114-years-to-mine" TargetMode="External"/><Relationship Id="rId123" Type="http://schemas.openxmlformats.org/officeDocument/2006/relationships/hyperlink" Target="https://www.iea.org/data-and-statistics/charts/spatial-concentration-of-various-facilities-versus-proximity-to-urban-areas-2024" TargetMode="External"/><Relationship Id="rId5" Type="http://schemas.openxmlformats.org/officeDocument/2006/relationships/webSettings" Target="webSettings.xml"/><Relationship Id="rId90" Type="http://schemas.openxmlformats.org/officeDocument/2006/relationships/hyperlink" Target="https://aecc.org/wp-content/uploads/2026/02/AECC_General_Principle_and_Vision_v4.0.6_Feb-26_2026-1.pdf" TargetMode="External"/><Relationship Id="rId95" Type="http://schemas.openxmlformats.org/officeDocument/2006/relationships/hyperlink" Target="https://www.nvidia.com/en-us/solutions/autonomous-vehicles/in-vehicle-computing/" TargetMode="External"/><Relationship Id="rId19" Type="http://schemas.openxmlformats.org/officeDocument/2006/relationships/hyperlink" Target="https://hbr.org/2026/06/how-people-are-really-using-ai-in-2026" TargetMode="External"/><Relationship Id="rId14" Type="http://schemas.openxmlformats.org/officeDocument/2006/relationships/hyperlink" Target="https://www.layer3labs.io/guides/how-much-energy-does-ai-use" TargetMode="External"/><Relationship Id="rId22" Type="http://schemas.openxmlformats.org/officeDocument/2006/relationships/hyperlink" Target="https://thedigitalelevator.com/blog/chatgpt-statistics/" TargetMode="External"/><Relationship Id="rId27" Type="http://schemas.openxmlformats.org/officeDocument/2006/relationships/hyperlink" Target="https://aecc.org/resources/faq/" TargetMode="External"/><Relationship Id="rId30" Type="http://schemas.openxmlformats.org/officeDocument/2006/relationships/hyperlink" Target="https://blogs.sw.siemens.com/polarion/the-data-deluge-what-do-we-do-with-the-data-generated-by-avs/" TargetMode="External"/><Relationship Id="rId35" Type="http://schemas.openxmlformats.org/officeDocument/2006/relationships/hyperlink" Target="https://blog.vehiclelookup.org/self-driving-car-statistics/" TargetMode="External"/><Relationship Id="rId43" Type="http://schemas.openxmlformats.org/officeDocument/2006/relationships/hyperlink" Target="https://southdakotasearchlight.com/2026/01/30/sully-county-home-to-sds-largest-data-center-would-welcome-more-with-open-arms-official-says/" TargetMode="External"/><Relationship Id="rId48" Type="http://schemas.openxmlformats.org/officeDocument/2006/relationships/hyperlink" Target="https://southdakotasearchlight.com/2026/01/30/sully-county-home-to-sds-largest-data-center-would-welcome-more-with-open-arms-official-says/" TargetMode="External"/><Relationship Id="rId56" Type="http://schemas.openxmlformats.org/officeDocument/2006/relationships/hyperlink" Target="https://www.youtube.com/watch?v=vJYaXy5mmA8" TargetMode="External"/><Relationship Id="rId64" Type="http://schemas.openxmlformats.org/officeDocument/2006/relationships/hyperlink" Target="https://datacenterss.com/data-center-power-planning-calculation-guide/" TargetMode="External"/><Relationship Id="rId69" Type="http://schemas.openxmlformats.org/officeDocument/2006/relationships/hyperlink" Target="https://www.iea.org/data-and-statistics/charts/spatial-concentration-of-various-facilities-versus-proximity-to-urban-areas-2024" TargetMode="External"/><Relationship Id="rId77" Type="http://schemas.openxmlformats.org/officeDocument/2006/relationships/hyperlink" Target="https://www.iea.org/data-and-statistics/charts/electricity-per-hour-of-streaming-video-shift-project-compared-to-different-use-cases-2019" TargetMode="External"/><Relationship Id="rId100" Type="http://schemas.openxmlformats.org/officeDocument/2006/relationships/hyperlink" Target="https://www.consumeraffairs.com/automotive/number-of-drivers-in-us.html" TargetMode="External"/><Relationship Id="rId105" Type="http://schemas.openxmlformats.org/officeDocument/2006/relationships/hyperlink" Target="https://cryptoemotions.com/how-long-does-it-take-to-mine-1-bitcoin/" TargetMode="External"/><Relationship Id="rId113" Type="http://schemas.openxmlformats.org/officeDocument/2006/relationships/hyperlink" Target="https://www.sdpb.org/business-economics/2025-06-16/proposed-leola-data-center-could-improv" TargetMode="External"/><Relationship Id="rId118" Type="http://schemas.openxmlformats.org/officeDocument/2006/relationships/hyperlink" Target="https://datacenterss.com/data-center-power-planning-calculation-guide/" TargetMode="External"/><Relationship Id="rId126" Type="http://schemas.openxmlformats.org/officeDocument/2006/relationships/fontTable" Target="fontTable.xml"/><Relationship Id="rId8" Type="http://schemas.openxmlformats.org/officeDocument/2006/relationships/hyperlink" Target="https://www.iea.org/data-and-statistics/charts/electricity-per-hour-of-streaming-video-shift-project-compared-to-different-use-cases-2019" TargetMode="External"/><Relationship Id="rId51" Type="http://schemas.openxmlformats.org/officeDocument/2006/relationships/hyperlink" Target="https://southdakotadatacenter.org/" TargetMode="External"/><Relationship Id="rId72" Type="http://schemas.openxmlformats.org/officeDocument/2006/relationships/hyperlink" Target="https://media.licdn.com/dms/image/v2/D4D22AQE_Q9LBAhNTTg/feedshare-shrink_800/B4DZVgJBK_G4Ag-/0/1741074732432?e=2147483647&amp;v=beta&amp;t=3TVlcH_m5ey-QzW4h7SIWsEqJyp8clvdZYElbq--Pc0" TargetMode="External"/><Relationship Id="rId80" Type="http://schemas.openxmlformats.org/officeDocument/2006/relationships/hyperlink" Target="https://felloai.com/how-much-energy-does-ai-use/" TargetMode="External"/><Relationship Id="rId85" Type="http://schemas.openxmlformats.org/officeDocument/2006/relationships/hyperlink" Target="https://hbr.org/2026/06/how-people-are-really-using-ai-in-2026" TargetMode="External"/><Relationship Id="rId93" Type="http://schemas.openxmlformats.org/officeDocument/2006/relationships/hyperlink" Target="https://seekingalpha.com/news/4635507-waymo-built-a-data-center-on-wheels-to-power-its-driverless-cars" TargetMode="External"/><Relationship Id="rId98" Type="http://schemas.openxmlformats.org/officeDocument/2006/relationships/hyperlink" Target="https://aaafoundation.org/research/american-driving-survey-2024/" TargetMode="External"/><Relationship Id="rId121" Type="http://schemas.openxmlformats.org/officeDocument/2006/relationships/hyperlink" Target="https://www.weforum.org/stories/health-and-healthcare-systems/four-ways-data-is-improving-healthcare/" TargetMode="External"/><Relationship Id="rId3" Type="http://schemas.openxmlformats.org/officeDocument/2006/relationships/styles" Target="styles.xml"/><Relationship Id="rId12" Type="http://schemas.openxmlformats.org/officeDocument/2006/relationships/hyperlink" Target="https://www.layer3labs.io/guides/how-much-energy-does-ai-use" TargetMode="External"/><Relationship Id="rId17" Type="http://schemas.openxmlformats.org/officeDocument/2006/relationships/hyperlink" Target="https://thedigitalelevator.com/blog/chatgpt-statistics/" TargetMode="External"/><Relationship Id="rId25" Type="http://schemas.openxmlformats.org/officeDocument/2006/relationships/hyperlink" Target="https://developer.nvidia.com/blog/training-self-driving-vehicles-challenge-scale/" TargetMode="External"/><Relationship Id="rId33" Type="http://schemas.openxmlformats.org/officeDocument/2006/relationships/hyperlink" Target="https://news.mit.edu/2023/autonomous-vehicles-carbon-emissions-0113" TargetMode="External"/><Relationship Id="rId38" Type="http://schemas.openxmlformats.org/officeDocument/2006/relationships/hyperlink" Target="https://www.coindesk.com/markets/2026/01/23/bitcoin-supply-approaching-20-million-the-final-million-will-take-another-114-years-to-mine" TargetMode="External"/><Relationship Id="rId46" Type="http://schemas.openxmlformats.org/officeDocument/2006/relationships/hyperlink" Target="https://escholarship.org/content/qt33m6w3x0/qt33m6w3x0.pdf?v=lg" TargetMode="External"/><Relationship Id="rId59" Type="http://schemas.openxmlformats.org/officeDocument/2006/relationships/hyperlink" Target="https://www.iea.org/data-and-statistics/charts/electricity-per-hour-of-streaming-video-shift-project-compared-to-different-use-cases-2019" TargetMode="External"/><Relationship Id="rId67" Type="http://schemas.openxmlformats.org/officeDocument/2006/relationships/hyperlink" Target="https://www.weforum.org/stories/health-and-healthcare-systems/four-ways-data-is-improving-healthcare/" TargetMode="External"/><Relationship Id="rId103" Type="http://schemas.openxmlformats.org/officeDocument/2006/relationships/hyperlink" Target="https://www.iea.org/commentaries/bitcoin-energy-use-mined-the-gap" TargetMode="External"/><Relationship Id="rId108" Type="http://schemas.openxmlformats.org/officeDocument/2006/relationships/hyperlink" Target="https://eta-publications.lbl.gov/sites/default/files/2024-12/lbnl-2024-united-states-data-center-energy-usage-report_1.pdf" TargetMode="External"/><Relationship Id="rId116" Type="http://schemas.openxmlformats.org/officeDocument/2006/relationships/hyperlink" Target="https://www.technologyreview.com/2025/05/20/1116327/ai-energy-usage-climate-footprint-big-tech/" TargetMode="External"/><Relationship Id="rId124" Type="http://schemas.openxmlformats.org/officeDocument/2006/relationships/hyperlink" Target="https://media.licdn.com/dms/image/v2/D4D22AQE_Q9LBAhNTTg/feedshare-shrink_800/B4DZVgJBK_G4Ag-/0/1741074732432?e=2147483647&amp;v=beta&amp;t=3TVlcH_m5ey-QzW4h7SIWsEqJyp8clvdZYElbq--Pc0" TargetMode="External"/><Relationship Id="rId20" Type="http://schemas.openxmlformats.org/officeDocument/2006/relationships/image" Target="media/image1.png"/><Relationship Id="rId41" Type="http://schemas.openxmlformats.org/officeDocument/2006/relationships/hyperlink" Target="https://cryptoemotions.com/how-long-does-it-take-to-mine-1-bitcoin/" TargetMode="External"/><Relationship Id="rId54" Type="http://schemas.openxmlformats.org/officeDocument/2006/relationships/hyperlink" Target="https://www.datacentermap.com/usa/south-dakota/clear-lake/applied-digital-toronto/" TargetMode="External"/><Relationship Id="rId62" Type="http://schemas.openxmlformats.org/officeDocument/2006/relationships/hyperlink" Target="https://www.technologyreview.com/2025/05/20/1116327/ai-energy-usage-climate-footprint-big-tech/" TargetMode="External"/><Relationship Id="rId70" Type="http://schemas.openxmlformats.org/officeDocument/2006/relationships/image" Target="media/image4.png"/><Relationship Id="rId75" Type="http://schemas.openxmlformats.org/officeDocument/2006/relationships/hyperlink" Target="https://www.demandsage.com/screen-time-statistics/" TargetMode="External"/><Relationship Id="rId83" Type="http://schemas.openxmlformats.org/officeDocument/2006/relationships/hyperlink" Target="https://thedigitalelevator.com/blog/chatgpt-statistics/" TargetMode="External"/><Relationship Id="rId88" Type="http://schemas.openxmlformats.org/officeDocument/2006/relationships/hyperlink" Target="http://stefanradtke.blogspot.de/2017/02/how-isilon-addresses-multi-petabyte.html" TargetMode="External"/><Relationship Id="rId91" Type="http://schemas.openxmlformats.org/officeDocument/2006/relationships/hyperlink" Target="https://aecc.org/resources/faq/" TargetMode="External"/><Relationship Id="rId96" Type="http://schemas.openxmlformats.org/officeDocument/2006/relationships/hyperlink" Target="https://www.nvidia.com/en-us/solutions/autonomous-vehicles/" TargetMode="External"/><Relationship Id="rId111" Type="http://schemas.openxmlformats.org/officeDocument/2006/relationships/hyperlink" Target="https://southdakotadatacenter.org/" TargetMode="External"/><Relationship Id="rId1" Type="http://schemas.openxmlformats.org/officeDocument/2006/relationships/customXml" Target="../customXml/item1.xml"/><Relationship Id="rId6" Type="http://schemas.openxmlformats.org/officeDocument/2006/relationships/hyperlink" Target="https://www.demandsage.com/screen-time-statistics/" TargetMode="External"/><Relationship Id="rId15" Type="http://schemas.openxmlformats.org/officeDocument/2006/relationships/hyperlink" Target="https://felloai.com/how-much-energy-does-ai-use/" TargetMode="External"/><Relationship Id="rId23" Type="http://schemas.openxmlformats.org/officeDocument/2006/relationships/hyperlink" Target="https://thedigitalelevator.com/blog/chatgpt-statistics/" TargetMode="External"/><Relationship Id="rId28" Type="http://schemas.openxmlformats.org/officeDocument/2006/relationships/hyperlink" Target="https://aecc.org/wp-content/uploads/2022/10/white-paper-advancing-connected-vehicle-technology.pdf" TargetMode="External"/><Relationship Id="rId36" Type="http://schemas.openxmlformats.org/officeDocument/2006/relationships/hyperlink" Target="https://www.consumeraffairs.com/automotive/number-of-drivers-in-us.html" TargetMode="External"/><Relationship Id="rId49" Type="http://schemas.openxmlformats.org/officeDocument/2006/relationships/hyperlink" Target="https://southdakotasearchlight.com/2026/01/30/sully-county-home-to-sds-largest-data-center-would-welcome-more-with-open-arms-official-says/" TargetMode="External"/><Relationship Id="rId57" Type="http://schemas.openxmlformats.org/officeDocument/2006/relationships/hyperlink" Target="https://www.technologyreview.com/2025/05/20/1116327/ai-energy-usage-climate-footprint-big-tech/" TargetMode="External"/><Relationship Id="rId106" Type="http://schemas.openxmlformats.org/officeDocument/2006/relationships/hyperlink" Target="https://audio.solari.com/crypto_currencies/SolariPapers-4-v3-spreads.pdf" TargetMode="External"/><Relationship Id="rId114" Type="http://schemas.openxmlformats.org/officeDocument/2006/relationships/hyperlink" Target="https://www.datacentermap.com/usa/south-dakota/clear-lake/applied-digital-toronto/" TargetMode="External"/><Relationship Id="rId119" Type="http://schemas.openxmlformats.org/officeDocument/2006/relationships/hyperlink" Target="https://growers.ag/blog/use-combine-and-monitor-data-to-determine-crop-yield-variability/" TargetMode="External"/><Relationship Id="rId127" Type="http://schemas.openxmlformats.org/officeDocument/2006/relationships/theme" Target="theme/theme1.xml"/><Relationship Id="rId10" Type="http://schemas.openxmlformats.org/officeDocument/2006/relationships/hyperlink" Target="https://www.layer3labs.io/guides/how-much-energy-does-ai-use" TargetMode="External"/><Relationship Id="rId31" Type="http://schemas.openxmlformats.org/officeDocument/2006/relationships/hyperlink" Target="https://www.nvidia.com/en-us/solutions/autonomous-vehicles/in-vehicle-computing/" TargetMode="External"/><Relationship Id="rId44" Type="http://schemas.openxmlformats.org/officeDocument/2006/relationships/hyperlink" Target="https://eta-publications.lbl.gov/sites/default/files/2024-12/lbnl-2024-united-states-data-center-energy-usage-report_1.pdf" TargetMode="External"/><Relationship Id="rId52" Type="http://schemas.openxmlformats.org/officeDocument/2006/relationships/hyperlink" Target="https://www.cleanview.co/data-centers/south-dakota" TargetMode="External"/><Relationship Id="rId60" Type="http://schemas.openxmlformats.org/officeDocument/2006/relationships/hyperlink" Target="https://www.layer3labs.io/guides/how-much-energy-does-ai-use" TargetMode="External"/><Relationship Id="rId65" Type="http://schemas.openxmlformats.org/officeDocument/2006/relationships/image" Target="media/image3.png"/><Relationship Id="rId73" Type="http://schemas.openxmlformats.org/officeDocument/2006/relationships/image" Target="media/image6.jpeg"/><Relationship Id="rId78" Type="http://schemas.openxmlformats.org/officeDocument/2006/relationships/hyperlink" Target="https://techplustrends.com/power-requirements-ai-data-centers/" TargetMode="External"/><Relationship Id="rId81" Type="http://schemas.openxmlformats.org/officeDocument/2006/relationships/hyperlink" Target="https://www.nature.com/articles/d41586-025-00616-z" TargetMode="External"/><Relationship Id="rId86" Type="http://schemas.openxmlformats.org/officeDocument/2006/relationships/hyperlink" Target="https://www.youtube.com/watch?v=hS1YqcewH0c" TargetMode="External"/><Relationship Id="rId94" Type="http://schemas.openxmlformats.org/officeDocument/2006/relationships/hyperlink" Target="https://blogs.sw.siemens.com/polarion/the-data-deluge-what-do-we-do-with-the-data-generated-by-avs/" TargetMode="External"/><Relationship Id="rId99" Type="http://schemas.openxmlformats.org/officeDocument/2006/relationships/hyperlink" Target="https://blog.vehiclelookup.org/self-driving-car-statistics/" TargetMode="External"/><Relationship Id="rId101" Type="http://schemas.openxmlformats.org/officeDocument/2006/relationships/hyperlink" Target="https://cointelegraph.com/news/bitcoins-fixed-supply-debate-after-blackrock-video" TargetMode="External"/><Relationship Id="rId122" Type="http://schemas.openxmlformats.org/officeDocument/2006/relationships/hyperlink" Target="https://www.statista.com/statistics/1107086/total-hospital-number-select-countries-worldwide/" TargetMode="External"/><Relationship Id="rId4" Type="http://schemas.openxmlformats.org/officeDocument/2006/relationships/settings" Target="settings.xml"/><Relationship Id="rId9" Type="http://schemas.openxmlformats.org/officeDocument/2006/relationships/hyperlink" Target="https://techplustrends.com/power-requirements-ai-data-centers/" TargetMode="External"/><Relationship Id="rId13" Type="http://schemas.openxmlformats.org/officeDocument/2006/relationships/hyperlink" Target="https://www.nature.com/articles/d41586-025-00616-z" TargetMode="External"/><Relationship Id="rId18" Type="http://schemas.openxmlformats.org/officeDocument/2006/relationships/hyperlink" Target="https://moteventure.com/2026/06/10/the-10-most-common-things-people-ask-ai-right-now/" TargetMode="External"/><Relationship Id="rId39" Type="http://schemas.openxmlformats.org/officeDocument/2006/relationships/hyperlink" Target="https://www.iea.org/commentaries/bitcoin-energy-use-mined-the-gap" TargetMode="External"/><Relationship Id="rId109" Type="http://schemas.openxmlformats.org/officeDocument/2006/relationships/hyperlink" Target="https://escholarship.org/content/qt33m6w3x0/qt33m6w3x0.pdf?v=lg" TargetMode="External"/><Relationship Id="rId34" Type="http://schemas.openxmlformats.org/officeDocument/2006/relationships/hyperlink" Target="https://aaafoundation.org/research/american-driving-survey-2024/" TargetMode="External"/><Relationship Id="rId50" Type="http://schemas.openxmlformats.org/officeDocument/2006/relationships/hyperlink" Target="https://southdakotadatacenter.org/" TargetMode="External"/><Relationship Id="rId55" Type="http://schemas.openxmlformats.org/officeDocument/2006/relationships/hyperlink" Target="https://www.cleanview.co/data-centers/south-dakota" TargetMode="External"/><Relationship Id="rId76" Type="http://schemas.openxmlformats.org/officeDocument/2006/relationships/hyperlink" Target="https://www.iea.org/commentaries/the-carbon-footprint-of-streaming-video-fact-checking-the-headlines" TargetMode="External"/><Relationship Id="rId97" Type="http://schemas.openxmlformats.org/officeDocument/2006/relationships/hyperlink" Target="https://news.mit.edu/2023/autonomous-vehicles-carbon-emissions-0113" TargetMode="External"/><Relationship Id="rId104" Type="http://schemas.openxmlformats.org/officeDocument/2006/relationships/hyperlink" Target="https://www.eia.gov/todayinenergy/detail.php?id=61364" TargetMode="External"/><Relationship Id="rId120" Type="http://schemas.openxmlformats.org/officeDocument/2006/relationships/hyperlink" Target="https://farmdocdaily.illinois.edu/2026/04/historical-view-of-us-row-crop-acreage.html" TargetMode="External"/><Relationship Id="rId125" Type="http://schemas.openxmlformats.org/officeDocument/2006/relationships/hyperlink" Target="https://www.statista.com/statistics/1228433/data-centers-worldwide-by-country/" TargetMode="External"/><Relationship Id="rId7" Type="http://schemas.openxmlformats.org/officeDocument/2006/relationships/hyperlink" Target="https://www.iea.org/commentaries/the-carbon-footprint-of-streaming-video-fact-checking-the-headlines" TargetMode="External"/><Relationship Id="rId71" Type="http://schemas.openxmlformats.org/officeDocument/2006/relationships/image" Target="media/image5.jpeg"/><Relationship Id="rId92" Type="http://schemas.openxmlformats.org/officeDocument/2006/relationships/hyperlink" Target="https://aecc.org/wp-content/uploads/2022/10/white-paper-advancing-connected-vehicle-technology.pdf" TargetMode="External"/><Relationship Id="rId2" Type="http://schemas.openxmlformats.org/officeDocument/2006/relationships/numbering" Target="numbering.xml"/><Relationship Id="rId29" Type="http://schemas.openxmlformats.org/officeDocument/2006/relationships/hyperlink" Target="https://seekingalpha.com/news/4635507-waymo-built-a-data-center-on-wheels-to-power-its-driverless-cars" TargetMode="External"/><Relationship Id="rId24" Type="http://schemas.openxmlformats.org/officeDocument/2006/relationships/hyperlink" Target="file://C:\Users\Susan\Documents\Manuel%20Campaign\Data%20Centers%20Charts%20Graphics%20Etc\Radtke,%20S.%20(2017,%20February%206).%20Addressing%20the%20Data%20growth%20challenges%20in%20ADAS%20\AD%20for%20simulation%20and%20Development.%20Retrieved%20from:%20http:\stefanradtke.blogspot.de\2017\02\how-isilon-addresses-multi-petabyte.html" TargetMode="External"/><Relationship Id="rId40" Type="http://schemas.openxmlformats.org/officeDocument/2006/relationships/hyperlink" Target="https://www.eia.gov/todayinenergy/detail.php?id=61364" TargetMode="External"/><Relationship Id="rId45" Type="http://schemas.openxmlformats.org/officeDocument/2006/relationships/image" Target="media/image2.png"/><Relationship Id="rId66" Type="http://schemas.openxmlformats.org/officeDocument/2006/relationships/hyperlink" Target="https://farmdocdaily.illinois.edu/2026/04/historical-view-of-us-row-crop-acreage.html" TargetMode="External"/><Relationship Id="rId87" Type="http://schemas.openxmlformats.org/officeDocument/2006/relationships/hyperlink" Target="https://thedigitalelevator.com/blog/chatgpt-statistics/" TargetMode="External"/><Relationship Id="rId110" Type="http://schemas.openxmlformats.org/officeDocument/2006/relationships/hyperlink" Target="https://aidatacenterindex.com/countries/united-states/" TargetMode="External"/><Relationship Id="rId115" Type="http://schemas.openxmlformats.org/officeDocument/2006/relationships/hyperlink" Target="https://www.youtube.com/watch?v=vJYaXy5mmA8" TargetMode="External"/><Relationship Id="rId61" Type="http://schemas.openxmlformats.org/officeDocument/2006/relationships/hyperlink" Target="https://www.nature.com/articles/d41586-025-00616-z" TargetMode="External"/><Relationship Id="rId82" Type="http://schemas.openxmlformats.org/officeDocument/2006/relationships/hyperlink" Target="https://talkiemate.com/exploring-the-most-popular-questions-people-ask-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973BEE-7DC3-467D-990E-80BF1E4D3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TotalTime>
  <Pages>24</Pages>
  <Words>8513</Words>
  <Characters>48529</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42</cp:revision>
  <cp:lastPrinted>2026-09-23T16:08:00Z</cp:lastPrinted>
  <dcterms:created xsi:type="dcterms:W3CDTF">2026-09-22T15:22:00Z</dcterms:created>
  <dcterms:modified xsi:type="dcterms:W3CDTF">2026-09-23T16:42:00Z</dcterms:modified>
</cp:coreProperties>
</file>